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C51FF" w14:textId="77777777" w:rsidR="005D0FCC" w:rsidRPr="005D51FC" w:rsidRDefault="005D0FCC">
      <w:pPr>
        <w:pBdr>
          <w:top w:val="nil"/>
          <w:left w:val="nil"/>
          <w:bottom w:val="nil"/>
          <w:right w:val="nil"/>
          <w:between w:val="nil"/>
        </w:pBdr>
        <w:spacing w:line="276" w:lineRule="auto"/>
        <w:jc w:val="left"/>
        <w:rPr>
          <w:lang w:val="uk-UA"/>
        </w:rPr>
      </w:pPr>
    </w:p>
    <w:p w14:paraId="19225AA3" w14:textId="77777777" w:rsidR="005D0FCC" w:rsidRDefault="00000000">
      <w:pPr>
        <w:rPr>
          <w:rFonts w:ascii="Arial" w:eastAsia="Arial" w:hAnsi="Arial" w:cs="Arial"/>
          <w:b/>
          <w:sz w:val="32"/>
          <w:szCs w:val="32"/>
        </w:rPr>
      </w:pPr>
      <w:r>
        <w:rPr>
          <w:noProof/>
        </w:rPr>
        <mc:AlternateContent>
          <mc:Choice Requires="wpg">
            <w:drawing>
              <wp:anchor distT="0" distB="0" distL="114300" distR="114300" simplePos="0" relativeHeight="251658240" behindDoc="0" locked="0" layoutInCell="1" hidden="0" allowOverlap="1" wp14:anchorId="5FCE06AD" wp14:editId="7DE30159">
                <wp:simplePos x="0" y="0"/>
                <wp:positionH relativeFrom="column">
                  <wp:posOffset>-596899</wp:posOffset>
                </wp:positionH>
                <wp:positionV relativeFrom="paragraph">
                  <wp:posOffset>-736599</wp:posOffset>
                </wp:positionV>
                <wp:extent cx="7559040" cy="1805940"/>
                <wp:effectExtent l="0" t="0" r="0" b="0"/>
                <wp:wrapNone/>
                <wp:docPr id="176" name="Прямоугольник 176"/>
                <wp:cNvGraphicFramePr/>
                <a:graphic xmlns:a="http://schemas.openxmlformats.org/drawingml/2006/main">
                  <a:graphicData uri="http://schemas.microsoft.com/office/word/2010/wordprocessingShape">
                    <wps:wsp>
                      <wps:cNvSpPr/>
                      <wps:spPr>
                        <a:xfrm>
                          <a:off x="1585530" y="2896080"/>
                          <a:ext cx="7520940" cy="1767840"/>
                        </a:xfrm>
                        <a:prstGeom prst="rect">
                          <a:avLst/>
                        </a:prstGeom>
                        <a:solidFill>
                          <a:srgbClr val="000000"/>
                        </a:solidFill>
                        <a:ln w="38100" cap="flat" cmpd="sng">
                          <a:solidFill>
                            <a:srgbClr val="F2F2F2"/>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6F4E94F1" w14:textId="77777777" w:rsidR="005D0FCC" w:rsidRDefault="005D0FCC">
                            <w:pPr>
                              <w:textDirection w:val="btLr"/>
                            </w:pPr>
                          </w:p>
                          <w:p w14:paraId="34B4D431" w14:textId="77777777" w:rsidR="005D0FCC" w:rsidRDefault="005D0FCC">
                            <w:pPr>
                              <w:textDirection w:val="btLr"/>
                            </w:pPr>
                          </w:p>
                          <w:p w14:paraId="183D3259" w14:textId="77777777" w:rsidR="005D0FCC" w:rsidRDefault="005D0FCC">
                            <w:pPr>
                              <w:textDirection w:val="btLr"/>
                            </w:pPr>
                          </w:p>
                          <w:p w14:paraId="7EC12BF0" w14:textId="77777777" w:rsidR="005D0FCC" w:rsidRDefault="00000000">
                            <w:pPr>
                              <w:jc w:val="right"/>
                              <w:textDirection w:val="btLr"/>
                            </w:pPr>
                            <w:r>
                              <w:rPr>
                                <w:rFonts w:ascii="Arial" w:eastAsia="Arial" w:hAnsi="Arial" w:cs="Arial"/>
                                <w:b/>
                                <w:color w:val="000000"/>
                                <w:sz w:val="52"/>
                              </w:rPr>
                              <w:t>Manual Instruction</w:t>
                            </w:r>
                          </w:p>
                          <w:p w14:paraId="53BF8B73" w14:textId="77777777" w:rsidR="005D0FCC" w:rsidRDefault="005D0FCC">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-596899</wp:posOffset>
                </wp:positionH>
                <wp:positionV relativeFrom="paragraph">
                  <wp:posOffset>-736599</wp:posOffset>
                </wp:positionV>
                <wp:extent cx="7559040" cy="1805940"/>
                <wp:effectExtent b="0" l="0" r="0" t="0"/>
                <wp:wrapNone/>
                <wp:docPr id="176" name="image99.png"/>
                <a:graphic>
                  <a:graphicData uri="http://schemas.openxmlformats.org/drawingml/2006/picture">
                    <pic:pic>
                      <pic:nvPicPr>
                        <pic:cNvPr id="0" name="image99.png"/>
                        <pic:cNvPicPr preferRelativeResize="0"/>
                      </pic:nvPicPr>
                      <pic:blipFill>
                        <a:blip r:embed="rId7"/>
                        <a:srcRect/>
                        <a:stretch>
                          <a:fillRect/>
                        </a:stretch>
                      </pic:blipFill>
                      <pic:spPr>
                        <a:xfrm>
                          <a:off x="0" y="0"/>
                          <a:ext cx="7559040" cy="1805940"/>
                        </a:xfrm>
                        <a:prstGeom prst="rect"/>
                        <a:ln/>
                      </pic:spPr>
                    </pic:pic>
                  </a:graphicData>
                </a:graphic>
              </wp:anchor>
            </w:drawing>
          </mc:Fallback>
        </mc:AlternateContent>
      </w:r>
    </w:p>
    <w:p w14:paraId="55FBDF21" w14:textId="77777777" w:rsidR="005D0FCC" w:rsidRDefault="005D0FCC">
      <w:pPr>
        <w:rPr>
          <w:rFonts w:ascii="Arial" w:eastAsia="Arial" w:hAnsi="Arial" w:cs="Arial"/>
          <w:b/>
          <w:sz w:val="32"/>
          <w:szCs w:val="32"/>
        </w:rPr>
      </w:pPr>
    </w:p>
    <w:p w14:paraId="3AABCC81" w14:textId="77777777" w:rsidR="005D0FCC" w:rsidRDefault="005D0FCC">
      <w:pPr>
        <w:rPr>
          <w:rFonts w:ascii="Arial" w:eastAsia="Arial" w:hAnsi="Arial" w:cs="Arial"/>
          <w:b/>
          <w:sz w:val="32"/>
          <w:szCs w:val="32"/>
        </w:rPr>
      </w:pPr>
    </w:p>
    <w:p w14:paraId="6BD150B2" w14:textId="77777777" w:rsidR="005D0FCC" w:rsidRDefault="005D0FCC">
      <w:pPr>
        <w:rPr>
          <w:rFonts w:ascii="Arial" w:eastAsia="Arial" w:hAnsi="Arial" w:cs="Arial"/>
          <w:b/>
          <w:sz w:val="32"/>
          <w:szCs w:val="32"/>
        </w:rPr>
      </w:pPr>
    </w:p>
    <w:p w14:paraId="5811A2B7" w14:textId="77777777" w:rsidR="005D0FCC" w:rsidRDefault="005D0FCC">
      <w:pPr>
        <w:rPr>
          <w:rFonts w:ascii="Arial" w:eastAsia="Arial" w:hAnsi="Arial" w:cs="Arial"/>
          <w:b/>
          <w:sz w:val="32"/>
          <w:szCs w:val="32"/>
        </w:rPr>
      </w:pPr>
    </w:p>
    <w:p w14:paraId="379C2F9B" w14:textId="77777777" w:rsidR="005D0FCC" w:rsidRDefault="005D0FCC">
      <w:pPr>
        <w:rPr>
          <w:rFonts w:ascii="Arial" w:eastAsia="Arial" w:hAnsi="Arial" w:cs="Arial"/>
          <w:b/>
          <w:sz w:val="32"/>
          <w:szCs w:val="32"/>
        </w:rPr>
      </w:pPr>
    </w:p>
    <w:p w14:paraId="7DDB2113" w14:textId="77777777" w:rsidR="005D0FCC" w:rsidRDefault="005D0FCC">
      <w:pPr>
        <w:rPr>
          <w:rFonts w:ascii="Arial" w:eastAsia="Arial" w:hAnsi="Arial" w:cs="Arial"/>
          <w:b/>
          <w:sz w:val="32"/>
          <w:szCs w:val="32"/>
        </w:rPr>
      </w:pPr>
    </w:p>
    <w:p w14:paraId="5A90D8F3" w14:textId="77777777" w:rsidR="005D0FCC" w:rsidRDefault="00000000">
      <w:pPr>
        <w:spacing w:line="360" w:lineRule="auto"/>
        <w:jc w:val="center"/>
        <w:rPr>
          <w:rFonts w:ascii="Arial" w:eastAsia="Arial" w:hAnsi="Arial" w:cs="Arial"/>
          <w:b/>
          <w:sz w:val="44"/>
          <w:szCs w:val="44"/>
        </w:rPr>
      </w:pPr>
      <w:r>
        <w:rPr>
          <w:rFonts w:ascii="Arial" w:eastAsia="Arial" w:hAnsi="Arial" w:cs="Arial"/>
          <w:b/>
          <w:sz w:val="44"/>
          <w:szCs w:val="44"/>
        </w:rPr>
        <w:t>МОТОРИЗОВАНА БІГОВА ДОРІЖКА</w:t>
      </w:r>
    </w:p>
    <w:p w14:paraId="01DFD6A5" w14:textId="77777777" w:rsidR="0066485D" w:rsidRPr="0066485D" w:rsidRDefault="0066485D" w:rsidP="0066485D">
      <w:pPr>
        <w:spacing w:line="360" w:lineRule="auto"/>
        <w:jc w:val="center"/>
        <w:rPr>
          <w:rFonts w:ascii="Arial" w:eastAsia="Arial" w:hAnsi="Arial" w:cs="Arial"/>
          <w:b/>
          <w:sz w:val="44"/>
          <w:szCs w:val="44"/>
        </w:rPr>
      </w:pPr>
      <w:r>
        <w:rPr>
          <w:rFonts w:ascii="Arial" w:eastAsia="Arial" w:hAnsi="Arial" w:cs="Arial"/>
          <w:b/>
          <w:sz w:val="44"/>
          <w:szCs w:val="44"/>
        </w:rPr>
        <w:t>FitLogic T116W</w:t>
      </w:r>
    </w:p>
    <w:p w14:paraId="033A2ECB" w14:textId="77777777" w:rsidR="0066485D" w:rsidRDefault="0066485D">
      <w:pPr>
        <w:spacing w:line="360" w:lineRule="auto"/>
        <w:jc w:val="center"/>
        <w:rPr>
          <w:rFonts w:ascii="Arial" w:eastAsia="Arial" w:hAnsi="Arial" w:cs="Arial"/>
          <w:b/>
          <w:sz w:val="44"/>
          <w:szCs w:val="44"/>
        </w:rPr>
      </w:pPr>
    </w:p>
    <w:p w14:paraId="6A21D3B9" w14:textId="77777777" w:rsidR="005D0FCC" w:rsidRDefault="005D0FCC">
      <w:pPr>
        <w:rPr>
          <w:rFonts w:ascii="Arial" w:eastAsia="Arial" w:hAnsi="Arial" w:cs="Arial"/>
          <w:b/>
          <w:sz w:val="32"/>
          <w:szCs w:val="32"/>
        </w:rPr>
      </w:pPr>
    </w:p>
    <w:p w14:paraId="2EC456F7" w14:textId="77777777" w:rsidR="005D0FCC" w:rsidRDefault="005D0FCC">
      <w:pPr>
        <w:rPr>
          <w:rFonts w:ascii="Arial" w:eastAsia="Arial" w:hAnsi="Arial" w:cs="Arial"/>
          <w:b/>
          <w:sz w:val="32"/>
          <w:szCs w:val="32"/>
        </w:rPr>
      </w:pPr>
    </w:p>
    <w:p w14:paraId="3D49101B" w14:textId="77777777" w:rsidR="005D0FCC" w:rsidRDefault="00000000">
      <w:pPr>
        <w:rPr>
          <w:rFonts w:ascii="Arial" w:eastAsia="Arial" w:hAnsi="Arial" w:cs="Arial"/>
          <w:b/>
          <w:sz w:val="32"/>
          <w:szCs w:val="32"/>
        </w:rPr>
      </w:pPr>
      <w:r>
        <w:rPr>
          <w:noProof/>
        </w:rPr>
        <w:drawing>
          <wp:anchor distT="0" distB="0" distL="114300" distR="114300" simplePos="0" relativeHeight="251659264" behindDoc="0" locked="0" layoutInCell="1" hidden="0" allowOverlap="1" wp14:anchorId="08B79FC2" wp14:editId="077882A9">
            <wp:simplePos x="0" y="0"/>
            <wp:positionH relativeFrom="margin">
              <wp:align>center</wp:align>
            </wp:positionH>
            <wp:positionV relativeFrom="margin">
              <wp:align>center</wp:align>
            </wp:positionV>
            <wp:extent cx="3124200" cy="3581400"/>
            <wp:effectExtent l="0" t="0" r="0" b="0"/>
            <wp:wrapSquare wrapText="bothSides" distT="0" distB="0" distL="114300" distR="114300"/>
            <wp:docPr id="2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3124200" cy="3581400"/>
                    </a:xfrm>
                    <a:prstGeom prst="rect">
                      <a:avLst/>
                    </a:prstGeom>
                    <a:ln/>
                  </pic:spPr>
                </pic:pic>
              </a:graphicData>
            </a:graphic>
          </wp:anchor>
        </w:drawing>
      </w:r>
    </w:p>
    <w:p w14:paraId="36FBB580" w14:textId="77777777" w:rsidR="005D0FCC" w:rsidRDefault="005D0FCC">
      <w:pPr>
        <w:rPr>
          <w:rFonts w:ascii="Arial" w:eastAsia="Arial" w:hAnsi="Arial" w:cs="Arial"/>
          <w:b/>
          <w:sz w:val="32"/>
          <w:szCs w:val="32"/>
        </w:rPr>
      </w:pPr>
    </w:p>
    <w:p w14:paraId="716EB33C" w14:textId="77777777" w:rsidR="005D0FCC" w:rsidRDefault="005D0FCC">
      <w:pPr>
        <w:rPr>
          <w:rFonts w:ascii="Arial" w:eastAsia="Arial" w:hAnsi="Arial" w:cs="Arial"/>
          <w:b/>
          <w:sz w:val="32"/>
          <w:szCs w:val="32"/>
        </w:rPr>
      </w:pPr>
    </w:p>
    <w:p w14:paraId="3EDEE66E" w14:textId="77777777" w:rsidR="005D0FCC" w:rsidRDefault="005D0FCC">
      <w:pPr>
        <w:rPr>
          <w:rFonts w:ascii="Arial" w:eastAsia="Arial" w:hAnsi="Arial" w:cs="Arial"/>
          <w:b/>
          <w:sz w:val="32"/>
          <w:szCs w:val="32"/>
        </w:rPr>
      </w:pPr>
    </w:p>
    <w:p w14:paraId="083AD784" w14:textId="77777777" w:rsidR="005D0FCC" w:rsidRDefault="005D0FCC">
      <w:pPr>
        <w:rPr>
          <w:rFonts w:ascii="Arial" w:eastAsia="Arial" w:hAnsi="Arial" w:cs="Arial"/>
          <w:b/>
          <w:sz w:val="32"/>
          <w:szCs w:val="32"/>
        </w:rPr>
      </w:pPr>
    </w:p>
    <w:p w14:paraId="546A965A" w14:textId="77777777" w:rsidR="005D0FCC" w:rsidRDefault="005D0FCC">
      <w:pPr>
        <w:rPr>
          <w:rFonts w:ascii="Arial" w:eastAsia="Arial" w:hAnsi="Arial" w:cs="Arial"/>
          <w:b/>
          <w:sz w:val="32"/>
          <w:szCs w:val="32"/>
        </w:rPr>
      </w:pPr>
    </w:p>
    <w:p w14:paraId="1816EBC4" w14:textId="77777777" w:rsidR="005D0FCC" w:rsidRDefault="005D0FCC">
      <w:pPr>
        <w:rPr>
          <w:rFonts w:ascii="Arial" w:eastAsia="Arial" w:hAnsi="Arial" w:cs="Arial"/>
          <w:b/>
          <w:sz w:val="32"/>
          <w:szCs w:val="32"/>
        </w:rPr>
      </w:pPr>
    </w:p>
    <w:p w14:paraId="425F755A" w14:textId="77777777" w:rsidR="005D0FCC" w:rsidRDefault="005D0FCC">
      <w:pPr>
        <w:rPr>
          <w:rFonts w:ascii="Arial" w:eastAsia="Arial" w:hAnsi="Arial" w:cs="Arial"/>
          <w:b/>
          <w:sz w:val="32"/>
          <w:szCs w:val="32"/>
        </w:rPr>
      </w:pPr>
    </w:p>
    <w:p w14:paraId="6325CB8B" w14:textId="77777777" w:rsidR="005D0FCC" w:rsidRDefault="005D0FCC">
      <w:pPr>
        <w:rPr>
          <w:rFonts w:ascii="Arial" w:eastAsia="Arial" w:hAnsi="Arial" w:cs="Arial"/>
          <w:b/>
          <w:sz w:val="32"/>
          <w:szCs w:val="32"/>
        </w:rPr>
      </w:pPr>
    </w:p>
    <w:p w14:paraId="3BFE8922" w14:textId="77777777" w:rsidR="005D0FCC" w:rsidRDefault="005D0FCC">
      <w:pPr>
        <w:rPr>
          <w:rFonts w:ascii="Arial" w:eastAsia="Arial" w:hAnsi="Arial" w:cs="Arial"/>
          <w:b/>
          <w:sz w:val="32"/>
          <w:szCs w:val="32"/>
        </w:rPr>
      </w:pPr>
    </w:p>
    <w:p w14:paraId="2EDFBDEF" w14:textId="77777777" w:rsidR="005D0FCC" w:rsidRDefault="005D0FCC">
      <w:pPr>
        <w:rPr>
          <w:rFonts w:ascii="Arial" w:eastAsia="Arial" w:hAnsi="Arial" w:cs="Arial"/>
          <w:b/>
          <w:sz w:val="32"/>
          <w:szCs w:val="32"/>
        </w:rPr>
      </w:pPr>
    </w:p>
    <w:p w14:paraId="588658D5" w14:textId="77777777" w:rsidR="005D0FCC" w:rsidRDefault="005D0FCC">
      <w:pPr>
        <w:rPr>
          <w:rFonts w:ascii="Arial" w:eastAsia="Arial" w:hAnsi="Arial" w:cs="Arial"/>
          <w:b/>
          <w:sz w:val="32"/>
          <w:szCs w:val="32"/>
        </w:rPr>
      </w:pPr>
    </w:p>
    <w:p w14:paraId="350AC982" w14:textId="77777777" w:rsidR="005D0FCC" w:rsidRDefault="005D0FCC">
      <w:pPr>
        <w:rPr>
          <w:rFonts w:ascii="Arial" w:eastAsia="Arial" w:hAnsi="Arial" w:cs="Arial"/>
          <w:b/>
          <w:sz w:val="32"/>
          <w:szCs w:val="32"/>
        </w:rPr>
      </w:pPr>
    </w:p>
    <w:p w14:paraId="79E149CE" w14:textId="77777777" w:rsidR="005D0FCC" w:rsidRDefault="005D0FCC">
      <w:pPr>
        <w:rPr>
          <w:rFonts w:ascii="Arial" w:eastAsia="Arial" w:hAnsi="Arial" w:cs="Arial"/>
          <w:b/>
          <w:sz w:val="32"/>
          <w:szCs w:val="32"/>
        </w:rPr>
      </w:pPr>
    </w:p>
    <w:p w14:paraId="52D94BE9" w14:textId="77777777" w:rsidR="005D0FCC" w:rsidRDefault="005D0FCC">
      <w:pPr>
        <w:rPr>
          <w:rFonts w:ascii="Arial" w:eastAsia="Arial" w:hAnsi="Arial" w:cs="Arial"/>
          <w:b/>
          <w:sz w:val="32"/>
          <w:szCs w:val="32"/>
        </w:rPr>
      </w:pPr>
    </w:p>
    <w:p w14:paraId="75420F05" w14:textId="77777777" w:rsidR="005D0FCC" w:rsidRDefault="005D0FCC">
      <w:pPr>
        <w:rPr>
          <w:rFonts w:ascii="Arial" w:eastAsia="Arial" w:hAnsi="Arial" w:cs="Arial"/>
          <w:b/>
          <w:sz w:val="32"/>
          <w:szCs w:val="32"/>
        </w:rPr>
      </w:pPr>
    </w:p>
    <w:p w14:paraId="024729CE" w14:textId="77777777" w:rsidR="005D0FCC" w:rsidRDefault="005D0FCC">
      <w:pPr>
        <w:rPr>
          <w:rFonts w:ascii="Arial" w:eastAsia="Arial" w:hAnsi="Arial" w:cs="Arial"/>
          <w:b/>
          <w:sz w:val="32"/>
          <w:szCs w:val="32"/>
        </w:rPr>
      </w:pPr>
    </w:p>
    <w:p w14:paraId="7F1B8864" w14:textId="77777777" w:rsidR="005D0FCC" w:rsidRDefault="005D0FCC">
      <w:pPr>
        <w:rPr>
          <w:rFonts w:ascii="Arial" w:eastAsia="Arial" w:hAnsi="Arial" w:cs="Arial"/>
          <w:b/>
          <w:sz w:val="32"/>
          <w:szCs w:val="32"/>
        </w:rPr>
      </w:pPr>
    </w:p>
    <w:p w14:paraId="5E4C6C40" w14:textId="77777777" w:rsidR="005D0FCC" w:rsidRDefault="005D0FCC">
      <w:pPr>
        <w:rPr>
          <w:rFonts w:ascii="Arial" w:eastAsia="Arial" w:hAnsi="Arial" w:cs="Arial"/>
          <w:b/>
          <w:sz w:val="32"/>
          <w:szCs w:val="32"/>
        </w:rPr>
      </w:pPr>
    </w:p>
    <w:p w14:paraId="34E1B0D6" w14:textId="77777777" w:rsidR="005D0FCC" w:rsidRDefault="005D0FCC">
      <w:pPr>
        <w:rPr>
          <w:rFonts w:ascii="Arial" w:eastAsia="Arial" w:hAnsi="Arial" w:cs="Arial"/>
          <w:b/>
          <w:sz w:val="32"/>
          <w:szCs w:val="32"/>
        </w:rPr>
      </w:pPr>
    </w:p>
    <w:p w14:paraId="5149D68F" w14:textId="77777777" w:rsidR="005D0FCC" w:rsidRDefault="005D0FCC">
      <w:pPr>
        <w:rPr>
          <w:rFonts w:ascii="Arial" w:eastAsia="Arial" w:hAnsi="Arial" w:cs="Arial"/>
          <w:b/>
          <w:sz w:val="32"/>
          <w:szCs w:val="32"/>
        </w:rPr>
      </w:pPr>
    </w:p>
    <w:p w14:paraId="18B91D78" w14:textId="77777777" w:rsidR="005D0FCC" w:rsidRDefault="005D0FCC">
      <w:pPr>
        <w:rPr>
          <w:rFonts w:ascii="Arial" w:eastAsia="Arial" w:hAnsi="Arial" w:cs="Arial"/>
          <w:b/>
          <w:sz w:val="32"/>
          <w:szCs w:val="32"/>
        </w:rPr>
      </w:pPr>
    </w:p>
    <w:p w14:paraId="10AC3F31" w14:textId="77777777" w:rsidR="005D0FCC" w:rsidRDefault="005D0FCC">
      <w:pPr>
        <w:rPr>
          <w:rFonts w:ascii="Arial" w:eastAsia="Arial" w:hAnsi="Arial" w:cs="Arial"/>
          <w:b/>
          <w:sz w:val="32"/>
          <w:szCs w:val="32"/>
        </w:rPr>
      </w:pPr>
    </w:p>
    <w:p w14:paraId="3B00EFED" w14:textId="77777777" w:rsidR="005D0FCC" w:rsidRDefault="00000000">
      <w:pPr>
        <w:rPr>
          <w:rFonts w:ascii="Arial" w:eastAsia="Arial" w:hAnsi="Arial" w:cs="Arial"/>
          <w:b/>
          <w:sz w:val="32"/>
          <w:szCs w:val="32"/>
        </w:rPr>
      </w:pPr>
      <w:r>
        <w:rPr>
          <w:noProof/>
        </w:rPr>
        <mc:AlternateContent>
          <mc:Choice Requires="wpg">
            <w:drawing>
              <wp:anchor distT="0" distB="0" distL="114300" distR="114300" simplePos="0" relativeHeight="251660288" behindDoc="0" locked="0" layoutInCell="1" hidden="0" allowOverlap="1" wp14:anchorId="3539552D" wp14:editId="738579A2">
                <wp:simplePos x="0" y="0"/>
                <wp:positionH relativeFrom="column">
                  <wp:posOffset>-596899</wp:posOffset>
                </wp:positionH>
                <wp:positionV relativeFrom="paragraph">
                  <wp:posOffset>0</wp:posOffset>
                </wp:positionV>
                <wp:extent cx="7559040" cy="1562100"/>
                <wp:effectExtent l="0" t="0" r="0" b="0"/>
                <wp:wrapNone/>
                <wp:docPr id="159" name="Прямоугольник 159"/>
                <wp:cNvGraphicFramePr/>
                <a:graphic xmlns:a="http://schemas.openxmlformats.org/drawingml/2006/main">
                  <a:graphicData uri="http://schemas.microsoft.com/office/word/2010/wordprocessingShape">
                    <wps:wsp>
                      <wps:cNvSpPr/>
                      <wps:spPr>
                        <a:xfrm>
                          <a:off x="1585530" y="3018000"/>
                          <a:ext cx="7520940" cy="1524000"/>
                        </a:xfrm>
                        <a:prstGeom prst="rect">
                          <a:avLst/>
                        </a:prstGeom>
                        <a:solidFill>
                          <a:srgbClr val="000000"/>
                        </a:solidFill>
                        <a:ln w="38100" cap="flat" cmpd="sng">
                          <a:solidFill>
                            <a:srgbClr val="F2F2F2"/>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4DBFF139" w14:textId="77777777" w:rsidR="005D0FCC" w:rsidRDefault="005D0FCC">
                            <w:pPr>
                              <w:textDirection w:val="btLr"/>
                            </w:pPr>
                          </w:p>
                          <w:p w14:paraId="5795F7D7" w14:textId="77777777" w:rsidR="005D0FCC" w:rsidRDefault="005D0FCC">
                            <w:pPr>
                              <w:textDirection w:val="btLr"/>
                            </w:pPr>
                          </w:p>
                          <w:p w14:paraId="2F51CEAB" w14:textId="77777777" w:rsidR="005D0FCC" w:rsidRDefault="005D0FCC">
                            <w:pPr>
                              <w:textDirection w:val="btLr"/>
                            </w:pPr>
                          </w:p>
                          <w:p w14:paraId="70724E9C" w14:textId="77777777" w:rsidR="005D0FCC" w:rsidRDefault="005D0FCC">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-596899</wp:posOffset>
                </wp:positionH>
                <wp:positionV relativeFrom="paragraph">
                  <wp:posOffset>0</wp:posOffset>
                </wp:positionV>
                <wp:extent cx="7559040" cy="1562100"/>
                <wp:effectExtent b="0" l="0" r="0" t="0"/>
                <wp:wrapNone/>
                <wp:docPr id="159"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7559040" cy="1562100"/>
                        </a:xfrm>
                        <a:prstGeom prst="rect"/>
                        <a:ln/>
                      </pic:spPr>
                    </pic:pic>
                  </a:graphicData>
                </a:graphic>
              </wp:anchor>
            </w:drawing>
          </mc:Fallback>
        </mc:AlternateContent>
      </w:r>
    </w:p>
    <w:p w14:paraId="2E01289F" w14:textId="77777777" w:rsidR="005D0FCC" w:rsidRDefault="005D0FCC">
      <w:pPr>
        <w:rPr>
          <w:rFonts w:ascii="Arial" w:eastAsia="Arial" w:hAnsi="Arial" w:cs="Arial"/>
          <w:b/>
          <w:sz w:val="32"/>
          <w:szCs w:val="32"/>
        </w:rPr>
      </w:pPr>
    </w:p>
    <w:p w14:paraId="7D802736" w14:textId="77777777" w:rsidR="005D0FCC" w:rsidRDefault="005D0FCC">
      <w:pPr>
        <w:rPr>
          <w:rFonts w:ascii="Arial" w:eastAsia="Arial" w:hAnsi="Arial" w:cs="Arial"/>
          <w:b/>
          <w:sz w:val="32"/>
          <w:szCs w:val="32"/>
        </w:rPr>
      </w:pPr>
    </w:p>
    <w:p w14:paraId="386D3F73" w14:textId="77777777" w:rsidR="005D0FCC" w:rsidRDefault="005D0FCC">
      <w:pPr>
        <w:rPr>
          <w:rFonts w:ascii="Arial" w:eastAsia="Arial" w:hAnsi="Arial" w:cs="Arial"/>
          <w:b/>
          <w:sz w:val="32"/>
          <w:szCs w:val="32"/>
        </w:rPr>
      </w:pPr>
    </w:p>
    <w:p w14:paraId="5227E9EE" w14:textId="77777777" w:rsidR="005D0FCC" w:rsidRPr="005D51FC" w:rsidRDefault="00000000">
      <w:pPr>
        <w:rPr>
          <w:rFonts w:ascii="Arial" w:eastAsia="Arial" w:hAnsi="Arial" w:cs="Arial"/>
          <w:b/>
          <w:sz w:val="24"/>
        </w:rPr>
      </w:pPr>
      <w:r w:rsidRPr="0066485D">
        <w:rPr>
          <w:rFonts w:ascii="Arial" w:eastAsia="Arial" w:hAnsi="Arial" w:cs="Arial"/>
          <w:b/>
          <w:sz w:val="32"/>
          <w:szCs w:val="32"/>
          <w:lang w:val="ru-RU"/>
        </w:rPr>
        <w:t>Застереження</w:t>
      </w:r>
      <w:r w:rsidRPr="005D51FC">
        <w:rPr>
          <w:rFonts w:ascii="Arial" w:eastAsia="Arial" w:hAnsi="Arial" w:cs="Arial"/>
          <w:b/>
          <w:sz w:val="32"/>
          <w:szCs w:val="32"/>
        </w:rPr>
        <w:t xml:space="preserve"> </w:t>
      </w:r>
      <w:r w:rsidRPr="0066485D">
        <w:rPr>
          <w:rFonts w:ascii="Arial" w:eastAsia="Arial" w:hAnsi="Arial" w:cs="Arial"/>
          <w:b/>
          <w:sz w:val="32"/>
          <w:szCs w:val="32"/>
          <w:lang w:val="ru-RU"/>
        </w:rPr>
        <w:t>з</w:t>
      </w:r>
      <w:r w:rsidRPr="005D51FC">
        <w:rPr>
          <w:rFonts w:ascii="Arial" w:eastAsia="Arial" w:hAnsi="Arial" w:cs="Arial"/>
          <w:b/>
          <w:sz w:val="32"/>
          <w:szCs w:val="32"/>
        </w:rPr>
        <w:t xml:space="preserve"> </w:t>
      </w:r>
      <w:r w:rsidRPr="0066485D">
        <w:rPr>
          <w:rFonts w:ascii="Arial" w:eastAsia="Arial" w:hAnsi="Arial" w:cs="Arial"/>
          <w:b/>
          <w:sz w:val="32"/>
          <w:szCs w:val="32"/>
          <w:lang w:val="ru-RU"/>
        </w:rPr>
        <w:t>техніки</w:t>
      </w:r>
      <w:r w:rsidRPr="005D51FC">
        <w:rPr>
          <w:rFonts w:ascii="Arial" w:eastAsia="Arial" w:hAnsi="Arial" w:cs="Arial"/>
          <w:b/>
          <w:sz w:val="32"/>
          <w:szCs w:val="32"/>
        </w:rPr>
        <w:t xml:space="preserve"> </w:t>
      </w:r>
      <w:r w:rsidRPr="0066485D">
        <w:rPr>
          <w:rFonts w:ascii="Arial" w:eastAsia="Arial" w:hAnsi="Arial" w:cs="Arial"/>
          <w:b/>
          <w:sz w:val="32"/>
          <w:szCs w:val="32"/>
          <w:lang w:val="ru-RU"/>
        </w:rPr>
        <w:t>безпеки</w:t>
      </w:r>
      <w:r w:rsidRPr="005D51FC">
        <w:rPr>
          <w:rFonts w:ascii="Arial" w:eastAsia="Arial" w:hAnsi="Arial" w:cs="Arial"/>
          <w:b/>
          <w:sz w:val="24"/>
        </w:rPr>
        <w:t xml:space="preserve">  </w:t>
      </w:r>
      <w:r>
        <w:rPr>
          <w:rFonts w:ascii="Arial" w:eastAsia="Arial" w:hAnsi="Arial" w:cs="Arial"/>
          <w:b/>
          <w:noProof/>
          <w:sz w:val="24"/>
        </w:rPr>
        <w:drawing>
          <wp:inline distT="0" distB="0" distL="0" distR="0" wp14:anchorId="62983755" wp14:editId="048F9EE9">
            <wp:extent cx="403860" cy="251460"/>
            <wp:effectExtent l="0" t="0" r="0" b="0"/>
            <wp:docPr id="22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
                    <a:srcRect/>
                    <a:stretch>
                      <a:fillRect/>
                    </a:stretch>
                  </pic:blipFill>
                  <pic:spPr>
                    <a:xfrm>
                      <a:off x="0" y="0"/>
                      <a:ext cx="403860" cy="251460"/>
                    </a:xfrm>
                    <a:prstGeom prst="rect">
                      <a:avLst/>
                    </a:prstGeom>
                    <a:ln/>
                  </pic:spPr>
                </pic:pic>
              </a:graphicData>
            </a:graphic>
          </wp:inline>
        </w:drawing>
      </w:r>
    </w:p>
    <w:p w14:paraId="6046306B" w14:textId="77777777" w:rsidR="005D0FCC" w:rsidRPr="005D51FC" w:rsidRDefault="005D0FCC">
      <w:pPr>
        <w:jc w:val="center"/>
        <w:rPr>
          <w:rFonts w:ascii="Arial" w:eastAsia="Arial" w:hAnsi="Arial" w:cs="Arial"/>
          <w:b/>
          <w:sz w:val="24"/>
        </w:rPr>
      </w:pPr>
    </w:p>
    <w:p w14:paraId="7FBC545B" w14:textId="77777777" w:rsidR="005D0FCC" w:rsidRPr="0066485D" w:rsidRDefault="00000000">
      <w:pPr>
        <w:pBdr>
          <w:bottom w:val="single" w:sz="4" w:space="0" w:color="000000"/>
        </w:pBdr>
        <w:spacing w:line="360" w:lineRule="auto"/>
        <w:rPr>
          <w:rFonts w:ascii="Arial" w:eastAsia="Arial" w:hAnsi="Arial" w:cs="Arial"/>
          <w:b/>
          <w:sz w:val="24"/>
          <w:lang w:val="ru-RU"/>
        </w:rPr>
      </w:pPr>
      <w:r w:rsidRPr="0066485D">
        <w:rPr>
          <w:rFonts w:ascii="Arial" w:eastAsia="Arial" w:hAnsi="Arial" w:cs="Arial"/>
          <w:b/>
          <w:sz w:val="24"/>
          <w:lang w:val="ru-RU"/>
        </w:rPr>
        <w:t>Цей посібник з техніки безпеки містить важливу інформацію з техніки безпеки, будь ласка, уважно прочитайте його перед використанням.</w:t>
      </w:r>
    </w:p>
    <w:p w14:paraId="76FD1EF1" w14:textId="77777777" w:rsidR="005D0FCC" w:rsidRDefault="00000000">
      <w:pPr>
        <w:spacing w:line="500" w:lineRule="auto"/>
        <w:rPr>
          <w:rFonts w:ascii="Arial" w:eastAsia="Arial" w:hAnsi="Arial" w:cs="Arial"/>
          <w:sz w:val="24"/>
        </w:rPr>
      </w:pPr>
      <w:r w:rsidRPr="0066485D">
        <w:rPr>
          <w:rFonts w:ascii="Arial" w:eastAsia="Arial" w:hAnsi="Arial" w:cs="Arial"/>
          <w:sz w:val="24"/>
          <w:lang w:val="ru-RU"/>
        </w:rPr>
        <w:t xml:space="preserve">Щоб уникнути травм, будь ласка, уважно прочитайте наступні інструкції перед використанням цього виробу. </w:t>
      </w:r>
      <w:r>
        <w:rPr>
          <w:rFonts w:ascii="Arial" w:eastAsia="Arial" w:hAnsi="Arial" w:cs="Arial"/>
          <w:sz w:val="24"/>
        </w:rPr>
        <w:t>Рекомендуємо зберегти цей посібник для подальшого використання!</w:t>
      </w:r>
    </w:p>
    <w:p w14:paraId="6798F55D" w14:textId="77777777" w:rsidR="005D0FCC" w:rsidRPr="0066485D" w:rsidRDefault="00000000">
      <w:pPr>
        <w:numPr>
          <w:ilvl w:val="0"/>
          <w:numId w:val="1"/>
        </w:numPr>
        <w:spacing w:line="500" w:lineRule="auto"/>
        <w:rPr>
          <w:rFonts w:ascii="Arial" w:eastAsia="Arial" w:hAnsi="Arial" w:cs="Arial"/>
          <w:sz w:val="24"/>
          <w:lang w:val="ru-RU"/>
        </w:rPr>
      </w:pPr>
      <w:r w:rsidRPr="0066485D">
        <w:rPr>
          <w:rFonts w:ascii="Arial" w:eastAsia="Arial" w:hAnsi="Arial" w:cs="Arial"/>
          <w:sz w:val="24"/>
          <w:lang w:val="ru-RU"/>
        </w:rPr>
        <w:t>Штепсельна вилка повинна бути надійно заземлена, а розетка - мати спеціальну петлю, уникайте спільного використання з іншим електрообладнанням.</w:t>
      </w:r>
    </w:p>
    <w:p w14:paraId="7209EDB0" w14:textId="77777777" w:rsidR="005D0FCC" w:rsidRPr="0066485D" w:rsidRDefault="00000000">
      <w:pPr>
        <w:numPr>
          <w:ilvl w:val="0"/>
          <w:numId w:val="1"/>
        </w:numPr>
        <w:spacing w:line="500" w:lineRule="auto"/>
        <w:rPr>
          <w:rFonts w:ascii="Arial" w:eastAsia="Arial" w:hAnsi="Arial" w:cs="Arial"/>
          <w:sz w:val="24"/>
          <w:lang w:val="ru-RU"/>
        </w:rPr>
      </w:pPr>
      <w:r w:rsidRPr="0066485D">
        <w:rPr>
          <w:rFonts w:ascii="Arial" w:eastAsia="Arial" w:hAnsi="Arial" w:cs="Arial"/>
          <w:sz w:val="24"/>
          <w:lang w:val="ru-RU"/>
        </w:rPr>
        <w:t>Перед використанням бігової доріжки перевірте, чи рівно вона встановлена.</w:t>
      </w:r>
    </w:p>
    <w:p w14:paraId="01F07147" w14:textId="77777777" w:rsidR="005D0FCC" w:rsidRPr="0066485D" w:rsidRDefault="00000000">
      <w:pPr>
        <w:numPr>
          <w:ilvl w:val="0"/>
          <w:numId w:val="1"/>
        </w:numPr>
        <w:spacing w:line="500" w:lineRule="auto"/>
        <w:rPr>
          <w:rFonts w:ascii="Arial" w:eastAsia="Arial" w:hAnsi="Arial" w:cs="Arial"/>
          <w:sz w:val="24"/>
          <w:lang w:val="ru-RU"/>
        </w:rPr>
      </w:pPr>
      <w:r w:rsidRPr="0066485D">
        <w:rPr>
          <w:rFonts w:ascii="Arial" w:eastAsia="Arial" w:hAnsi="Arial" w:cs="Arial"/>
          <w:sz w:val="24"/>
          <w:lang w:val="ru-RU"/>
        </w:rPr>
        <w:t>Перевірте роботу бігової доріжки перед тренуванням.</w:t>
      </w:r>
    </w:p>
    <w:p w14:paraId="0036597C" w14:textId="77777777" w:rsidR="005D0FCC" w:rsidRPr="0066485D" w:rsidRDefault="00000000">
      <w:pPr>
        <w:numPr>
          <w:ilvl w:val="0"/>
          <w:numId w:val="1"/>
        </w:numPr>
        <w:spacing w:line="500" w:lineRule="auto"/>
        <w:rPr>
          <w:rFonts w:ascii="Arial" w:eastAsia="Arial" w:hAnsi="Arial" w:cs="Arial"/>
          <w:sz w:val="24"/>
          <w:lang w:val="ru-RU"/>
        </w:rPr>
      </w:pPr>
      <w:r w:rsidRPr="0066485D">
        <w:rPr>
          <w:rFonts w:ascii="Arial" w:eastAsia="Arial" w:hAnsi="Arial" w:cs="Arial"/>
          <w:sz w:val="24"/>
          <w:lang w:val="ru-RU"/>
        </w:rPr>
        <w:t>Під час запуску користувач повинен стояти з обох боків рукоятки.</w:t>
      </w:r>
    </w:p>
    <w:p w14:paraId="40138F5D" w14:textId="77777777" w:rsidR="005D0FCC" w:rsidRPr="0066485D" w:rsidRDefault="00000000">
      <w:pPr>
        <w:numPr>
          <w:ilvl w:val="0"/>
          <w:numId w:val="1"/>
        </w:numPr>
        <w:spacing w:line="500" w:lineRule="auto"/>
        <w:rPr>
          <w:rFonts w:ascii="Arial" w:eastAsia="Arial" w:hAnsi="Arial" w:cs="Arial"/>
          <w:sz w:val="24"/>
          <w:lang w:val="ru-RU"/>
        </w:rPr>
      </w:pPr>
      <w:r w:rsidRPr="0066485D">
        <w:rPr>
          <w:rFonts w:ascii="Arial" w:eastAsia="Arial" w:hAnsi="Arial" w:cs="Arial"/>
          <w:sz w:val="24"/>
          <w:lang w:val="ru-RU"/>
        </w:rPr>
        <w:t xml:space="preserve">Будь ласка, використовуйте ключ безпеки, щоб закріпити ваш одяг під час тренування, </w:t>
      </w:r>
      <w:r w:rsidRPr="0066485D">
        <w:rPr>
          <w:rFonts w:ascii="Arial" w:eastAsia="Arial" w:hAnsi="Arial" w:cs="Arial"/>
          <w:color w:val="2A2B2E"/>
          <w:sz w:val="24"/>
          <w:highlight w:val="white"/>
          <w:lang w:val="ru-RU"/>
        </w:rPr>
        <w:t>у разі надзвичайної ситуації безпечно зупиніть машину.</w:t>
      </w:r>
    </w:p>
    <w:p w14:paraId="496FBECB" w14:textId="77777777" w:rsidR="005D0FCC" w:rsidRPr="005D51FC" w:rsidRDefault="00000000">
      <w:pPr>
        <w:numPr>
          <w:ilvl w:val="0"/>
          <w:numId w:val="1"/>
        </w:numPr>
        <w:spacing w:line="500" w:lineRule="auto"/>
        <w:rPr>
          <w:rFonts w:ascii="Arial" w:eastAsia="Arial" w:hAnsi="Arial" w:cs="Arial"/>
          <w:sz w:val="24"/>
          <w:lang w:val="ru-RU"/>
        </w:rPr>
      </w:pPr>
      <w:r w:rsidRPr="005D51FC">
        <w:rPr>
          <w:rFonts w:ascii="Arial" w:eastAsia="Arial" w:hAnsi="Arial" w:cs="Arial"/>
          <w:sz w:val="24"/>
          <w:lang w:val="ru-RU"/>
        </w:rPr>
        <w:t>Натисніть кнопку "Пуск" на консолі, щоб привести бігову доріжку в рух.</w:t>
      </w:r>
    </w:p>
    <w:p w14:paraId="5EF73D6C" w14:textId="77777777" w:rsidR="005D0FCC" w:rsidRPr="005D51FC" w:rsidRDefault="00000000">
      <w:pPr>
        <w:numPr>
          <w:ilvl w:val="0"/>
          <w:numId w:val="1"/>
        </w:numPr>
        <w:spacing w:line="500" w:lineRule="auto"/>
        <w:rPr>
          <w:rFonts w:ascii="Arial" w:eastAsia="Arial" w:hAnsi="Arial" w:cs="Arial"/>
          <w:sz w:val="24"/>
          <w:lang w:val="ru-RU"/>
        </w:rPr>
      </w:pPr>
      <w:r w:rsidRPr="005D51FC">
        <w:rPr>
          <w:rFonts w:ascii="Arial" w:eastAsia="Arial" w:hAnsi="Arial" w:cs="Arial"/>
          <w:sz w:val="24"/>
          <w:lang w:val="ru-RU"/>
        </w:rPr>
        <w:t>Перед початком бігу користувач повинен пройтись лівою ногою у напрямку бігової стрічки, щоб підготуватись до пробного запуску. Коли ви відчуєте, що можете бігти, ви можете стати на бігову доріжку і бігти.</w:t>
      </w:r>
      <w:r w:rsidRPr="005D51FC">
        <w:rPr>
          <w:rFonts w:ascii="Microsoft Yahei" w:eastAsia="Microsoft Yahei" w:hAnsi="Microsoft Yahei" w:cs="Microsoft Yahei"/>
          <w:color w:val="2A2B2E"/>
          <w:sz w:val="23"/>
          <w:szCs w:val="23"/>
          <w:highlight w:val="white"/>
          <w:lang w:val="ru-RU"/>
        </w:rPr>
        <w:t xml:space="preserve"> </w:t>
      </w:r>
      <w:r w:rsidRPr="005D51FC">
        <w:rPr>
          <w:rFonts w:ascii="Arial" w:eastAsia="Arial" w:hAnsi="Arial" w:cs="Arial"/>
          <w:sz w:val="24"/>
          <w:lang w:val="ru-RU"/>
        </w:rPr>
        <w:t>Поза під час виконання вправ повинна бути правильною. На біговій доріжці може перебувати лише одна людина. Перевантажувальні рухи заборонені.</w:t>
      </w:r>
    </w:p>
    <w:p w14:paraId="4DFC439B" w14:textId="77777777" w:rsidR="005D0FCC" w:rsidRPr="005D51FC" w:rsidRDefault="00000000">
      <w:pPr>
        <w:numPr>
          <w:ilvl w:val="0"/>
          <w:numId w:val="1"/>
        </w:numPr>
        <w:spacing w:line="500" w:lineRule="auto"/>
        <w:rPr>
          <w:rFonts w:ascii="Arial" w:eastAsia="Arial" w:hAnsi="Arial" w:cs="Arial"/>
          <w:sz w:val="24"/>
          <w:lang w:val="ru-RU"/>
        </w:rPr>
      </w:pPr>
      <w:r w:rsidRPr="005D51FC">
        <w:rPr>
          <w:rFonts w:ascii="Arial" w:eastAsia="Arial" w:hAnsi="Arial" w:cs="Arial"/>
          <w:sz w:val="24"/>
          <w:lang w:val="ru-RU"/>
        </w:rPr>
        <w:t>Спортсмен може регулювати швидкість відповідно до власних потреб.</w:t>
      </w:r>
    </w:p>
    <w:p w14:paraId="61BA764F" w14:textId="77777777" w:rsidR="005D0FCC" w:rsidRPr="005D51FC" w:rsidRDefault="00000000">
      <w:pPr>
        <w:numPr>
          <w:ilvl w:val="0"/>
          <w:numId w:val="1"/>
        </w:numPr>
        <w:spacing w:line="500" w:lineRule="auto"/>
        <w:rPr>
          <w:rFonts w:ascii="Arial" w:eastAsia="Arial" w:hAnsi="Arial" w:cs="Arial"/>
          <w:sz w:val="24"/>
          <w:lang w:val="ru-RU"/>
        </w:rPr>
      </w:pPr>
      <w:r w:rsidRPr="005D51FC">
        <w:rPr>
          <w:rFonts w:ascii="Arial" w:eastAsia="Arial" w:hAnsi="Arial" w:cs="Arial"/>
          <w:sz w:val="24"/>
          <w:lang w:val="ru-RU"/>
        </w:rPr>
        <w:t>Після тренування користувач може витягнути ключ безпеки безпосередньо або натиснути кнопку зупинки, щоб зупинити бігову доріжку.</w:t>
      </w:r>
    </w:p>
    <w:p w14:paraId="4959AF35" w14:textId="77777777" w:rsidR="005D0FCC" w:rsidRPr="005D51FC" w:rsidRDefault="00000000">
      <w:pPr>
        <w:numPr>
          <w:ilvl w:val="0"/>
          <w:numId w:val="1"/>
        </w:numPr>
        <w:spacing w:line="500" w:lineRule="auto"/>
        <w:rPr>
          <w:rFonts w:ascii="Arial" w:eastAsia="Arial" w:hAnsi="Arial" w:cs="Arial"/>
          <w:sz w:val="24"/>
          <w:lang w:val="ru-RU"/>
        </w:rPr>
      </w:pPr>
      <w:r w:rsidRPr="005D51FC">
        <w:rPr>
          <w:rFonts w:ascii="Arial" w:eastAsia="Arial" w:hAnsi="Arial" w:cs="Arial"/>
          <w:sz w:val="24"/>
          <w:lang w:val="ru-RU"/>
        </w:rPr>
        <w:t>Після бігу вимкніть вимикач живлення бігової доріжки та витягніть вилку з розетки.</w:t>
      </w:r>
    </w:p>
    <w:p w14:paraId="10A35D6C" w14:textId="77777777" w:rsidR="005D0FCC" w:rsidRPr="005D51FC" w:rsidRDefault="005D0FCC">
      <w:pPr>
        <w:spacing w:line="440" w:lineRule="auto"/>
        <w:rPr>
          <w:rFonts w:ascii="Arial" w:eastAsia="Arial" w:hAnsi="Arial" w:cs="Arial"/>
          <w:sz w:val="24"/>
          <w:lang w:val="ru-RU"/>
        </w:rPr>
      </w:pPr>
    </w:p>
    <w:p w14:paraId="6643B18D" w14:textId="77777777" w:rsidR="005D0FCC" w:rsidRPr="005D51FC" w:rsidRDefault="005D0FCC">
      <w:pPr>
        <w:spacing w:line="440" w:lineRule="auto"/>
        <w:rPr>
          <w:rFonts w:ascii="Arial" w:eastAsia="Arial" w:hAnsi="Arial" w:cs="Arial"/>
          <w:b/>
          <w:sz w:val="28"/>
          <w:szCs w:val="28"/>
          <w:lang w:val="ru-RU"/>
        </w:rPr>
      </w:pPr>
    </w:p>
    <w:p w14:paraId="4DFF6CB3" w14:textId="77777777" w:rsidR="005D0FCC" w:rsidRPr="005D51FC" w:rsidRDefault="005D0FCC">
      <w:pPr>
        <w:spacing w:line="440" w:lineRule="auto"/>
        <w:rPr>
          <w:rFonts w:ascii="Arial" w:eastAsia="Arial" w:hAnsi="Arial" w:cs="Arial"/>
          <w:b/>
          <w:sz w:val="28"/>
          <w:szCs w:val="28"/>
          <w:lang w:val="ru-RU"/>
        </w:rPr>
      </w:pPr>
    </w:p>
    <w:p w14:paraId="5AFA003E" w14:textId="77777777" w:rsidR="005D0FCC" w:rsidRDefault="00000000">
      <w:pPr>
        <w:spacing w:line="440" w:lineRule="auto"/>
        <w:rPr>
          <w:rFonts w:ascii="Arial" w:eastAsia="Arial" w:hAnsi="Arial" w:cs="Arial"/>
          <w:b/>
          <w:sz w:val="28"/>
          <w:szCs w:val="28"/>
        </w:rPr>
      </w:pPr>
      <w:sdt>
        <w:sdtPr>
          <w:tag w:val="goog_rdk_0"/>
          <w:id w:val="1459842583"/>
        </w:sdtPr>
        <w:sdtContent>
          <w:r>
            <w:rPr>
              <w:rFonts w:ascii="Arial Unicode MS" w:eastAsia="Arial Unicode MS" w:hAnsi="Arial Unicode MS" w:cs="Arial Unicode MS"/>
              <w:b/>
              <w:sz w:val="28"/>
              <w:szCs w:val="28"/>
            </w:rPr>
            <w:t>Заходи безпеки：</w:t>
          </w:r>
        </w:sdtContent>
      </w:sdt>
    </w:p>
    <w:p w14:paraId="43E835F8" w14:textId="77777777" w:rsidR="005D0FCC" w:rsidRPr="005D51FC" w:rsidRDefault="00000000">
      <w:pPr>
        <w:numPr>
          <w:ilvl w:val="0"/>
          <w:numId w:val="2"/>
        </w:numPr>
        <w:tabs>
          <w:tab w:val="left" w:pos="540"/>
        </w:tabs>
        <w:spacing w:line="460" w:lineRule="auto"/>
        <w:rPr>
          <w:rFonts w:ascii="Arial" w:eastAsia="Arial" w:hAnsi="Arial" w:cs="Arial"/>
          <w:lang w:val="ru-RU"/>
        </w:rPr>
      </w:pPr>
      <w:r w:rsidRPr="005D51FC">
        <w:rPr>
          <w:rFonts w:ascii="Arial" w:eastAsia="Arial" w:hAnsi="Arial" w:cs="Arial"/>
          <w:lang w:val="ru-RU"/>
        </w:rPr>
        <w:t>Розміщуйте бігову доріжку в приміщенні, де немає води та важких предметів.</w:t>
      </w:r>
    </w:p>
    <w:p w14:paraId="3E6B5711" w14:textId="77777777" w:rsidR="005D0FCC" w:rsidRPr="005D51FC" w:rsidRDefault="00000000">
      <w:pPr>
        <w:numPr>
          <w:ilvl w:val="0"/>
          <w:numId w:val="2"/>
        </w:numPr>
        <w:tabs>
          <w:tab w:val="left" w:pos="540"/>
        </w:tabs>
        <w:spacing w:line="460" w:lineRule="auto"/>
        <w:rPr>
          <w:rFonts w:ascii="Arial" w:eastAsia="Arial" w:hAnsi="Arial" w:cs="Arial"/>
          <w:lang w:val="ru-RU"/>
        </w:rPr>
      </w:pPr>
      <w:r w:rsidRPr="005D51FC">
        <w:rPr>
          <w:rFonts w:ascii="Arial" w:eastAsia="Arial" w:hAnsi="Arial" w:cs="Arial"/>
          <w:lang w:val="ru-RU"/>
        </w:rPr>
        <w:t>Під час використання фітнес-тренажера носіть зручний одяг і бажано спортивне або аеробне взуття.</w:t>
      </w:r>
    </w:p>
    <w:p w14:paraId="36F7F733" w14:textId="77777777" w:rsidR="005D0FCC" w:rsidRPr="005D51FC" w:rsidRDefault="00000000">
      <w:pPr>
        <w:numPr>
          <w:ilvl w:val="0"/>
          <w:numId w:val="2"/>
        </w:numPr>
        <w:tabs>
          <w:tab w:val="left" w:pos="540"/>
        </w:tabs>
        <w:spacing w:line="460" w:lineRule="auto"/>
        <w:rPr>
          <w:rFonts w:ascii="Arial" w:eastAsia="Arial" w:hAnsi="Arial" w:cs="Arial"/>
          <w:lang w:val="ru-RU"/>
        </w:rPr>
      </w:pPr>
      <w:r w:rsidRPr="005D51FC">
        <w:rPr>
          <w:rFonts w:ascii="Arial" w:eastAsia="Arial" w:hAnsi="Arial" w:cs="Arial"/>
          <w:lang w:val="ru-RU"/>
        </w:rPr>
        <w:t>Тримайте дітей подалі від бігової доріжки, щоб уникнути нещасного випадку.</w:t>
      </w:r>
    </w:p>
    <w:p w14:paraId="61D33911" w14:textId="77777777" w:rsidR="005D0FCC" w:rsidRDefault="00000000">
      <w:pPr>
        <w:numPr>
          <w:ilvl w:val="0"/>
          <w:numId w:val="2"/>
        </w:numPr>
        <w:tabs>
          <w:tab w:val="left" w:pos="540"/>
        </w:tabs>
        <w:spacing w:line="460" w:lineRule="auto"/>
        <w:rPr>
          <w:rFonts w:ascii="Arial" w:eastAsia="Arial" w:hAnsi="Arial" w:cs="Arial"/>
        </w:rPr>
      </w:pPr>
      <w:r w:rsidRPr="005D51FC">
        <w:rPr>
          <w:rFonts w:ascii="Arial" w:eastAsia="Arial" w:hAnsi="Arial" w:cs="Arial"/>
          <w:lang w:val="ru-RU"/>
        </w:rPr>
        <w:t xml:space="preserve">Не перевантажуйте двигун, контролер, ролик і бігове полотно, щоб не пошкодити їх. </w:t>
      </w:r>
      <w:r>
        <w:rPr>
          <w:rFonts w:ascii="Arial" w:eastAsia="Arial" w:hAnsi="Arial" w:cs="Arial"/>
        </w:rPr>
        <w:t>Регулярне технічне обслуговування бігової доріжки.</w:t>
      </w:r>
    </w:p>
    <w:p w14:paraId="7F411D56"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Підтримуйте малу кількість пилу в приміщенні та низький рівень вологості, щоб уникнути перешкод у роботі консолі та контролера.</w:t>
      </w:r>
    </w:p>
    <w:p w14:paraId="000F561F"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Тримайте домашню бігову доріжку в безперервному режимі не більше 2 годин.</w:t>
      </w:r>
    </w:p>
    <w:p w14:paraId="676789B3"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Підтримуйте хорошу циркуляцію повітря під час бігу.</w:t>
      </w:r>
    </w:p>
    <w:p w14:paraId="0A1A78D7" w14:textId="77777777" w:rsidR="005D0FCC" w:rsidRDefault="00000000">
      <w:pPr>
        <w:numPr>
          <w:ilvl w:val="0"/>
          <w:numId w:val="2"/>
        </w:numPr>
        <w:tabs>
          <w:tab w:val="left" w:pos="540"/>
        </w:tabs>
        <w:spacing w:line="460" w:lineRule="auto"/>
        <w:rPr>
          <w:rFonts w:ascii="Arial" w:eastAsia="Arial" w:hAnsi="Arial" w:cs="Arial"/>
        </w:rPr>
      </w:pPr>
      <w:sdt>
        <w:sdtPr>
          <w:tag w:val="goog_rdk_1"/>
          <w:id w:val="-1010303754"/>
        </w:sdtPr>
        <w:sdtContent>
          <w:r>
            <w:rPr>
              <w:rFonts w:ascii="Arial Unicode MS" w:eastAsia="Arial Unicode MS" w:hAnsi="Arial Unicode MS" w:cs="Arial Unicode MS"/>
            </w:rPr>
            <w:t>В кінці бігової доріжки під час бігу має бути безпечний простір розміром 2000х1000 мм。</w:t>
          </w:r>
        </w:sdtContent>
      </w:sdt>
    </w:p>
    <w:p w14:paraId="349A84EE"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При появі дискомфорту припиніть біг і зверніться до лікаря.</w:t>
      </w:r>
    </w:p>
    <w:p w14:paraId="26EA7A7A"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Покладіть силіконову пляшку в недоступне для дітей місце, щоб уникнути нещасного випадку.</w:t>
      </w:r>
    </w:p>
    <w:p w14:paraId="0C694FE6"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Забороняйте користувачеві зістрибувати з бігової доріжки одразу після використання.</w:t>
      </w:r>
    </w:p>
    <w:p w14:paraId="3F2AD929"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 xml:space="preserve">Обережно витягніть штепсельну вилку з розетки. </w:t>
      </w:r>
    </w:p>
    <w:p w14:paraId="69D9D2FB"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Якщо щось не так, зупиніть машину і негайно вимкніть живлення.</w:t>
      </w:r>
    </w:p>
    <w:p w14:paraId="647FE643" w14:textId="77777777" w:rsidR="005D0FCC" w:rsidRDefault="00000000">
      <w:pPr>
        <w:numPr>
          <w:ilvl w:val="0"/>
          <w:numId w:val="2"/>
        </w:numPr>
        <w:tabs>
          <w:tab w:val="left" w:pos="540"/>
        </w:tabs>
        <w:spacing w:line="460" w:lineRule="auto"/>
        <w:rPr>
          <w:rFonts w:ascii="Arial" w:eastAsia="Arial" w:hAnsi="Arial" w:cs="Arial"/>
        </w:rPr>
      </w:pPr>
      <w:r>
        <w:rPr>
          <w:rFonts w:ascii="Arial" w:eastAsia="Arial" w:hAnsi="Arial" w:cs="Arial"/>
        </w:rPr>
        <w:t>Зверніться до місцевого дистриб'ютора для вирішення будь-якої проблеми або надання послуг. Не дозволяється розбирати компоненти власноруч.</w:t>
      </w:r>
    </w:p>
    <w:p w14:paraId="19B17494" w14:textId="77777777" w:rsidR="005D0FCC" w:rsidRDefault="005D0FCC">
      <w:pPr>
        <w:tabs>
          <w:tab w:val="left" w:pos="540"/>
        </w:tabs>
        <w:spacing w:line="460" w:lineRule="auto"/>
        <w:ind w:left="360"/>
        <w:rPr>
          <w:rFonts w:ascii="Arial" w:eastAsia="Arial" w:hAnsi="Arial" w:cs="Arial"/>
        </w:rPr>
      </w:pPr>
    </w:p>
    <w:p w14:paraId="47D21C3F" w14:textId="77777777" w:rsidR="005D0FCC" w:rsidRDefault="00000000">
      <w:pPr>
        <w:keepNext/>
        <w:keepLines/>
        <w:spacing w:line="360" w:lineRule="auto"/>
        <w:rPr>
          <w:rFonts w:ascii="Arial" w:eastAsia="Arial" w:hAnsi="Arial" w:cs="Arial"/>
          <w:b/>
          <w:sz w:val="28"/>
          <w:szCs w:val="28"/>
        </w:rPr>
      </w:pPr>
      <w:r>
        <w:rPr>
          <w:rFonts w:ascii="Arial" w:eastAsia="Arial" w:hAnsi="Arial" w:cs="Arial"/>
          <w:b/>
          <w:sz w:val="28"/>
          <w:szCs w:val="28"/>
        </w:rPr>
        <w:t>НЕБЕЗПЕКА !</w:t>
      </w:r>
    </w:p>
    <w:p w14:paraId="6292657E" w14:textId="77777777" w:rsidR="005D0FCC" w:rsidRDefault="00000000">
      <w:pPr>
        <w:spacing w:before="104" w:line="242" w:lineRule="auto"/>
        <w:ind w:left="124" w:right="37"/>
        <w:rPr>
          <w:rFonts w:ascii="Arial" w:eastAsia="Arial" w:hAnsi="Arial" w:cs="Arial"/>
        </w:rPr>
      </w:pPr>
      <w:r>
        <w:rPr>
          <w:rFonts w:ascii="Arial" w:eastAsia="Arial" w:hAnsi="Arial" w:cs="Arial"/>
        </w:rPr>
        <w:t>Щоб зменшити кількість нещасних випадків або заподіяння шкоди іншим особам, будь ласка, дотримуйтесь наступних правил.</w:t>
      </w:r>
    </w:p>
    <w:p w14:paraId="254C6CFD" w14:textId="77777777" w:rsidR="005D0FCC" w:rsidRDefault="005D0FCC">
      <w:pPr>
        <w:spacing w:before="104" w:line="242" w:lineRule="auto"/>
        <w:ind w:left="124" w:right="37"/>
        <w:rPr>
          <w:rFonts w:ascii="Arial" w:eastAsia="Arial" w:hAnsi="Arial" w:cs="Arial"/>
        </w:rPr>
      </w:pPr>
    </w:p>
    <w:p w14:paraId="7FFDF40F"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Переконайтеся, що ваш одяг застебнутий перед пробіжкою.</w:t>
      </w:r>
    </w:p>
    <w:p w14:paraId="4C88CE99"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Не носіть одяг, який легко зачіпається.</w:t>
      </w:r>
    </w:p>
    <w:p w14:paraId="376A93D5"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Тримайте шнур живлення якомога далі від гарячих предметів.</w:t>
      </w:r>
    </w:p>
    <w:p w14:paraId="0EB61A77"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Тримайте дітей якомога далі від бігової доріжки.</w:t>
      </w:r>
    </w:p>
    <w:p w14:paraId="7B21F0AA"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lastRenderedPageBreak/>
        <w:t>Не використовуйте бігову доріжку на вулиці.</w:t>
      </w:r>
    </w:p>
    <w:p w14:paraId="601A94C1"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Вимкніть живлення перед переміщенням бігової доріжки.</w:t>
      </w:r>
    </w:p>
    <w:p w14:paraId="76C998A3"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Не відкривайте кришку двигуна та роликів без дозволу фахівця.</w:t>
      </w:r>
    </w:p>
    <w:p w14:paraId="2EF18DF7"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Ця машина може використовуватися в ланцюзі 20А.</w:t>
      </w:r>
    </w:p>
    <w:p w14:paraId="03E0142D"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Переконайтеся, що тільки одна людина одночасно користується фітнес-пристроєм.</w:t>
      </w:r>
    </w:p>
    <w:p w14:paraId="4672B4D9" w14:textId="77777777" w:rsidR="005D0FCC" w:rsidRDefault="00000000">
      <w:pPr>
        <w:numPr>
          <w:ilvl w:val="0"/>
          <w:numId w:val="3"/>
        </w:numPr>
        <w:tabs>
          <w:tab w:val="left" w:pos="900"/>
        </w:tabs>
        <w:spacing w:line="440" w:lineRule="auto"/>
        <w:ind w:left="900"/>
        <w:rPr>
          <w:rFonts w:ascii="Arial" w:eastAsia="Arial" w:hAnsi="Arial" w:cs="Arial"/>
        </w:rPr>
      </w:pPr>
      <w:r>
        <w:rPr>
          <w:rFonts w:ascii="Arial" w:eastAsia="Arial" w:hAnsi="Arial" w:cs="Arial"/>
        </w:rPr>
        <w:t>Негайно припиніть тренування, якщо ви відчуваєте нездужання або біль у.</w:t>
      </w:r>
    </w:p>
    <w:p w14:paraId="3990D302" w14:textId="77777777" w:rsidR="005D0FCC" w:rsidRDefault="00000000">
      <w:pPr>
        <w:numPr>
          <w:ilvl w:val="0"/>
          <w:numId w:val="3"/>
        </w:numPr>
        <w:tabs>
          <w:tab w:val="left" w:pos="900"/>
        </w:tabs>
        <w:spacing w:line="460" w:lineRule="auto"/>
        <w:ind w:left="900"/>
        <w:rPr>
          <w:rFonts w:ascii="Arial" w:eastAsia="Arial" w:hAnsi="Arial" w:cs="Arial"/>
        </w:rPr>
      </w:pPr>
      <w:r>
        <w:rPr>
          <w:rFonts w:ascii="Arial" w:eastAsia="Arial" w:hAnsi="Arial" w:cs="Arial"/>
        </w:rPr>
        <w:t>Тестування HRC може бути не таким точним, як медичні прилади, тому його результати надаються лише для ознайомлення.</w:t>
      </w:r>
    </w:p>
    <w:p w14:paraId="03FBB5F8" w14:textId="77777777" w:rsidR="005D0FCC" w:rsidRDefault="005D0FCC">
      <w:pPr>
        <w:tabs>
          <w:tab w:val="left" w:pos="900"/>
          <w:tab w:val="left" w:pos="1200"/>
        </w:tabs>
        <w:spacing w:line="460" w:lineRule="auto"/>
        <w:ind w:left="900"/>
        <w:rPr>
          <w:rFonts w:ascii="Arial" w:eastAsia="Arial" w:hAnsi="Arial" w:cs="Arial"/>
        </w:rPr>
      </w:pPr>
    </w:p>
    <w:p w14:paraId="6A808E15" w14:textId="77777777" w:rsidR="005D0FCC" w:rsidRDefault="00000000">
      <w:pPr>
        <w:spacing w:line="500" w:lineRule="auto"/>
        <w:rPr>
          <w:rFonts w:ascii="Arial" w:eastAsia="Arial" w:hAnsi="Arial" w:cs="Arial"/>
          <w:b/>
          <w:sz w:val="32"/>
          <w:szCs w:val="32"/>
        </w:rPr>
      </w:pPr>
      <w:r>
        <w:rPr>
          <w:rFonts w:ascii="Arial" w:eastAsia="Arial" w:hAnsi="Arial" w:cs="Arial"/>
          <w:b/>
          <w:sz w:val="32"/>
          <w:szCs w:val="32"/>
        </w:rPr>
        <w:t>Попередження !</w:t>
      </w:r>
    </w:p>
    <w:p w14:paraId="60D7B529" w14:textId="77777777" w:rsidR="005D0FCC" w:rsidRDefault="00000000">
      <w:pPr>
        <w:spacing w:line="500" w:lineRule="auto"/>
        <w:rPr>
          <w:rFonts w:ascii="Arial" w:eastAsia="Arial" w:hAnsi="Arial" w:cs="Arial"/>
          <w:b/>
          <w:sz w:val="24"/>
        </w:rPr>
      </w:pPr>
      <w:r>
        <w:rPr>
          <w:rFonts w:ascii="Arial" w:eastAsia="Arial" w:hAnsi="Arial" w:cs="Arial"/>
          <w:b/>
          <w:sz w:val="24"/>
        </w:rPr>
        <w:t xml:space="preserve">Особи, які мають проблеми зі здоров’ям або ризикують травмуватися, повинні проконсультуватися з лікарем перед використанням цих виробів. </w:t>
      </w:r>
    </w:p>
    <w:p w14:paraId="4E4DD78F" w14:textId="77777777" w:rsidR="005D0FCC" w:rsidRDefault="00000000">
      <w:pPr>
        <w:spacing w:line="264" w:lineRule="auto"/>
        <w:rPr>
          <w:rFonts w:ascii="Arial" w:eastAsia="Arial" w:hAnsi="Arial" w:cs="Arial"/>
          <w:sz w:val="24"/>
        </w:rPr>
      </w:pPr>
      <w:r>
        <w:rPr>
          <w:rFonts w:ascii="Arial" w:eastAsia="Arial" w:hAnsi="Arial" w:cs="Arial"/>
          <w:sz w:val="24"/>
        </w:rPr>
        <w:t>(1) Тим, хто страждає від болю в спині зараз або отримав травму ніг, попереку та шиї в минулому, а також тим, хто відчуває оніміння ніг, попереку, шиї та рук (при хронічних захворюваннях, таких як грижа міжхребцевого диска, спондилолістез, грижа шийного відділу хребта та ін.).</w:t>
      </w:r>
    </w:p>
    <w:p w14:paraId="1B5377D8" w14:textId="77777777" w:rsidR="005D0FCC" w:rsidRDefault="00000000">
      <w:pPr>
        <w:spacing w:line="500" w:lineRule="auto"/>
        <w:rPr>
          <w:rFonts w:ascii="Arial" w:eastAsia="Arial" w:hAnsi="Arial" w:cs="Arial"/>
          <w:sz w:val="24"/>
        </w:rPr>
      </w:pPr>
      <w:sdt>
        <w:sdtPr>
          <w:tag w:val="goog_rdk_2"/>
          <w:id w:val="-824037727"/>
        </w:sdtPr>
        <w:sdtContent>
          <w:r>
            <w:rPr>
              <w:rFonts w:ascii="Arial Unicode MS" w:eastAsia="Arial Unicode MS" w:hAnsi="Arial Unicode MS" w:cs="Arial Unicode MS"/>
              <w:sz w:val="24"/>
            </w:rPr>
            <w:t>(2）З деформованим артритом, ревматизмом та подагрою.</w:t>
          </w:r>
        </w:sdtContent>
      </w:sdt>
    </w:p>
    <w:p w14:paraId="6C296CB6" w14:textId="77777777" w:rsidR="005D0FCC" w:rsidRDefault="00000000">
      <w:pPr>
        <w:spacing w:line="500" w:lineRule="auto"/>
        <w:rPr>
          <w:rFonts w:ascii="Arial" w:eastAsia="Arial" w:hAnsi="Arial" w:cs="Arial"/>
          <w:sz w:val="24"/>
        </w:rPr>
      </w:pPr>
      <w:sdt>
        <w:sdtPr>
          <w:tag w:val="goog_rdk_3"/>
          <w:id w:val="865484723"/>
        </w:sdtPr>
        <w:sdtContent>
          <w:r>
            <w:rPr>
              <w:rFonts w:ascii="Arial Unicode MS" w:eastAsia="Arial Unicode MS" w:hAnsi="Arial Unicode MS" w:cs="Arial Unicode MS"/>
              <w:sz w:val="24"/>
            </w:rPr>
            <w:t>(3）Аномалії, такі як остеопороз.</w:t>
          </w:r>
        </w:sdtContent>
      </w:sdt>
    </w:p>
    <w:p w14:paraId="0C3C7AC1" w14:textId="77777777" w:rsidR="005D0FCC" w:rsidRDefault="00000000">
      <w:pPr>
        <w:spacing w:line="500" w:lineRule="auto"/>
        <w:rPr>
          <w:rFonts w:ascii="Arial" w:eastAsia="Arial" w:hAnsi="Arial" w:cs="Arial"/>
          <w:color w:val="000000"/>
          <w:sz w:val="24"/>
          <w:shd w:val="clear" w:color="auto" w:fill="F5F5F5"/>
        </w:rPr>
      </w:pPr>
      <w:sdt>
        <w:sdtPr>
          <w:tag w:val="goog_rdk_4"/>
          <w:id w:val="-11766965"/>
        </w:sdtPr>
        <w:sdtContent>
          <w:r>
            <w:rPr>
              <w:rFonts w:ascii="Arial Unicode MS" w:eastAsia="Arial Unicode MS" w:hAnsi="Arial Unicode MS" w:cs="Arial Unicode MS"/>
              <w:sz w:val="24"/>
            </w:rPr>
            <w:t xml:space="preserve">(4）Люди з порушеннями системи кровообігу (хвороби серця, судинні захворювання, гіпертонія і т.д.). </w:t>
          </w:r>
        </w:sdtContent>
      </w:sdt>
    </w:p>
    <w:p w14:paraId="073E02AD" w14:textId="77777777" w:rsidR="005D0FCC" w:rsidRDefault="00000000">
      <w:pPr>
        <w:spacing w:line="500" w:lineRule="auto"/>
        <w:rPr>
          <w:rFonts w:ascii="Arial" w:eastAsia="Arial" w:hAnsi="Arial" w:cs="Arial"/>
          <w:sz w:val="24"/>
        </w:rPr>
      </w:pPr>
      <w:sdt>
        <w:sdtPr>
          <w:tag w:val="goog_rdk_5"/>
          <w:id w:val="1661729756"/>
        </w:sdtPr>
        <w:sdtContent>
          <w:r>
            <w:rPr>
              <w:rFonts w:ascii="Arial Unicode MS" w:eastAsia="Arial Unicode MS" w:hAnsi="Arial Unicode MS" w:cs="Arial Unicode MS"/>
              <w:sz w:val="24"/>
            </w:rPr>
            <w:t>(5）Дихальні розлади.</w:t>
          </w:r>
        </w:sdtContent>
      </w:sdt>
    </w:p>
    <w:p w14:paraId="70F9620A" w14:textId="77777777" w:rsidR="005D0FCC" w:rsidRDefault="00000000">
      <w:pPr>
        <w:spacing w:line="500" w:lineRule="auto"/>
        <w:rPr>
          <w:rFonts w:ascii="Arial" w:eastAsia="Arial" w:hAnsi="Arial" w:cs="Arial"/>
          <w:sz w:val="24"/>
        </w:rPr>
      </w:pPr>
      <w:sdt>
        <w:sdtPr>
          <w:tag w:val="goog_rdk_6"/>
          <w:id w:val="-1464882703"/>
        </w:sdtPr>
        <w:sdtContent>
          <w:r>
            <w:rPr>
              <w:rFonts w:ascii="Arial Unicode MS" w:eastAsia="Arial Unicode MS" w:hAnsi="Arial Unicode MS" w:cs="Arial Unicode MS"/>
              <w:sz w:val="24"/>
            </w:rPr>
            <w:t>(6）Ті, хто використовує штучні регулятори серцевого ритму, хто має імплантовані внутрішні медичні електронні пристрої.</w:t>
          </w:r>
        </w:sdtContent>
      </w:sdt>
    </w:p>
    <w:p w14:paraId="2A330681" w14:textId="77777777" w:rsidR="005D0FCC" w:rsidRDefault="00000000">
      <w:pPr>
        <w:spacing w:line="500" w:lineRule="auto"/>
        <w:rPr>
          <w:rFonts w:ascii="Arial" w:eastAsia="Arial" w:hAnsi="Arial" w:cs="Arial"/>
          <w:sz w:val="24"/>
        </w:rPr>
      </w:pPr>
      <w:sdt>
        <w:sdtPr>
          <w:tag w:val="goog_rdk_7"/>
          <w:id w:val="-127853953"/>
        </w:sdtPr>
        <w:sdtContent>
          <w:r>
            <w:rPr>
              <w:rFonts w:ascii="Arial Unicode MS" w:eastAsia="Arial Unicode MS" w:hAnsi="Arial Unicode MS" w:cs="Arial Unicode MS"/>
              <w:sz w:val="24"/>
            </w:rPr>
            <w:t>(7）Зі злоякісними пухлинами.</w:t>
          </w:r>
        </w:sdtContent>
      </w:sdt>
    </w:p>
    <w:p w14:paraId="028D59DC" w14:textId="77777777" w:rsidR="005D0FCC" w:rsidRDefault="00000000">
      <w:pPr>
        <w:spacing w:line="500" w:lineRule="auto"/>
        <w:rPr>
          <w:rFonts w:ascii="Arial" w:eastAsia="Arial" w:hAnsi="Arial" w:cs="Arial"/>
          <w:sz w:val="24"/>
        </w:rPr>
      </w:pPr>
      <w:sdt>
        <w:sdtPr>
          <w:tag w:val="goog_rdk_8"/>
          <w:id w:val="-651752328"/>
        </w:sdtPr>
        <w:sdtContent>
          <w:r>
            <w:rPr>
              <w:rFonts w:ascii="Arial Unicode MS" w:eastAsia="Arial Unicode MS" w:hAnsi="Arial Unicode MS" w:cs="Arial Unicode MS"/>
              <w:sz w:val="24"/>
            </w:rPr>
            <w:t xml:space="preserve">(8）Люди з тромбозом, важкою динамічною ліпомою, гострою статичною ліпомою та </w:t>
          </w:r>
          <w:r>
            <w:rPr>
              <w:rFonts w:ascii="Arial Unicode MS" w:eastAsia="Arial Unicode MS" w:hAnsi="Arial Unicode MS" w:cs="Arial Unicode MS"/>
              <w:sz w:val="24"/>
            </w:rPr>
            <w:lastRenderedPageBreak/>
            <w:t>іншими порушеннями кровообігу або різними шкірними інфекціями.</w:t>
          </w:r>
        </w:sdtContent>
      </w:sdt>
    </w:p>
    <w:p w14:paraId="03BCFBFB" w14:textId="77777777" w:rsidR="005D0FCC" w:rsidRDefault="00000000">
      <w:pPr>
        <w:spacing w:line="500" w:lineRule="auto"/>
        <w:rPr>
          <w:rFonts w:ascii="Arial" w:eastAsia="Arial" w:hAnsi="Arial" w:cs="Arial"/>
          <w:sz w:val="24"/>
        </w:rPr>
      </w:pPr>
      <w:sdt>
        <w:sdtPr>
          <w:tag w:val="goog_rdk_9"/>
          <w:id w:val="-1726446077"/>
        </w:sdtPr>
        <w:sdtContent>
          <w:r>
            <w:rPr>
              <w:rFonts w:ascii="Arial Unicode MS" w:eastAsia="Arial Unicode MS" w:hAnsi="Arial Unicode MS" w:cs="Arial Unicode MS"/>
              <w:sz w:val="24"/>
            </w:rPr>
            <w:t>(9）Особи з порушеннями сприйняття через високі порушення периферичного кровообігу, спричинені цукровим діабетом тощо..</w:t>
          </w:r>
        </w:sdtContent>
      </w:sdt>
    </w:p>
    <w:p w14:paraId="041B825D" w14:textId="77777777" w:rsidR="005D0FCC" w:rsidRDefault="00000000">
      <w:pPr>
        <w:spacing w:line="500" w:lineRule="auto"/>
        <w:rPr>
          <w:rFonts w:ascii="Arial" w:eastAsia="Arial" w:hAnsi="Arial" w:cs="Arial"/>
          <w:sz w:val="24"/>
        </w:rPr>
      </w:pPr>
      <w:sdt>
        <w:sdtPr>
          <w:tag w:val="goog_rdk_10"/>
          <w:id w:val="-2038580538"/>
        </w:sdtPr>
        <w:sdtContent>
          <w:r>
            <w:rPr>
              <w:rFonts w:ascii="Arial Unicode MS" w:eastAsia="Arial Unicode MS" w:hAnsi="Arial Unicode MS" w:cs="Arial Unicode MS"/>
              <w:sz w:val="24"/>
            </w:rPr>
            <w:t>(10）Шкірні травми.</w:t>
          </w:r>
        </w:sdtContent>
      </w:sdt>
    </w:p>
    <w:p w14:paraId="2E64DA68" w14:textId="77777777" w:rsidR="005D0FCC" w:rsidRDefault="00000000">
      <w:pPr>
        <w:spacing w:line="500" w:lineRule="auto"/>
        <w:rPr>
          <w:rFonts w:ascii="Arial" w:eastAsia="Arial" w:hAnsi="Arial" w:cs="Arial"/>
          <w:sz w:val="24"/>
        </w:rPr>
      </w:pPr>
      <w:sdt>
        <w:sdtPr>
          <w:tag w:val="goog_rdk_11"/>
          <w:id w:val="-1609578906"/>
        </w:sdtPr>
        <w:sdtContent>
          <w:r>
            <w:rPr>
              <w:rFonts w:ascii="Arial Unicode MS" w:eastAsia="Arial Unicode MS" w:hAnsi="Arial Unicode MS" w:cs="Arial Unicode MS"/>
              <w:sz w:val="24"/>
            </w:rPr>
            <w:t>(11）Ті, хто має високу температуру (38°C або більше) через хворобу тощо..</w:t>
          </w:r>
        </w:sdtContent>
      </w:sdt>
    </w:p>
    <w:p w14:paraId="6E1B8DF1" w14:textId="77777777" w:rsidR="005D0FCC" w:rsidRDefault="00000000">
      <w:pPr>
        <w:spacing w:line="500" w:lineRule="auto"/>
        <w:rPr>
          <w:rFonts w:ascii="Arial" w:eastAsia="Arial" w:hAnsi="Arial" w:cs="Arial"/>
          <w:sz w:val="24"/>
        </w:rPr>
      </w:pPr>
      <w:sdt>
        <w:sdtPr>
          <w:tag w:val="goog_rdk_12"/>
          <w:id w:val="-1604710347"/>
        </w:sdtPr>
        <w:sdtContent>
          <w:r>
            <w:rPr>
              <w:rFonts w:ascii="Arial Unicode MS" w:eastAsia="Arial Unicode MS" w:hAnsi="Arial Unicode MS" w:cs="Arial Unicode MS"/>
              <w:sz w:val="24"/>
            </w:rPr>
            <w:t>(12）З аномальними кістками спини або викривленими кістками спини.</w:t>
          </w:r>
        </w:sdtContent>
      </w:sdt>
    </w:p>
    <w:p w14:paraId="32213869" w14:textId="77777777" w:rsidR="005D0FCC" w:rsidRDefault="00000000">
      <w:pPr>
        <w:spacing w:line="500" w:lineRule="auto"/>
        <w:rPr>
          <w:rFonts w:ascii="Arial" w:eastAsia="Arial" w:hAnsi="Arial" w:cs="Arial"/>
          <w:sz w:val="24"/>
        </w:rPr>
      </w:pPr>
      <w:sdt>
        <w:sdtPr>
          <w:tag w:val="goog_rdk_13"/>
          <w:id w:val="-101183953"/>
        </w:sdtPr>
        <w:sdtContent>
          <w:r>
            <w:rPr>
              <w:rFonts w:ascii="Arial Unicode MS" w:eastAsia="Arial Unicode MS" w:hAnsi="Arial Unicode MS" w:cs="Arial Unicode MS"/>
              <w:sz w:val="24"/>
            </w:rPr>
            <w:t>(13）Вагітні, ті, хто може завагітніти або під час менструації.</w:t>
          </w:r>
        </w:sdtContent>
      </w:sdt>
    </w:p>
    <w:p w14:paraId="3F7DD050" w14:textId="77777777" w:rsidR="005D0FCC" w:rsidRDefault="00000000">
      <w:pPr>
        <w:spacing w:line="500" w:lineRule="auto"/>
        <w:rPr>
          <w:rFonts w:ascii="Arial" w:eastAsia="Arial" w:hAnsi="Arial" w:cs="Arial"/>
          <w:sz w:val="24"/>
        </w:rPr>
      </w:pPr>
      <w:sdt>
        <w:sdtPr>
          <w:tag w:val="goog_rdk_14"/>
          <w:id w:val="2087343303"/>
        </w:sdtPr>
        <w:sdtContent>
          <w:r>
            <w:rPr>
              <w:rFonts w:ascii="Arial Unicode MS" w:eastAsia="Arial Unicode MS" w:hAnsi="Arial Unicode MS" w:cs="Arial Unicode MS"/>
              <w:sz w:val="24"/>
            </w:rPr>
            <w:t>(14）Тим, хто відчуває ненормальне самопочуття і потребує відпочинку.</w:t>
          </w:r>
        </w:sdtContent>
      </w:sdt>
    </w:p>
    <w:p w14:paraId="58AD616E" w14:textId="77777777" w:rsidR="005D0FCC" w:rsidRDefault="00000000">
      <w:pPr>
        <w:spacing w:line="500" w:lineRule="auto"/>
        <w:rPr>
          <w:rFonts w:ascii="Arial" w:eastAsia="Arial" w:hAnsi="Arial" w:cs="Arial"/>
          <w:sz w:val="24"/>
        </w:rPr>
      </w:pPr>
      <w:sdt>
        <w:sdtPr>
          <w:tag w:val="goog_rdk_15"/>
          <w:id w:val="-1202550814"/>
        </w:sdtPr>
        <w:sdtContent>
          <w:r>
            <w:rPr>
              <w:rFonts w:ascii="Arial Unicode MS" w:eastAsia="Arial Unicode MS" w:hAnsi="Arial Unicode MS" w:cs="Arial Unicode MS"/>
              <w:sz w:val="24"/>
            </w:rPr>
            <w:t>(15）Ті, хто явно перебуває у поганому фізичному стані.</w:t>
          </w:r>
        </w:sdtContent>
      </w:sdt>
    </w:p>
    <w:p w14:paraId="0E7FA709" w14:textId="77777777" w:rsidR="005D0FCC" w:rsidRDefault="00000000">
      <w:pPr>
        <w:spacing w:line="500" w:lineRule="auto"/>
        <w:rPr>
          <w:rFonts w:ascii="Arial" w:eastAsia="Arial" w:hAnsi="Arial" w:cs="Arial"/>
          <w:sz w:val="24"/>
        </w:rPr>
      </w:pPr>
      <w:sdt>
        <w:sdtPr>
          <w:tag w:val="goog_rdk_16"/>
          <w:id w:val="1005635239"/>
        </w:sdtPr>
        <w:sdtContent>
          <w:r>
            <w:rPr>
              <w:rFonts w:ascii="Arial Unicode MS" w:eastAsia="Arial Unicode MS" w:hAnsi="Arial Unicode MS" w:cs="Arial Unicode MS"/>
              <w:sz w:val="24"/>
            </w:rPr>
            <w:t>(16）Користувачі для реабілітаційних цілей.</w:t>
          </w:r>
        </w:sdtContent>
      </w:sdt>
    </w:p>
    <w:p w14:paraId="5237B13A" w14:textId="77777777" w:rsidR="005D0FCC" w:rsidRDefault="00000000">
      <w:pPr>
        <w:spacing w:line="500" w:lineRule="auto"/>
        <w:rPr>
          <w:rFonts w:ascii="Arial" w:eastAsia="Arial" w:hAnsi="Arial" w:cs="Arial"/>
          <w:sz w:val="24"/>
        </w:rPr>
      </w:pPr>
      <w:sdt>
        <w:sdtPr>
          <w:tag w:val="goog_rdk_17"/>
          <w:id w:val="1295633723"/>
        </w:sdtPr>
        <w:sdtContent>
          <w:r>
            <w:rPr>
              <w:rFonts w:ascii="Arial Unicode MS" w:eastAsia="Arial Unicode MS" w:hAnsi="Arial Unicode MS" w:cs="Arial Unicode MS"/>
              <w:sz w:val="24"/>
            </w:rPr>
            <w:t>(17）Крім вищезгаданих випадків, особливо тим, хто відчуває ненормальність у своєму організмі.</w:t>
          </w:r>
        </w:sdtContent>
      </w:sdt>
    </w:p>
    <w:p w14:paraId="3D96D74F" w14:textId="77777777" w:rsidR="005D0FCC" w:rsidRDefault="00000000">
      <w:pPr>
        <w:spacing w:line="500" w:lineRule="auto"/>
        <w:ind w:left="630" w:hanging="210"/>
        <w:rPr>
          <w:rFonts w:ascii="Arial" w:eastAsia="Arial" w:hAnsi="Arial" w:cs="Arial"/>
          <w:sz w:val="24"/>
        </w:rPr>
      </w:pPr>
      <w:r>
        <w:rPr>
          <w:rFonts w:ascii="SimSun" w:eastAsia="SimSun" w:hAnsi="SimSun" w:cs="SimSun"/>
        </w:rPr>
        <w:t>◆</w:t>
      </w:r>
      <w:r>
        <w:rPr>
          <w:rFonts w:ascii="Arial" w:eastAsia="Arial" w:hAnsi="Arial" w:cs="Arial"/>
          <w:sz w:val="24"/>
        </w:rPr>
        <w:t>Якщо під час тренування ви відчуваєте біль або порушення координації чи відхилення у вашому тілі, які відрізняються від звичайних, наприклад, біль у спині, оніміння ніг і стоп, запаморочення, серцебиття тощо, негайно припиніть його використання та зверніться до лікаря..</w:t>
      </w:r>
    </w:p>
    <w:p w14:paraId="5ECED859" w14:textId="77777777" w:rsidR="005D0FCC" w:rsidRDefault="00000000">
      <w:pPr>
        <w:spacing w:line="500" w:lineRule="auto"/>
        <w:ind w:firstLine="480"/>
        <w:rPr>
          <w:rFonts w:ascii="Arial" w:eastAsia="Arial" w:hAnsi="Arial" w:cs="Arial"/>
          <w:sz w:val="24"/>
        </w:rPr>
      </w:pPr>
      <w:r>
        <w:rPr>
          <w:rFonts w:ascii="Arial" w:eastAsia="Arial" w:hAnsi="Arial" w:cs="Arial"/>
          <w:sz w:val="24"/>
        </w:rPr>
        <w:t>◆Не дозволяйте дітям користуватися цим виробом або гратися з ним, оскільки це може призвести до травмування..</w:t>
      </w:r>
    </w:p>
    <w:p w14:paraId="404EC8B1" w14:textId="77777777" w:rsidR="005D0FCC" w:rsidRDefault="00000000">
      <w:pPr>
        <w:spacing w:line="500" w:lineRule="auto"/>
        <w:ind w:left="660" w:hanging="240"/>
        <w:rPr>
          <w:rFonts w:ascii="Arial" w:eastAsia="Arial" w:hAnsi="Arial" w:cs="Arial"/>
          <w:sz w:val="24"/>
        </w:rPr>
      </w:pPr>
      <w:r>
        <w:rPr>
          <w:rFonts w:ascii="Arial" w:eastAsia="Arial" w:hAnsi="Arial" w:cs="Arial"/>
          <w:sz w:val="24"/>
        </w:rPr>
        <w:t xml:space="preserve">◆Переконайтеся, що навколо (ззаду, знизу або спереду виробу) немає людей або </w:t>
      </w:r>
      <w:r>
        <w:rPr>
          <w:rFonts w:ascii="Arial" w:eastAsia="Arial" w:hAnsi="Arial" w:cs="Arial"/>
          <w:sz w:val="24"/>
        </w:rPr>
        <w:lastRenderedPageBreak/>
        <w:t>домашніх тварин під час використання, завантаження та розвантаження виробу, а також під час його переміщення..</w:t>
      </w:r>
    </w:p>
    <w:p w14:paraId="2975F988" w14:textId="77777777" w:rsidR="005D0FCC" w:rsidRDefault="00000000">
      <w:pPr>
        <w:spacing w:line="500" w:lineRule="auto"/>
        <w:rPr>
          <w:rFonts w:ascii="Arial" w:eastAsia="Arial" w:hAnsi="Arial" w:cs="Arial"/>
          <w:b/>
          <w:sz w:val="28"/>
          <w:szCs w:val="28"/>
        </w:rPr>
      </w:pPr>
      <w:sdt>
        <w:sdtPr>
          <w:tag w:val="goog_rdk_18"/>
          <w:id w:val="-1025474735"/>
        </w:sdtPr>
        <w:sdtContent>
          <w:r>
            <w:rPr>
              <w:rFonts w:ascii="Arial Unicode MS" w:eastAsia="Arial Unicode MS" w:hAnsi="Arial Unicode MS" w:cs="Arial Unicode MS"/>
              <w:b/>
              <w:sz w:val="28"/>
              <w:szCs w:val="28"/>
            </w:rPr>
            <w:t>Заборонити！</w:t>
          </w:r>
        </w:sdtContent>
      </w:sdt>
    </w:p>
    <w:p w14:paraId="2DF297F8" w14:textId="77777777" w:rsidR="005D0FCC" w:rsidRDefault="00000000">
      <w:pPr>
        <w:spacing w:line="500" w:lineRule="auto"/>
        <w:ind w:firstLine="420"/>
        <w:rPr>
          <w:rFonts w:ascii="Arial" w:eastAsia="Arial" w:hAnsi="Arial" w:cs="Arial"/>
          <w:sz w:val="24"/>
        </w:rPr>
      </w:pPr>
      <w:r>
        <w:rPr>
          <w:rFonts w:ascii="SimSun" w:eastAsia="SimSun" w:hAnsi="SimSun" w:cs="SimSun"/>
        </w:rPr>
        <w:t>◆</w:t>
      </w:r>
      <w:r>
        <w:rPr>
          <w:rFonts w:ascii="Arial" w:eastAsia="Arial" w:hAnsi="Arial" w:cs="Arial"/>
        </w:rPr>
        <w:t xml:space="preserve"> </w:t>
      </w:r>
      <w:r>
        <w:rPr>
          <w:rFonts w:ascii="Arial" w:eastAsia="Arial" w:hAnsi="Arial" w:cs="Arial"/>
          <w:sz w:val="24"/>
        </w:rPr>
        <w:t>припиніть використання виробу, якщо кришка тріснула (внутрішні деталі вийшли назовні) або зварні деталі відпали - може спричинити небезпеку або травму.</w:t>
      </w:r>
    </w:p>
    <w:p w14:paraId="4EBCDC76"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стрибайте з бігової доріжки під час бігу - можете впасти і отримати травму.</w:t>
      </w:r>
    </w:p>
    <w:p w14:paraId="3E626CC4"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та не зберігайте бігову доріжку на відкритому повітрі або біля ванної кімнати, щоб уникнути потрапляння води.</w:t>
      </w:r>
    </w:p>
    <w:p w14:paraId="60F36322"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і не зберігайте бігову доріжку в місцях, що піддаються впливу прямих сонячних променів, а також уникайте місць з високою температурою, таких як електричні ковдри та обігрівачі. - може призвести до витоку електричного струму або пожежі.</w:t>
      </w:r>
    </w:p>
    <w:p w14:paraId="742EF793"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якщо пошкоджена лінія електропередач або вилка, або розетка ослаблена - це може призвести до ураження електричним струмом, короткого замикання або пожежі..</w:t>
      </w:r>
    </w:p>
    <w:p w14:paraId="48DCB5A4"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пошкоджуйте і не перекручуйте шнур живлення, а також не ставте на нього важкі предмети. - може спричинити пожежу або ураження електричним струмом.</w:t>
      </w:r>
    </w:p>
    <w:p w14:paraId="56313C81" w14:textId="77777777" w:rsidR="005D0FCC" w:rsidRDefault="00000000">
      <w:pPr>
        <w:spacing w:line="500" w:lineRule="auto"/>
        <w:ind w:firstLine="480"/>
        <w:rPr>
          <w:rFonts w:ascii="Arial" w:eastAsia="Arial" w:hAnsi="Arial" w:cs="Arial"/>
          <w:sz w:val="24"/>
        </w:rPr>
      </w:pPr>
      <w:r>
        <w:rPr>
          <w:rFonts w:ascii="Arial" w:eastAsia="Arial" w:hAnsi="Arial" w:cs="Arial"/>
          <w:sz w:val="24"/>
        </w:rPr>
        <w:t>◆ Лише для однієї людини одночасно. Попередьте людей навколо не підходити надто близько — можливе падіння та травмування.</w:t>
      </w:r>
    </w:p>
    <w:p w14:paraId="39EAF83B"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можна користуватися біговою доріжкою людям, які перебувають у непритомному стані або не можуть самостійно пересуватися - можуть спричинити нещасний випадок або отримати травму.</w:t>
      </w:r>
    </w:p>
    <w:p w14:paraId="0641C156" w14:textId="77777777" w:rsidR="005D0FCC" w:rsidRDefault="00000000">
      <w:pPr>
        <w:spacing w:line="500" w:lineRule="auto"/>
        <w:ind w:firstLine="480"/>
        <w:rPr>
          <w:rFonts w:ascii="Arial" w:eastAsia="Arial" w:hAnsi="Arial" w:cs="Arial"/>
          <w:sz w:val="24"/>
        </w:rPr>
      </w:pPr>
      <w:r>
        <w:rPr>
          <w:rFonts w:ascii="Arial" w:eastAsia="Arial" w:hAnsi="Arial" w:cs="Arial"/>
          <w:sz w:val="24"/>
        </w:rPr>
        <w:t>◆ розбирати, ремонтувати, змінювати самостійно категорично заборонено - може призвести до механічних поломок і травм.</w:t>
      </w:r>
    </w:p>
    <w:p w14:paraId="23A2A1D0" w14:textId="77777777" w:rsidR="005D0FCC" w:rsidRDefault="00000000">
      <w:pPr>
        <w:spacing w:line="500" w:lineRule="auto"/>
        <w:ind w:firstLine="480"/>
        <w:rPr>
          <w:rFonts w:ascii="Arial" w:eastAsia="Arial" w:hAnsi="Arial" w:cs="Arial"/>
          <w:sz w:val="24"/>
        </w:rPr>
      </w:pPr>
      <w:sdt>
        <w:sdtPr>
          <w:tag w:val="goog_rdk_19"/>
          <w:id w:val="-1566243664"/>
        </w:sdtPr>
        <w:sdtContent>
          <w:r>
            <w:rPr>
              <w:rFonts w:ascii="Arial Unicode MS" w:eastAsia="Arial Unicode MS" w:hAnsi="Arial Unicode MS" w:cs="Arial Unicode MS"/>
              <w:sz w:val="24"/>
            </w:rPr>
            <w:t>◆Уникати потрапляння води！</w:t>
          </w:r>
        </w:sdtContent>
      </w:sdt>
    </w:p>
    <w:p w14:paraId="31266A6D" w14:textId="77777777" w:rsidR="005D0FCC" w:rsidRDefault="00000000">
      <w:pPr>
        <w:spacing w:line="500" w:lineRule="auto"/>
        <w:ind w:firstLine="480"/>
        <w:rPr>
          <w:rFonts w:ascii="Arial" w:eastAsia="Arial" w:hAnsi="Arial" w:cs="Arial"/>
          <w:sz w:val="24"/>
        </w:rPr>
      </w:pPr>
      <w:r>
        <w:rPr>
          <w:rFonts w:ascii="Arial" w:eastAsia="Arial" w:hAnsi="Arial" w:cs="Arial"/>
          <w:sz w:val="24"/>
        </w:rPr>
        <w:t>◆не допускайте контакту корпусу та робочих компонентів з водою або напоями - може призвести до ураження електричним струмом та пожежі.</w:t>
      </w:r>
    </w:p>
    <w:p w14:paraId="29CDA47A" w14:textId="77777777" w:rsidR="005D0FCC" w:rsidRDefault="005D0FCC">
      <w:pPr>
        <w:spacing w:line="500" w:lineRule="auto"/>
        <w:ind w:firstLine="480"/>
        <w:rPr>
          <w:rFonts w:ascii="Arial" w:eastAsia="Arial" w:hAnsi="Arial" w:cs="Arial"/>
          <w:sz w:val="24"/>
        </w:rPr>
      </w:pPr>
    </w:p>
    <w:p w14:paraId="512B9DBB" w14:textId="77777777" w:rsidR="005D0FCC" w:rsidRDefault="00000000">
      <w:pPr>
        <w:spacing w:line="500" w:lineRule="auto"/>
        <w:rPr>
          <w:rFonts w:ascii="Arial" w:eastAsia="Arial" w:hAnsi="Arial" w:cs="Arial"/>
          <w:b/>
          <w:sz w:val="28"/>
          <w:szCs w:val="28"/>
        </w:rPr>
      </w:pPr>
      <w:sdt>
        <w:sdtPr>
          <w:tag w:val="goog_rdk_20"/>
          <w:id w:val="699358143"/>
        </w:sdtPr>
        <w:sdtContent>
          <w:r>
            <w:rPr>
              <w:rFonts w:ascii="Arial Unicode MS" w:eastAsia="Arial Unicode MS" w:hAnsi="Arial Unicode MS" w:cs="Arial Unicode MS"/>
              <w:b/>
              <w:sz w:val="28"/>
              <w:szCs w:val="28"/>
            </w:rPr>
            <w:t>Заборонити！</w:t>
          </w:r>
        </w:sdtContent>
      </w:sdt>
    </w:p>
    <w:p w14:paraId="114EFEBB" w14:textId="77777777" w:rsidR="005D0FCC" w:rsidRDefault="00000000">
      <w:pPr>
        <w:spacing w:line="500" w:lineRule="auto"/>
        <w:ind w:firstLine="420"/>
        <w:rPr>
          <w:rFonts w:ascii="Arial" w:eastAsia="Arial" w:hAnsi="Arial" w:cs="Arial"/>
          <w:sz w:val="24"/>
        </w:rPr>
      </w:pPr>
      <w:r>
        <w:rPr>
          <w:rFonts w:ascii="SimSun" w:eastAsia="SimSun" w:hAnsi="SimSun" w:cs="SimSun"/>
        </w:rPr>
        <w:t>◆</w:t>
      </w:r>
      <w:r>
        <w:rPr>
          <w:rFonts w:ascii="Arial" w:eastAsia="Arial" w:hAnsi="Arial" w:cs="Arial"/>
          <w:sz w:val="24"/>
        </w:rPr>
        <w:t xml:space="preserve"> Не тренуйтеся занадто багато, якщо ви не є регулярним спортсменом.</w:t>
      </w:r>
    </w:p>
    <w:p w14:paraId="1E8EFFB6"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бігову доріжку після їжі або коли відчуваєте втому. - може завдати шкоди вашому здоров'ю.</w:t>
      </w:r>
    </w:p>
    <w:p w14:paraId="6EF4B04C" w14:textId="77777777" w:rsidR="005D0FCC" w:rsidRDefault="00000000">
      <w:pPr>
        <w:spacing w:line="500" w:lineRule="auto"/>
        <w:ind w:firstLine="480"/>
        <w:rPr>
          <w:rFonts w:ascii="Arial" w:eastAsia="Arial" w:hAnsi="Arial" w:cs="Arial"/>
          <w:sz w:val="24"/>
        </w:rPr>
      </w:pPr>
      <w:r>
        <w:rPr>
          <w:rFonts w:ascii="Arial" w:eastAsia="Arial" w:hAnsi="Arial" w:cs="Arial"/>
          <w:sz w:val="24"/>
        </w:rPr>
        <w:t>◆ Цей виріб призначений для домашнього використання, його не можна використовувати в школі або спортзалі, де є багато неспеціалізованих користувачів - це може призвести до травм.</w:t>
      </w:r>
    </w:p>
    <w:p w14:paraId="3C1C42E1"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виріб під час прийому їжі або інших занять.</w:t>
      </w:r>
    </w:p>
    <w:p w14:paraId="233E818A"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після вживання алкоголю — ризик травм і нещасного випадку.</w:t>
      </w:r>
    </w:p>
    <w:p w14:paraId="2FFC4FC5"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використовуйте виріб, якщо у вас в кишені є тверді предмети - це може призвести до нещасного випадку або травми.</w:t>
      </w:r>
    </w:p>
    <w:p w14:paraId="7D8CFABA" w14:textId="77777777" w:rsidR="005D0FCC" w:rsidRDefault="00000000">
      <w:pPr>
        <w:spacing w:line="500" w:lineRule="auto"/>
        <w:ind w:firstLine="480"/>
        <w:rPr>
          <w:rFonts w:ascii="Arial" w:eastAsia="Arial" w:hAnsi="Arial" w:cs="Arial"/>
          <w:sz w:val="24"/>
        </w:rPr>
      </w:pPr>
      <w:r>
        <w:rPr>
          <w:rFonts w:ascii="Arial" w:eastAsia="Arial" w:hAnsi="Arial" w:cs="Arial"/>
          <w:sz w:val="24"/>
        </w:rPr>
        <w:t>◆ Штепсельну вилку не можна прикріплювати голкою, сміттям або водою. - може призвести до ураження електричним струмом, короткого замикання та пожежі.</w:t>
      </w:r>
    </w:p>
    <w:p w14:paraId="247B9A52"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виймайте вилку з розетки та не вимикайте живлення під час роботи - це може призвести до травм.</w:t>
      </w:r>
    </w:p>
    <w:p w14:paraId="34DC133B" w14:textId="77777777" w:rsidR="005D0FCC" w:rsidRDefault="00000000">
      <w:pPr>
        <w:spacing w:line="500" w:lineRule="auto"/>
        <w:ind w:firstLine="480"/>
        <w:rPr>
          <w:rFonts w:ascii="Arial" w:eastAsia="Arial" w:hAnsi="Arial" w:cs="Arial"/>
          <w:sz w:val="24"/>
        </w:rPr>
      </w:pPr>
      <w:sdt>
        <w:sdtPr>
          <w:tag w:val="goog_rdk_21"/>
          <w:id w:val="-62876615"/>
        </w:sdtPr>
        <w:sdtContent>
          <w:r>
            <w:rPr>
              <w:rFonts w:ascii="Arial Unicode MS" w:eastAsia="Arial Unicode MS" w:hAnsi="Arial Unicode MS" w:cs="Arial Unicode MS"/>
              <w:sz w:val="24"/>
            </w:rPr>
            <w:t>Не працюйте з мокрими руками！</w:t>
          </w:r>
        </w:sdtContent>
      </w:sdt>
    </w:p>
    <w:p w14:paraId="79DA974C"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виймайте та не вставляйте вилку мокрими руками - це може призвести до ураження електричним струмом або травми.</w:t>
      </w:r>
    </w:p>
    <w:p w14:paraId="51EB28C8" w14:textId="77777777" w:rsidR="005D0FCC" w:rsidRDefault="00000000">
      <w:pPr>
        <w:spacing w:line="500" w:lineRule="auto"/>
        <w:ind w:firstLine="480"/>
        <w:rPr>
          <w:rFonts w:ascii="Arial" w:eastAsia="Arial" w:hAnsi="Arial" w:cs="Arial"/>
          <w:sz w:val="24"/>
        </w:rPr>
      </w:pPr>
      <w:sdt>
        <w:sdtPr>
          <w:tag w:val="goog_rdk_22"/>
          <w:id w:val="-1360506560"/>
        </w:sdtPr>
        <w:sdtContent>
          <w:r>
            <w:rPr>
              <w:rFonts w:ascii="Arial Unicode MS" w:eastAsia="Arial Unicode MS" w:hAnsi="Arial Unicode MS" w:cs="Arial Unicode MS"/>
              <w:sz w:val="24"/>
            </w:rPr>
            <w:t>Не забудьте витягнути вилку з розетки！</w:t>
          </w:r>
        </w:sdtContent>
      </w:sdt>
    </w:p>
    <w:p w14:paraId="45886955" w14:textId="77777777" w:rsidR="005D0FCC" w:rsidRDefault="00000000">
      <w:pPr>
        <w:spacing w:line="500" w:lineRule="auto"/>
        <w:ind w:firstLine="480"/>
        <w:rPr>
          <w:rFonts w:ascii="Arial" w:eastAsia="Arial" w:hAnsi="Arial" w:cs="Arial"/>
          <w:sz w:val="24"/>
        </w:rPr>
      </w:pPr>
      <w:r>
        <w:rPr>
          <w:rFonts w:ascii="Arial" w:eastAsia="Arial" w:hAnsi="Arial" w:cs="Arial"/>
          <w:sz w:val="24"/>
        </w:rPr>
        <w:t>◆ Не забувайте витягувати штепсельну вилку, коли не використовуєте пристрій - пил і волога можуть пошкодити ізоляцію, а потім стати причиною витоку електрики та пожежі.</w:t>
      </w:r>
    </w:p>
    <w:p w14:paraId="1D3DB234" w14:textId="77777777" w:rsidR="005D0FCC" w:rsidRDefault="00000000">
      <w:pPr>
        <w:spacing w:line="500" w:lineRule="auto"/>
        <w:ind w:firstLine="480"/>
        <w:rPr>
          <w:rFonts w:ascii="Arial" w:eastAsia="Arial" w:hAnsi="Arial" w:cs="Arial"/>
          <w:sz w:val="24"/>
        </w:rPr>
      </w:pPr>
      <w:r>
        <w:rPr>
          <w:rFonts w:ascii="Arial" w:eastAsia="Arial" w:hAnsi="Arial" w:cs="Arial"/>
          <w:sz w:val="24"/>
        </w:rPr>
        <w:t>◆ Витягніть штепсельну вилку під час технічного обслуговування - може призвести до ураження електричним струмом і травм.</w:t>
      </w:r>
    </w:p>
    <w:p w14:paraId="62EA43F0" w14:textId="77777777" w:rsidR="005D0FCC" w:rsidRDefault="00000000">
      <w:pPr>
        <w:spacing w:line="500" w:lineRule="auto"/>
        <w:ind w:left="660" w:hanging="240"/>
        <w:rPr>
          <w:rFonts w:ascii="Arial" w:eastAsia="Arial" w:hAnsi="Arial" w:cs="Arial"/>
          <w:sz w:val="24"/>
        </w:rPr>
      </w:pPr>
      <w:r>
        <w:rPr>
          <w:rFonts w:ascii="Arial" w:eastAsia="Arial" w:hAnsi="Arial" w:cs="Arial"/>
          <w:sz w:val="24"/>
        </w:rPr>
        <w:t>◆ Негайно припиніть використання, якщо виріб не запускається або з ним відбувається щось ненормальне, витягніть штепсельну вилку та зателефонуйте в службу технічної підтримки - це може призвести до ураження електричним струмом і травм.</w:t>
      </w:r>
    </w:p>
    <w:p w14:paraId="503D403A" w14:textId="77777777" w:rsidR="005D0FCC" w:rsidRDefault="00000000">
      <w:pPr>
        <w:spacing w:line="500" w:lineRule="auto"/>
        <w:ind w:firstLine="480"/>
        <w:rPr>
          <w:rFonts w:ascii="Arial" w:eastAsia="Arial" w:hAnsi="Arial" w:cs="Arial"/>
          <w:sz w:val="24"/>
        </w:rPr>
      </w:pPr>
      <w:r>
        <w:rPr>
          <w:rFonts w:ascii="Arial" w:eastAsia="Arial" w:hAnsi="Arial" w:cs="Arial"/>
          <w:sz w:val="24"/>
        </w:rPr>
        <w:t>◆ витягніть штепсельну вилку при раптовому відключенні електроенергії - це може призвести до нещасного випадку та травмування при відновленні електропостачання.</w:t>
      </w:r>
    </w:p>
    <w:p w14:paraId="58D5DC71" w14:textId="77777777" w:rsidR="005D0FCC" w:rsidRDefault="00000000">
      <w:pPr>
        <w:spacing w:line="500" w:lineRule="auto"/>
        <w:ind w:firstLine="480"/>
        <w:rPr>
          <w:rFonts w:ascii="Arial" w:eastAsia="Arial" w:hAnsi="Arial" w:cs="Arial"/>
          <w:sz w:val="24"/>
        </w:rPr>
      </w:pPr>
      <w:r>
        <w:rPr>
          <w:rFonts w:ascii="Arial" w:eastAsia="Arial" w:hAnsi="Arial" w:cs="Arial"/>
          <w:sz w:val="24"/>
        </w:rPr>
        <w:t>◆ При витягуванні штепсельної вилки слід триматися за вилку, а не за дріт - це може призвести до короткого замикання, ураження електричним струмом і пожежі..</w:t>
      </w:r>
    </w:p>
    <w:p w14:paraId="1F76C00E" w14:textId="77777777" w:rsidR="005D0FCC" w:rsidRDefault="00000000">
      <w:pPr>
        <w:spacing w:line="500" w:lineRule="auto"/>
        <w:ind w:firstLine="600"/>
        <w:rPr>
          <w:rFonts w:ascii="Arial" w:eastAsia="Arial" w:hAnsi="Arial" w:cs="Arial"/>
          <w:sz w:val="24"/>
        </w:rPr>
      </w:pPr>
      <w:sdt>
        <w:sdtPr>
          <w:tag w:val="goog_rdk_23"/>
          <w:id w:val="1426538611"/>
        </w:sdtPr>
        <w:sdtContent>
          <w:r>
            <w:rPr>
              <w:rFonts w:ascii="Arial Unicode MS" w:eastAsia="Arial Unicode MS" w:hAnsi="Arial Unicode MS" w:cs="Arial Unicode MS"/>
              <w:sz w:val="24"/>
            </w:rPr>
            <w:t>Інструкція з підключення заземлення！</w:t>
          </w:r>
        </w:sdtContent>
      </w:sdt>
    </w:p>
    <w:p w14:paraId="29B2AD3B" w14:textId="77777777" w:rsidR="005D0FCC" w:rsidRDefault="00000000">
      <w:pPr>
        <w:spacing w:line="500" w:lineRule="auto"/>
        <w:ind w:left="765" w:hanging="240"/>
        <w:rPr>
          <w:rFonts w:ascii="Arial" w:eastAsia="Arial" w:hAnsi="Arial" w:cs="Arial"/>
          <w:sz w:val="24"/>
        </w:rPr>
      </w:pPr>
      <w:r>
        <w:rPr>
          <w:rFonts w:ascii="Arial" w:eastAsia="Arial" w:hAnsi="Arial" w:cs="Arial"/>
          <w:sz w:val="24"/>
        </w:rPr>
        <w:t>◆ виріб повинен бути заземлений. Заземлене з'єднання може забезпечити канал з найменшим опором для струму в разі несправності виробу, таким чином зменшуючи небезпеку ураження електричним струмом.</w:t>
      </w:r>
    </w:p>
    <w:p w14:paraId="46AC8999" w14:textId="77777777" w:rsidR="005D0FCC" w:rsidRDefault="00000000">
      <w:pPr>
        <w:spacing w:line="500" w:lineRule="auto"/>
        <w:ind w:firstLine="600"/>
        <w:rPr>
          <w:rFonts w:ascii="Arial" w:eastAsia="Arial" w:hAnsi="Arial" w:cs="Arial"/>
          <w:sz w:val="24"/>
        </w:rPr>
      </w:pPr>
      <w:r>
        <w:rPr>
          <w:rFonts w:ascii="Arial" w:eastAsia="Arial" w:hAnsi="Arial" w:cs="Arial"/>
          <w:sz w:val="24"/>
        </w:rPr>
        <w:t>◆ Виріб оснащений електричним дротом для заземлення та заземлювальною вилкою. Вилка повинна вставлятися в розетку, яка відповідає місцевим нормам.</w:t>
      </w:r>
    </w:p>
    <w:p w14:paraId="64279243" w14:textId="77777777" w:rsidR="005D0FCC" w:rsidRDefault="00000000">
      <w:pPr>
        <w:spacing w:line="500" w:lineRule="auto"/>
        <w:rPr>
          <w:rFonts w:ascii="Arial" w:eastAsia="Arial" w:hAnsi="Arial" w:cs="Arial"/>
          <w:b/>
          <w:sz w:val="28"/>
          <w:szCs w:val="28"/>
        </w:rPr>
      </w:pPr>
      <w:sdt>
        <w:sdtPr>
          <w:tag w:val="goog_rdk_24"/>
          <w:id w:val="-919559250"/>
        </w:sdtPr>
        <w:sdtContent>
          <w:r>
            <w:rPr>
              <w:rFonts w:ascii="Arial Unicode MS" w:eastAsia="Arial Unicode MS" w:hAnsi="Arial Unicode MS" w:cs="Arial Unicode MS"/>
              <w:b/>
              <w:sz w:val="28"/>
              <w:szCs w:val="28"/>
            </w:rPr>
            <w:t>Небезпека！</w:t>
          </w:r>
        </w:sdtContent>
      </w:sdt>
    </w:p>
    <w:p w14:paraId="5D2312D1" w14:textId="77777777" w:rsidR="005D0FCC" w:rsidRDefault="00000000">
      <w:pPr>
        <w:spacing w:line="500" w:lineRule="auto"/>
        <w:ind w:firstLine="525"/>
        <w:rPr>
          <w:rFonts w:ascii="Arial" w:eastAsia="Arial" w:hAnsi="Arial" w:cs="Arial"/>
          <w:sz w:val="24"/>
        </w:rPr>
      </w:pPr>
      <w:r>
        <w:rPr>
          <w:rFonts w:ascii="SimSun" w:eastAsia="SimSun" w:hAnsi="SimSun" w:cs="SimSun"/>
        </w:rPr>
        <w:t>◆</w:t>
      </w:r>
      <w:r>
        <w:rPr>
          <w:rFonts w:ascii="Arial" w:eastAsia="Arial" w:hAnsi="Arial" w:cs="Arial"/>
        </w:rPr>
        <w:t xml:space="preserve"> </w:t>
      </w:r>
      <w:r>
        <w:rPr>
          <w:rFonts w:ascii="Arial" w:eastAsia="Arial" w:hAnsi="Arial" w:cs="Arial"/>
          <w:sz w:val="24"/>
        </w:rPr>
        <w:t xml:space="preserve">неправильне підключення заземлювального дроту може призвести до ураження електричним струмом. Якщо ви не впевнені в правильності підключення заземлення, зверніться до професійного електрика для перевірки. Якщо вилка виробу не підходить до </w:t>
      </w:r>
      <w:r>
        <w:rPr>
          <w:rFonts w:ascii="Arial" w:eastAsia="Arial" w:hAnsi="Arial" w:cs="Arial"/>
          <w:sz w:val="24"/>
        </w:rPr>
        <w:lastRenderedPageBreak/>
        <w:t xml:space="preserve">вашої розетки, попросіть електрика встановити правильну розетку. </w:t>
      </w:r>
    </w:p>
    <w:p w14:paraId="2595CD25" w14:textId="77777777" w:rsidR="005D0FCC" w:rsidRDefault="00000000">
      <w:pPr>
        <w:spacing w:line="500" w:lineRule="auto"/>
        <w:ind w:firstLine="600"/>
        <w:rPr>
          <w:rFonts w:ascii="Arial" w:eastAsia="Arial" w:hAnsi="Arial" w:cs="Arial"/>
          <w:sz w:val="24"/>
        </w:rPr>
      </w:pPr>
      <w:r>
        <w:rPr>
          <w:rFonts w:ascii="Arial" w:eastAsia="Arial" w:hAnsi="Arial" w:cs="Arial"/>
          <w:sz w:val="24"/>
        </w:rPr>
        <w:t>◆виріб має заземлювальну вилку. Будь ласка, спочатку переконайтеся, що у вас є відповідна розетка. Перехідник на розетку не допускається.</w:t>
      </w:r>
    </w:p>
    <w:p w14:paraId="7EEBC986" w14:textId="77777777" w:rsidR="005D0FCC" w:rsidRDefault="005D0FCC">
      <w:pPr>
        <w:spacing w:line="276" w:lineRule="auto"/>
        <w:rPr>
          <w:rFonts w:ascii="Arial" w:eastAsia="Arial" w:hAnsi="Arial" w:cs="Arial"/>
          <w:b/>
        </w:rPr>
      </w:pPr>
    </w:p>
    <w:p w14:paraId="369F05A7" w14:textId="77777777" w:rsidR="005D0FCC" w:rsidRDefault="005D0FCC">
      <w:pPr>
        <w:spacing w:line="276" w:lineRule="auto"/>
        <w:rPr>
          <w:rFonts w:ascii="Arial" w:eastAsia="Arial" w:hAnsi="Arial" w:cs="Arial"/>
          <w:b/>
        </w:rPr>
      </w:pPr>
    </w:p>
    <w:p w14:paraId="0DA8A7C5" w14:textId="77777777" w:rsidR="005D0FCC" w:rsidRDefault="005D0FCC">
      <w:pPr>
        <w:spacing w:line="276" w:lineRule="auto"/>
        <w:rPr>
          <w:rFonts w:ascii="Arial" w:eastAsia="Arial" w:hAnsi="Arial" w:cs="Arial"/>
          <w:b/>
        </w:rPr>
      </w:pPr>
    </w:p>
    <w:p w14:paraId="1A38EAB7" w14:textId="77777777" w:rsidR="005D0FCC" w:rsidRDefault="005D0FCC">
      <w:pPr>
        <w:spacing w:line="276" w:lineRule="auto"/>
        <w:rPr>
          <w:rFonts w:ascii="Arial" w:eastAsia="Arial" w:hAnsi="Arial" w:cs="Arial"/>
          <w:b/>
        </w:rPr>
      </w:pPr>
    </w:p>
    <w:p w14:paraId="14912029" w14:textId="77777777" w:rsidR="005D0FCC" w:rsidRDefault="005D0FCC">
      <w:pPr>
        <w:spacing w:line="276" w:lineRule="auto"/>
        <w:rPr>
          <w:rFonts w:ascii="Arial" w:eastAsia="Arial" w:hAnsi="Arial" w:cs="Arial"/>
          <w:b/>
        </w:rPr>
      </w:pPr>
    </w:p>
    <w:p w14:paraId="1E8B88C8" w14:textId="77777777" w:rsidR="005D0FCC" w:rsidRDefault="005D0FCC">
      <w:pPr>
        <w:spacing w:line="276" w:lineRule="auto"/>
        <w:rPr>
          <w:rFonts w:ascii="Arial" w:eastAsia="Arial" w:hAnsi="Arial" w:cs="Arial"/>
          <w:b/>
        </w:rPr>
      </w:pPr>
    </w:p>
    <w:p w14:paraId="6A0B29DC" w14:textId="77777777" w:rsidR="005D0FCC" w:rsidRDefault="005D0FCC">
      <w:pPr>
        <w:spacing w:line="276" w:lineRule="auto"/>
        <w:rPr>
          <w:rFonts w:ascii="Arial" w:eastAsia="Arial" w:hAnsi="Arial" w:cs="Arial"/>
          <w:b/>
        </w:rPr>
      </w:pPr>
    </w:p>
    <w:p w14:paraId="4951C885" w14:textId="77777777" w:rsidR="005D0FCC" w:rsidRDefault="005D0FCC">
      <w:pPr>
        <w:spacing w:line="276" w:lineRule="auto"/>
        <w:rPr>
          <w:rFonts w:ascii="Arial" w:eastAsia="Arial" w:hAnsi="Arial" w:cs="Arial"/>
          <w:b/>
        </w:rPr>
      </w:pPr>
    </w:p>
    <w:p w14:paraId="618669DC" w14:textId="77777777" w:rsidR="005D0FCC" w:rsidRDefault="005D0FCC">
      <w:pPr>
        <w:spacing w:line="276" w:lineRule="auto"/>
        <w:rPr>
          <w:rFonts w:ascii="Arial" w:eastAsia="Arial" w:hAnsi="Arial" w:cs="Arial"/>
          <w:b/>
        </w:rPr>
      </w:pPr>
    </w:p>
    <w:p w14:paraId="7C980B10" w14:textId="77777777" w:rsidR="005D0FCC" w:rsidRDefault="005D0FCC">
      <w:pPr>
        <w:spacing w:line="276" w:lineRule="auto"/>
        <w:rPr>
          <w:rFonts w:ascii="Arial" w:eastAsia="Arial" w:hAnsi="Arial" w:cs="Arial"/>
          <w:b/>
        </w:rPr>
      </w:pPr>
    </w:p>
    <w:p w14:paraId="6FED6576" w14:textId="77777777" w:rsidR="005D0FCC" w:rsidRDefault="005D0FCC">
      <w:pPr>
        <w:spacing w:line="276" w:lineRule="auto"/>
        <w:rPr>
          <w:rFonts w:ascii="Arial" w:eastAsia="Arial" w:hAnsi="Arial" w:cs="Arial"/>
          <w:b/>
        </w:rPr>
      </w:pPr>
    </w:p>
    <w:p w14:paraId="015A5B6E" w14:textId="77777777" w:rsidR="005D0FCC" w:rsidRDefault="005D0FCC">
      <w:pPr>
        <w:spacing w:line="276" w:lineRule="auto"/>
        <w:rPr>
          <w:rFonts w:ascii="Arial" w:eastAsia="Arial" w:hAnsi="Arial" w:cs="Arial"/>
          <w:b/>
        </w:rPr>
      </w:pPr>
    </w:p>
    <w:p w14:paraId="02722C4F" w14:textId="77777777" w:rsidR="005D0FCC" w:rsidRDefault="005D0FCC">
      <w:pPr>
        <w:spacing w:line="276" w:lineRule="auto"/>
        <w:rPr>
          <w:rFonts w:ascii="Arial" w:eastAsia="Arial" w:hAnsi="Arial" w:cs="Arial"/>
          <w:b/>
        </w:rPr>
      </w:pPr>
    </w:p>
    <w:p w14:paraId="711A7FA8" w14:textId="77777777" w:rsidR="005D0FCC" w:rsidRDefault="005D0FCC">
      <w:pPr>
        <w:spacing w:line="276" w:lineRule="auto"/>
        <w:rPr>
          <w:rFonts w:ascii="Arial" w:eastAsia="Arial" w:hAnsi="Arial" w:cs="Arial"/>
          <w:b/>
        </w:rPr>
      </w:pPr>
    </w:p>
    <w:p w14:paraId="20A034C6" w14:textId="77777777" w:rsidR="005D0FCC" w:rsidRDefault="005D0FCC">
      <w:pPr>
        <w:spacing w:line="276" w:lineRule="auto"/>
        <w:rPr>
          <w:rFonts w:ascii="Arial" w:eastAsia="Arial" w:hAnsi="Arial" w:cs="Arial"/>
          <w:b/>
        </w:rPr>
      </w:pPr>
    </w:p>
    <w:p w14:paraId="3D1547E7" w14:textId="77777777" w:rsidR="005D0FCC" w:rsidRDefault="005D0FCC">
      <w:pPr>
        <w:spacing w:line="276" w:lineRule="auto"/>
        <w:rPr>
          <w:rFonts w:ascii="Arial" w:eastAsia="Arial" w:hAnsi="Arial" w:cs="Arial"/>
          <w:b/>
        </w:rPr>
      </w:pPr>
    </w:p>
    <w:p w14:paraId="747436B1" w14:textId="77777777" w:rsidR="005D0FCC" w:rsidRDefault="005D0FCC">
      <w:pPr>
        <w:spacing w:line="276" w:lineRule="auto"/>
        <w:rPr>
          <w:rFonts w:ascii="Arial" w:eastAsia="Arial" w:hAnsi="Arial" w:cs="Arial"/>
          <w:b/>
        </w:rPr>
      </w:pPr>
    </w:p>
    <w:p w14:paraId="296312F9" w14:textId="77777777" w:rsidR="005D0FCC" w:rsidRDefault="005D0FCC">
      <w:pPr>
        <w:spacing w:line="276" w:lineRule="auto"/>
        <w:rPr>
          <w:rFonts w:ascii="Arial" w:eastAsia="Arial" w:hAnsi="Arial" w:cs="Arial"/>
          <w:b/>
        </w:rPr>
      </w:pPr>
    </w:p>
    <w:p w14:paraId="58DB98DF" w14:textId="77777777" w:rsidR="005D0FCC" w:rsidRDefault="005D0FCC">
      <w:pPr>
        <w:spacing w:line="276" w:lineRule="auto"/>
        <w:rPr>
          <w:rFonts w:ascii="Arial" w:eastAsia="Arial" w:hAnsi="Arial" w:cs="Arial"/>
          <w:b/>
        </w:rPr>
      </w:pPr>
    </w:p>
    <w:p w14:paraId="7B84889C" w14:textId="77777777" w:rsidR="005D0FCC" w:rsidRDefault="005D0FCC">
      <w:pPr>
        <w:spacing w:line="276" w:lineRule="auto"/>
        <w:rPr>
          <w:rFonts w:ascii="Arial" w:eastAsia="Arial" w:hAnsi="Arial" w:cs="Arial"/>
          <w:b/>
        </w:rPr>
      </w:pPr>
    </w:p>
    <w:p w14:paraId="2679D491" w14:textId="77777777" w:rsidR="005D0FCC" w:rsidRDefault="005D0FCC">
      <w:pPr>
        <w:spacing w:line="276" w:lineRule="auto"/>
        <w:rPr>
          <w:rFonts w:ascii="Arial" w:eastAsia="Arial" w:hAnsi="Arial" w:cs="Arial"/>
          <w:b/>
        </w:rPr>
      </w:pPr>
    </w:p>
    <w:p w14:paraId="2ADC76F3" w14:textId="77777777" w:rsidR="005D0FCC" w:rsidRDefault="005D0FCC">
      <w:pPr>
        <w:spacing w:line="276" w:lineRule="auto"/>
        <w:rPr>
          <w:rFonts w:ascii="Arial" w:eastAsia="Arial" w:hAnsi="Arial" w:cs="Arial"/>
          <w:b/>
        </w:rPr>
      </w:pPr>
    </w:p>
    <w:p w14:paraId="66CC0B90" w14:textId="77777777" w:rsidR="005D0FCC" w:rsidRDefault="005D0FCC">
      <w:pPr>
        <w:spacing w:line="276" w:lineRule="auto"/>
        <w:rPr>
          <w:rFonts w:ascii="Arial" w:eastAsia="Arial" w:hAnsi="Arial" w:cs="Arial"/>
          <w:b/>
        </w:rPr>
      </w:pPr>
    </w:p>
    <w:p w14:paraId="3CE4717F" w14:textId="77777777" w:rsidR="005D0FCC" w:rsidRDefault="005D0FCC">
      <w:pPr>
        <w:spacing w:line="276" w:lineRule="auto"/>
        <w:rPr>
          <w:rFonts w:ascii="Arial" w:eastAsia="Arial" w:hAnsi="Arial" w:cs="Arial"/>
          <w:b/>
        </w:rPr>
      </w:pPr>
    </w:p>
    <w:p w14:paraId="22E2FB57" w14:textId="77777777" w:rsidR="005D0FCC" w:rsidRDefault="005D0FCC">
      <w:pPr>
        <w:spacing w:line="276" w:lineRule="auto"/>
        <w:rPr>
          <w:rFonts w:ascii="Arial" w:eastAsia="Arial" w:hAnsi="Arial" w:cs="Arial"/>
          <w:b/>
        </w:rPr>
      </w:pPr>
    </w:p>
    <w:p w14:paraId="78D10926" w14:textId="77777777" w:rsidR="005D0FCC" w:rsidRDefault="005D0FCC">
      <w:pPr>
        <w:spacing w:line="276" w:lineRule="auto"/>
        <w:rPr>
          <w:rFonts w:ascii="Arial" w:eastAsia="Arial" w:hAnsi="Arial" w:cs="Arial"/>
          <w:b/>
        </w:rPr>
      </w:pPr>
    </w:p>
    <w:p w14:paraId="06590120" w14:textId="77777777" w:rsidR="005D0FCC" w:rsidRDefault="005D0FCC">
      <w:pPr>
        <w:spacing w:line="276" w:lineRule="auto"/>
        <w:rPr>
          <w:rFonts w:ascii="Arial" w:eastAsia="Arial" w:hAnsi="Arial" w:cs="Arial"/>
          <w:b/>
        </w:rPr>
      </w:pPr>
    </w:p>
    <w:p w14:paraId="1F8CE817" w14:textId="77777777" w:rsidR="005D0FCC" w:rsidRDefault="005D0FCC">
      <w:pPr>
        <w:spacing w:line="276" w:lineRule="auto"/>
        <w:rPr>
          <w:rFonts w:ascii="Arial" w:eastAsia="Arial" w:hAnsi="Arial" w:cs="Arial"/>
          <w:b/>
        </w:rPr>
      </w:pPr>
    </w:p>
    <w:p w14:paraId="7BB08E6C" w14:textId="77777777" w:rsidR="005D0FCC" w:rsidRDefault="005D0FCC">
      <w:pPr>
        <w:spacing w:line="276" w:lineRule="auto"/>
        <w:rPr>
          <w:rFonts w:ascii="Arial" w:eastAsia="Arial" w:hAnsi="Arial" w:cs="Arial"/>
          <w:b/>
        </w:rPr>
      </w:pPr>
    </w:p>
    <w:p w14:paraId="3F54BDCB" w14:textId="77777777" w:rsidR="005D0FCC" w:rsidRDefault="005D0FCC">
      <w:pPr>
        <w:spacing w:line="276" w:lineRule="auto"/>
        <w:rPr>
          <w:rFonts w:ascii="Arial" w:eastAsia="Arial" w:hAnsi="Arial" w:cs="Arial"/>
          <w:b/>
        </w:rPr>
      </w:pPr>
    </w:p>
    <w:p w14:paraId="3101F8A0" w14:textId="77777777" w:rsidR="005D0FCC" w:rsidRDefault="005D0FCC">
      <w:pPr>
        <w:spacing w:line="276" w:lineRule="auto"/>
        <w:rPr>
          <w:rFonts w:ascii="Arial" w:eastAsia="Arial" w:hAnsi="Arial" w:cs="Arial"/>
          <w:b/>
        </w:rPr>
      </w:pPr>
    </w:p>
    <w:p w14:paraId="33ABF0D6" w14:textId="77777777" w:rsidR="005D0FCC" w:rsidRDefault="005D0FCC">
      <w:pPr>
        <w:spacing w:line="276" w:lineRule="auto"/>
        <w:rPr>
          <w:rFonts w:ascii="Arial" w:eastAsia="Arial" w:hAnsi="Arial" w:cs="Arial"/>
          <w:b/>
        </w:rPr>
      </w:pPr>
    </w:p>
    <w:p w14:paraId="66430BFE" w14:textId="77777777" w:rsidR="005D0FCC" w:rsidRDefault="005D0FCC">
      <w:pPr>
        <w:spacing w:line="276" w:lineRule="auto"/>
        <w:rPr>
          <w:rFonts w:ascii="Arial" w:eastAsia="Arial" w:hAnsi="Arial" w:cs="Arial"/>
          <w:b/>
        </w:rPr>
      </w:pPr>
    </w:p>
    <w:p w14:paraId="35300FB4" w14:textId="77777777" w:rsidR="005D0FCC" w:rsidRDefault="005D0FCC">
      <w:pPr>
        <w:spacing w:line="276" w:lineRule="auto"/>
        <w:rPr>
          <w:rFonts w:ascii="Arial" w:eastAsia="Arial" w:hAnsi="Arial" w:cs="Arial"/>
          <w:b/>
        </w:rPr>
      </w:pPr>
    </w:p>
    <w:p w14:paraId="0FD72C9C" w14:textId="77777777" w:rsidR="005D0FCC" w:rsidRDefault="005D0FCC">
      <w:pPr>
        <w:spacing w:line="276" w:lineRule="auto"/>
        <w:rPr>
          <w:rFonts w:ascii="Arial" w:eastAsia="Arial" w:hAnsi="Arial" w:cs="Arial"/>
          <w:b/>
        </w:rPr>
      </w:pPr>
    </w:p>
    <w:p w14:paraId="4CD70356" w14:textId="77777777" w:rsidR="005D0FCC" w:rsidRDefault="005D0FCC">
      <w:pPr>
        <w:spacing w:line="276" w:lineRule="auto"/>
        <w:rPr>
          <w:rFonts w:ascii="Arial" w:eastAsia="Arial" w:hAnsi="Arial" w:cs="Arial"/>
          <w:b/>
        </w:rPr>
      </w:pPr>
    </w:p>
    <w:p w14:paraId="6FA7C997" w14:textId="77777777" w:rsidR="005D0FCC" w:rsidRDefault="005D0FCC">
      <w:pPr>
        <w:spacing w:line="276" w:lineRule="auto"/>
        <w:rPr>
          <w:rFonts w:ascii="Arial" w:eastAsia="Arial" w:hAnsi="Arial" w:cs="Arial"/>
          <w:b/>
        </w:rPr>
      </w:pPr>
    </w:p>
    <w:p w14:paraId="12ED8D69" w14:textId="77777777" w:rsidR="005D0FCC" w:rsidRDefault="005D0FCC">
      <w:pPr>
        <w:spacing w:line="276" w:lineRule="auto"/>
        <w:rPr>
          <w:rFonts w:ascii="Arial" w:eastAsia="Arial" w:hAnsi="Arial" w:cs="Arial"/>
          <w:b/>
        </w:rPr>
      </w:pPr>
    </w:p>
    <w:p w14:paraId="3E56A9D2" w14:textId="77777777" w:rsidR="005D0FCC" w:rsidRDefault="005D0FCC">
      <w:pPr>
        <w:spacing w:line="276" w:lineRule="auto"/>
        <w:rPr>
          <w:rFonts w:ascii="Arial" w:eastAsia="Arial" w:hAnsi="Arial" w:cs="Arial"/>
          <w:b/>
        </w:rPr>
      </w:pPr>
    </w:p>
    <w:p w14:paraId="1DBDAB5E" w14:textId="77777777" w:rsidR="005D0FCC" w:rsidRDefault="005D0FCC">
      <w:pPr>
        <w:spacing w:line="276" w:lineRule="auto"/>
        <w:rPr>
          <w:rFonts w:ascii="Arial" w:eastAsia="Arial" w:hAnsi="Arial" w:cs="Arial"/>
          <w:b/>
        </w:rPr>
      </w:pPr>
    </w:p>
    <w:p w14:paraId="1063F2F8" w14:textId="77777777" w:rsidR="005D0FCC" w:rsidRDefault="005D0FCC">
      <w:pPr>
        <w:spacing w:line="276" w:lineRule="auto"/>
        <w:rPr>
          <w:rFonts w:ascii="Arial" w:eastAsia="Arial" w:hAnsi="Arial" w:cs="Arial"/>
          <w:b/>
        </w:rPr>
      </w:pPr>
    </w:p>
    <w:p w14:paraId="656CC1F3" w14:textId="77777777" w:rsidR="005D0FCC" w:rsidRDefault="005D0FCC">
      <w:pPr>
        <w:spacing w:line="276" w:lineRule="auto"/>
        <w:rPr>
          <w:rFonts w:ascii="Arial" w:eastAsia="Arial" w:hAnsi="Arial" w:cs="Arial"/>
          <w:b/>
        </w:rPr>
      </w:pPr>
    </w:p>
    <w:p w14:paraId="1859676A" w14:textId="77777777" w:rsidR="005D0FCC" w:rsidRDefault="005D0FCC">
      <w:pPr>
        <w:spacing w:line="276" w:lineRule="auto"/>
        <w:rPr>
          <w:rFonts w:ascii="Arial" w:eastAsia="Arial" w:hAnsi="Arial" w:cs="Arial"/>
          <w:b/>
        </w:rPr>
      </w:pPr>
    </w:p>
    <w:p w14:paraId="38E102B5" w14:textId="77777777" w:rsidR="005D0FCC" w:rsidRDefault="00000000">
      <w:pPr>
        <w:spacing w:line="276" w:lineRule="auto"/>
        <w:rPr>
          <w:rFonts w:ascii="Arial" w:eastAsia="Arial" w:hAnsi="Arial" w:cs="Arial"/>
          <w:b/>
        </w:rPr>
      </w:pPr>
      <w:r>
        <w:rPr>
          <w:rFonts w:ascii="Arial" w:eastAsia="Arial" w:hAnsi="Arial" w:cs="Arial"/>
          <w:b/>
        </w:rPr>
        <w:t>РОЗГОРНУТЕ КРЕСЛЕННЯ</w:t>
      </w:r>
    </w:p>
    <w:p w14:paraId="2B31B23F" w14:textId="77777777" w:rsidR="005D0FCC" w:rsidRDefault="00000000">
      <w:pPr>
        <w:spacing w:line="276" w:lineRule="auto"/>
        <w:rPr>
          <w:rFonts w:ascii="Arial" w:eastAsia="Arial" w:hAnsi="Arial" w:cs="Arial"/>
          <w:b/>
        </w:rPr>
      </w:pPr>
      <w:r>
        <w:rPr>
          <w:rFonts w:ascii="Arial" w:eastAsia="Arial" w:hAnsi="Arial" w:cs="Arial"/>
          <w:b/>
        </w:rPr>
        <w:t xml:space="preserve">     </w:t>
      </w:r>
    </w:p>
    <w:p w14:paraId="2C8FE238" w14:textId="77777777" w:rsidR="005D0FCC" w:rsidRDefault="00000000">
      <w:pPr>
        <w:tabs>
          <w:tab w:val="left" w:pos="1980"/>
          <w:tab w:val="left" w:pos="7020"/>
        </w:tabs>
        <w:rPr>
          <w:rFonts w:ascii="Arial" w:eastAsia="Arial" w:hAnsi="Arial" w:cs="Arial"/>
          <w:b/>
          <w:sz w:val="36"/>
          <w:szCs w:val="36"/>
        </w:rPr>
      </w:pPr>
      <w:r>
        <w:rPr>
          <w:noProof/>
        </w:rPr>
        <w:lastRenderedPageBreak/>
        <w:drawing>
          <wp:inline distT="114300" distB="114300" distL="114300" distR="114300" wp14:anchorId="14CFFAC2" wp14:editId="09D39B1A">
            <wp:extent cx="6267450" cy="9020175"/>
            <wp:effectExtent l="0" t="0" r="0" b="0"/>
            <wp:docPr id="2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6267450" cy="9020175"/>
                    </a:xfrm>
                    <a:prstGeom prst="rect">
                      <a:avLst/>
                    </a:prstGeom>
                    <a:ln/>
                  </pic:spPr>
                </pic:pic>
              </a:graphicData>
            </a:graphic>
          </wp:inline>
        </w:drawing>
      </w:r>
    </w:p>
    <w:p w14:paraId="26E65530" w14:textId="77777777" w:rsidR="005D0FCC" w:rsidRDefault="00000000">
      <w:pPr>
        <w:tabs>
          <w:tab w:val="left" w:pos="1980"/>
          <w:tab w:val="left" w:pos="7020"/>
        </w:tabs>
        <w:rPr>
          <w:rFonts w:ascii="Arial" w:eastAsia="Arial" w:hAnsi="Arial" w:cs="Arial"/>
        </w:rPr>
      </w:pPr>
      <w:r>
        <w:rPr>
          <w:rFonts w:ascii="Arial" w:eastAsia="Arial" w:hAnsi="Arial" w:cs="Arial"/>
          <w:b/>
          <w:sz w:val="36"/>
          <w:szCs w:val="36"/>
        </w:rPr>
        <w:t>Перелік запасних частин</w:t>
      </w:r>
    </w:p>
    <w:tbl>
      <w:tblPr>
        <w:tblStyle w:val="af2"/>
        <w:tblW w:w="7120" w:type="dxa"/>
        <w:tblInd w:w="-11" w:type="dxa"/>
        <w:tblLayout w:type="fixed"/>
        <w:tblLook w:val="0400" w:firstRow="0" w:lastRow="0" w:firstColumn="0" w:lastColumn="0" w:noHBand="0" w:noVBand="1"/>
      </w:tblPr>
      <w:tblGrid>
        <w:gridCol w:w="976"/>
        <w:gridCol w:w="5186"/>
        <w:gridCol w:w="958"/>
      </w:tblGrid>
      <w:tr w:rsidR="005D0FCC" w14:paraId="0C1E6F42" w14:textId="77777777">
        <w:trPr>
          <w:trHeight w:val="372"/>
        </w:trPr>
        <w:tc>
          <w:tcPr>
            <w:tcW w:w="976" w:type="dxa"/>
            <w:tcBorders>
              <w:top w:val="single" w:sz="4" w:space="0" w:color="000000"/>
              <w:left w:val="single" w:sz="4" w:space="0" w:color="000000"/>
              <w:bottom w:val="single" w:sz="4" w:space="0" w:color="000000"/>
              <w:right w:val="single" w:sz="4" w:space="0" w:color="000000"/>
            </w:tcBorders>
            <w:vAlign w:val="center"/>
          </w:tcPr>
          <w:p w14:paraId="6D5ED9EB" w14:textId="77777777" w:rsidR="005D0FCC" w:rsidRDefault="00000000">
            <w:pPr>
              <w:widowControl/>
              <w:jc w:val="center"/>
              <w:rPr>
                <w:rFonts w:ascii="Arial" w:eastAsia="Arial" w:hAnsi="Arial" w:cs="Arial"/>
                <w:b/>
                <w:color w:val="000000"/>
                <w:sz w:val="18"/>
                <w:szCs w:val="18"/>
              </w:rPr>
            </w:pPr>
            <w:r>
              <w:rPr>
                <w:rFonts w:ascii="Arial" w:eastAsia="Arial" w:hAnsi="Arial" w:cs="Arial"/>
                <w:b/>
                <w:sz w:val="18"/>
                <w:szCs w:val="18"/>
              </w:rPr>
              <w:lastRenderedPageBreak/>
              <w:t>Номер</w:t>
            </w:r>
            <w:r>
              <w:rPr>
                <w:rFonts w:ascii="Arial" w:eastAsia="Arial" w:hAnsi="Arial" w:cs="Arial"/>
                <w:b/>
                <w:color w:val="000000"/>
                <w:sz w:val="18"/>
                <w:szCs w:val="18"/>
              </w:rPr>
              <w:t>.</w:t>
            </w:r>
          </w:p>
        </w:tc>
        <w:tc>
          <w:tcPr>
            <w:tcW w:w="5186" w:type="dxa"/>
            <w:tcBorders>
              <w:top w:val="single" w:sz="4" w:space="0" w:color="000000"/>
              <w:left w:val="nil"/>
              <w:bottom w:val="single" w:sz="4" w:space="0" w:color="000000"/>
              <w:right w:val="single" w:sz="4" w:space="0" w:color="000000"/>
            </w:tcBorders>
            <w:vAlign w:val="center"/>
          </w:tcPr>
          <w:p w14:paraId="6ADAF126" w14:textId="77777777" w:rsidR="005D0FCC" w:rsidRDefault="00000000">
            <w:pPr>
              <w:widowControl/>
              <w:jc w:val="center"/>
              <w:rPr>
                <w:rFonts w:ascii="Arial" w:eastAsia="Arial" w:hAnsi="Arial" w:cs="Arial"/>
                <w:b/>
                <w:color w:val="000000"/>
                <w:sz w:val="18"/>
                <w:szCs w:val="18"/>
              </w:rPr>
            </w:pPr>
            <w:r>
              <w:rPr>
                <w:rFonts w:ascii="Arial" w:eastAsia="Arial" w:hAnsi="Arial" w:cs="Arial"/>
                <w:b/>
                <w:sz w:val="18"/>
                <w:szCs w:val="18"/>
              </w:rPr>
              <w:t>Опис</w:t>
            </w:r>
          </w:p>
        </w:tc>
        <w:tc>
          <w:tcPr>
            <w:tcW w:w="958" w:type="dxa"/>
            <w:tcBorders>
              <w:top w:val="single" w:sz="4" w:space="0" w:color="000000"/>
              <w:left w:val="nil"/>
              <w:bottom w:val="single" w:sz="4" w:space="0" w:color="000000"/>
              <w:right w:val="single" w:sz="4" w:space="0" w:color="000000"/>
            </w:tcBorders>
            <w:vAlign w:val="center"/>
          </w:tcPr>
          <w:p w14:paraId="6C62247B" w14:textId="77777777" w:rsidR="005D0FCC" w:rsidRDefault="00000000">
            <w:pPr>
              <w:widowControl/>
              <w:jc w:val="center"/>
              <w:rPr>
                <w:rFonts w:ascii="Arial" w:eastAsia="Arial" w:hAnsi="Arial" w:cs="Arial"/>
                <w:b/>
                <w:color w:val="000000"/>
                <w:sz w:val="18"/>
                <w:szCs w:val="18"/>
              </w:rPr>
            </w:pPr>
            <w:r>
              <w:rPr>
                <w:rFonts w:ascii="Arial" w:eastAsia="Arial" w:hAnsi="Arial" w:cs="Arial"/>
                <w:b/>
                <w:sz w:val="18"/>
                <w:szCs w:val="18"/>
              </w:rPr>
              <w:t>К-кість</w:t>
            </w:r>
          </w:p>
        </w:tc>
      </w:tr>
      <w:tr w:rsidR="005D0FCC" w14:paraId="1C76648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69EF21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c>
          <w:tcPr>
            <w:tcW w:w="5186" w:type="dxa"/>
            <w:tcBorders>
              <w:top w:val="nil"/>
              <w:left w:val="nil"/>
              <w:bottom w:val="single" w:sz="4" w:space="0" w:color="000000"/>
              <w:right w:val="single" w:sz="4" w:space="0" w:color="000000"/>
            </w:tcBorders>
            <w:vAlign w:val="center"/>
          </w:tcPr>
          <w:p w14:paraId="1ABA68A0" w14:textId="77777777" w:rsidR="005D0FCC" w:rsidRDefault="00000000">
            <w:pPr>
              <w:widowControl/>
              <w:jc w:val="left"/>
              <w:rPr>
                <w:rFonts w:ascii="Arial" w:eastAsia="Arial" w:hAnsi="Arial" w:cs="Arial"/>
                <w:sz w:val="18"/>
                <w:szCs w:val="18"/>
              </w:rPr>
            </w:pPr>
            <w:r>
              <w:rPr>
                <w:rFonts w:ascii="Arial" w:eastAsia="Arial" w:hAnsi="Arial" w:cs="Arial"/>
                <w:sz w:val="18"/>
                <w:szCs w:val="18"/>
              </w:rPr>
              <w:t>основна рама</w:t>
            </w:r>
          </w:p>
        </w:tc>
        <w:tc>
          <w:tcPr>
            <w:tcW w:w="958" w:type="dxa"/>
            <w:tcBorders>
              <w:top w:val="nil"/>
              <w:left w:val="nil"/>
              <w:bottom w:val="single" w:sz="4" w:space="0" w:color="000000"/>
              <w:right w:val="single" w:sz="4" w:space="0" w:color="000000"/>
            </w:tcBorders>
            <w:vAlign w:val="center"/>
          </w:tcPr>
          <w:p w14:paraId="7C4C76C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C2ABB7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4FC333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c>
          <w:tcPr>
            <w:tcW w:w="5186" w:type="dxa"/>
            <w:tcBorders>
              <w:top w:val="nil"/>
              <w:left w:val="nil"/>
              <w:bottom w:val="single" w:sz="4" w:space="0" w:color="000000"/>
              <w:right w:val="single" w:sz="4" w:space="0" w:color="000000"/>
            </w:tcBorders>
            <w:vAlign w:val="center"/>
          </w:tcPr>
          <w:p w14:paraId="5A449A98" w14:textId="77777777" w:rsidR="005D0FCC" w:rsidRDefault="00000000">
            <w:pPr>
              <w:widowControl/>
              <w:jc w:val="left"/>
              <w:rPr>
                <w:rFonts w:ascii="Arial" w:eastAsia="Arial" w:hAnsi="Arial" w:cs="Arial"/>
                <w:sz w:val="18"/>
                <w:szCs w:val="18"/>
              </w:rPr>
            </w:pPr>
            <w:r>
              <w:rPr>
                <w:rFonts w:ascii="Arial" w:eastAsia="Arial" w:hAnsi="Arial" w:cs="Arial"/>
                <w:sz w:val="18"/>
                <w:szCs w:val="18"/>
              </w:rPr>
              <w:t>Ліва вертикальна стійка</w:t>
            </w:r>
          </w:p>
        </w:tc>
        <w:tc>
          <w:tcPr>
            <w:tcW w:w="958" w:type="dxa"/>
            <w:tcBorders>
              <w:top w:val="nil"/>
              <w:left w:val="nil"/>
              <w:bottom w:val="single" w:sz="4" w:space="0" w:color="000000"/>
              <w:right w:val="single" w:sz="4" w:space="0" w:color="000000"/>
            </w:tcBorders>
            <w:vAlign w:val="center"/>
          </w:tcPr>
          <w:p w14:paraId="14EB911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447121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E67557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w:t>
            </w:r>
          </w:p>
        </w:tc>
        <w:tc>
          <w:tcPr>
            <w:tcW w:w="5186" w:type="dxa"/>
            <w:tcBorders>
              <w:top w:val="nil"/>
              <w:left w:val="nil"/>
              <w:bottom w:val="single" w:sz="4" w:space="0" w:color="000000"/>
              <w:right w:val="single" w:sz="4" w:space="0" w:color="000000"/>
            </w:tcBorders>
            <w:vAlign w:val="center"/>
          </w:tcPr>
          <w:p w14:paraId="5D47AD9F"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Права вертикальна стійка</w:t>
            </w:r>
          </w:p>
        </w:tc>
        <w:tc>
          <w:tcPr>
            <w:tcW w:w="958" w:type="dxa"/>
            <w:tcBorders>
              <w:top w:val="nil"/>
              <w:left w:val="nil"/>
              <w:bottom w:val="single" w:sz="4" w:space="0" w:color="000000"/>
              <w:right w:val="single" w:sz="4" w:space="0" w:color="000000"/>
            </w:tcBorders>
            <w:vAlign w:val="center"/>
          </w:tcPr>
          <w:p w14:paraId="21DC878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4D4CC74"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58CE47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w:t>
            </w:r>
          </w:p>
        </w:tc>
        <w:tc>
          <w:tcPr>
            <w:tcW w:w="5186" w:type="dxa"/>
            <w:tcBorders>
              <w:top w:val="nil"/>
              <w:left w:val="nil"/>
              <w:bottom w:val="single" w:sz="4" w:space="0" w:color="000000"/>
              <w:right w:val="single" w:sz="4" w:space="0" w:color="000000"/>
            </w:tcBorders>
            <w:vAlign w:val="center"/>
          </w:tcPr>
          <w:p w14:paraId="1925EF0B"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Рама монітора</w:t>
            </w:r>
          </w:p>
        </w:tc>
        <w:tc>
          <w:tcPr>
            <w:tcW w:w="958" w:type="dxa"/>
            <w:tcBorders>
              <w:top w:val="nil"/>
              <w:left w:val="nil"/>
              <w:bottom w:val="single" w:sz="4" w:space="0" w:color="000000"/>
              <w:right w:val="single" w:sz="4" w:space="0" w:color="000000"/>
            </w:tcBorders>
            <w:vAlign w:val="center"/>
          </w:tcPr>
          <w:p w14:paraId="5F5040D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5B23139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2B44F2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5a</w:t>
            </w:r>
          </w:p>
        </w:tc>
        <w:tc>
          <w:tcPr>
            <w:tcW w:w="5186" w:type="dxa"/>
            <w:tcBorders>
              <w:top w:val="nil"/>
              <w:left w:val="nil"/>
              <w:bottom w:val="single" w:sz="4" w:space="0" w:color="000000"/>
              <w:right w:val="single" w:sz="4" w:space="0" w:color="000000"/>
            </w:tcBorders>
            <w:vAlign w:val="center"/>
          </w:tcPr>
          <w:p w14:paraId="2A4CD91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Ліва ручка</w:t>
            </w:r>
          </w:p>
        </w:tc>
        <w:tc>
          <w:tcPr>
            <w:tcW w:w="958" w:type="dxa"/>
            <w:tcBorders>
              <w:top w:val="nil"/>
              <w:left w:val="nil"/>
              <w:bottom w:val="single" w:sz="4" w:space="0" w:color="000000"/>
              <w:right w:val="single" w:sz="4" w:space="0" w:color="000000"/>
            </w:tcBorders>
            <w:vAlign w:val="center"/>
          </w:tcPr>
          <w:p w14:paraId="613220D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1282512"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BB2DA1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5b</w:t>
            </w:r>
          </w:p>
        </w:tc>
        <w:tc>
          <w:tcPr>
            <w:tcW w:w="5186" w:type="dxa"/>
            <w:tcBorders>
              <w:top w:val="nil"/>
              <w:left w:val="nil"/>
              <w:bottom w:val="single" w:sz="4" w:space="0" w:color="000000"/>
              <w:right w:val="single" w:sz="4" w:space="0" w:color="000000"/>
            </w:tcBorders>
            <w:vAlign w:val="center"/>
          </w:tcPr>
          <w:p w14:paraId="4764E56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Правий руль</w:t>
            </w:r>
          </w:p>
        </w:tc>
        <w:tc>
          <w:tcPr>
            <w:tcW w:w="958" w:type="dxa"/>
            <w:tcBorders>
              <w:top w:val="nil"/>
              <w:left w:val="nil"/>
              <w:bottom w:val="single" w:sz="4" w:space="0" w:color="000000"/>
              <w:right w:val="single" w:sz="4" w:space="0" w:color="000000"/>
            </w:tcBorders>
            <w:vAlign w:val="center"/>
          </w:tcPr>
          <w:p w14:paraId="04C1FD8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0F8803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C22F52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w:t>
            </w:r>
          </w:p>
        </w:tc>
        <w:tc>
          <w:tcPr>
            <w:tcW w:w="5186" w:type="dxa"/>
            <w:tcBorders>
              <w:top w:val="nil"/>
              <w:left w:val="nil"/>
              <w:bottom w:val="single" w:sz="4" w:space="0" w:color="000000"/>
              <w:right w:val="single" w:sz="4" w:space="0" w:color="000000"/>
            </w:tcBorders>
            <w:vAlign w:val="center"/>
          </w:tcPr>
          <w:p w14:paraId="0423122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M4x8 з хрестоподібним поглибленням, з великою плоскою головкою і повними зубцями</w:t>
            </w:r>
          </w:p>
        </w:tc>
        <w:tc>
          <w:tcPr>
            <w:tcW w:w="958" w:type="dxa"/>
            <w:tcBorders>
              <w:top w:val="nil"/>
              <w:left w:val="nil"/>
              <w:bottom w:val="single" w:sz="4" w:space="0" w:color="000000"/>
              <w:right w:val="single" w:sz="4" w:space="0" w:color="000000"/>
            </w:tcBorders>
            <w:vAlign w:val="center"/>
          </w:tcPr>
          <w:p w14:paraId="507B9B0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w:t>
            </w:r>
          </w:p>
        </w:tc>
      </w:tr>
      <w:tr w:rsidR="005D0FCC" w14:paraId="6DC397D2"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85AA74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w:t>
            </w:r>
          </w:p>
        </w:tc>
        <w:tc>
          <w:tcPr>
            <w:tcW w:w="5186" w:type="dxa"/>
            <w:tcBorders>
              <w:top w:val="nil"/>
              <w:left w:val="nil"/>
              <w:bottom w:val="single" w:sz="4" w:space="0" w:color="000000"/>
              <w:right w:val="single" w:sz="4" w:space="0" w:color="000000"/>
            </w:tcBorders>
            <w:vAlign w:val="center"/>
          </w:tcPr>
          <w:p w14:paraId="58D10419"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хрестоподібною потайною головкою M5x10 з потайною головкою M5x10</w:t>
            </w:r>
          </w:p>
        </w:tc>
        <w:tc>
          <w:tcPr>
            <w:tcW w:w="958" w:type="dxa"/>
            <w:tcBorders>
              <w:top w:val="nil"/>
              <w:left w:val="nil"/>
              <w:bottom w:val="single" w:sz="4" w:space="0" w:color="000000"/>
              <w:right w:val="single" w:sz="4" w:space="0" w:color="000000"/>
            </w:tcBorders>
            <w:vAlign w:val="center"/>
          </w:tcPr>
          <w:p w14:paraId="659705B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4058E5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3A438A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w:t>
            </w:r>
          </w:p>
        </w:tc>
        <w:tc>
          <w:tcPr>
            <w:tcW w:w="5186" w:type="dxa"/>
            <w:tcBorders>
              <w:top w:val="nil"/>
              <w:left w:val="nil"/>
              <w:bottom w:val="single" w:sz="4" w:space="0" w:color="000000"/>
              <w:right w:val="single" w:sz="4" w:space="0" w:color="000000"/>
            </w:tcBorders>
            <w:vAlign w:val="center"/>
          </w:tcPr>
          <w:p w14:paraId="4E1EC8D1"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Поперечні великі гвинти з потайною головкою ST4×16</w:t>
            </w:r>
          </w:p>
        </w:tc>
        <w:tc>
          <w:tcPr>
            <w:tcW w:w="958" w:type="dxa"/>
            <w:tcBorders>
              <w:top w:val="nil"/>
              <w:left w:val="nil"/>
              <w:bottom w:val="single" w:sz="4" w:space="0" w:color="000000"/>
              <w:right w:val="single" w:sz="4" w:space="0" w:color="000000"/>
            </w:tcBorders>
            <w:vAlign w:val="center"/>
          </w:tcPr>
          <w:p w14:paraId="0E0AEBD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w:t>
            </w:r>
          </w:p>
        </w:tc>
      </w:tr>
      <w:tr w:rsidR="005D0FCC" w14:paraId="4C5AB65F"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4334CA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9</w:t>
            </w:r>
          </w:p>
        </w:tc>
        <w:tc>
          <w:tcPr>
            <w:tcW w:w="5186" w:type="dxa"/>
            <w:tcBorders>
              <w:top w:val="nil"/>
              <w:left w:val="nil"/>
              <w:bottom w:val="single" w:sz="4" w:space="0" w:color="000000"/>
              <w:right w:val="single" w:sz="4" w:space="0" w:color="000000"/>
            </w:tcBorders>
            <w:vAlign w:val="center"/>
          </w:tcPr>
          <w:p w14:paraId="6F110F8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Великі гвинти з потайною головкою ST4×12 з хрестоподібним поглибленням</w:t>
            </w:r>
          </w:p>
        </w:tc>
        <w:tc>
          <w:tcPr>
            <w:tcW w:w="958" w:type="dxa"/>
            <w:tcBorders>
              <w:top w:val="nil"/>
              <w:left w:val="nil"/>
              <w:bottom w:val="single" w:sz="4" w:space="0" w:color="000000"/>
              <w:right w:val="single" w:sz="4" w:space="0" w:color="000000"/>
            </w:tcBorders>
            <w:vAlign w:val="center"/>
          </w:tcPr>
          <w:p w14:paraId="7C8D1B3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w:t>
            </w:r>
          </w:p>
        </w:tc>
      </w:tr>
      <w:tr w:rsidR="005D0FCC" w14:paraId="507EEA77"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F1331C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10</w:t>
            </w:r>
          </w:p>
        </w:tc>
        <w:tc>
          <w:tcPr>
            <w:tcW w:w="5186" w:type="dxa"/>
            <w:tcBorders>
              <w:top w:val="nil"/>
              <w:left w:val="nil"/>
              <w:bottom w:val="single" w:sz="4" w:space="0" w:color="000000"/>
              <w:right w:val="single" w:sz="4" w:space="0" w:color="000000"/>
            </w:tcBorders>
            <w:vAlign w:val="center"/>
          </w:tcPr>
          <w:p w14:paraId="2E6A76C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внутрішнім шестигранником і потайною головкою M6×30×φ16</w:t>
            </w:r>
          </w:p>
        </w:tc>
        <w:tc>
          <w:tcPr>
            <w:tcW w:w="958" w:type="dxa"/>
            <w:tcBorders>
              <w:top w:val="nil"/>
              <w:left w:val="nil"/>
              <w:bottom w:val="single" w:sz="4" w:space="0" w:color="000000"/>
              <w:right w:val="single" w:sz="4" w:space="0" w:color="000000"/>
            </w:tcBorders>
            <w:vAlign w:val="center"/>
          </w:tcPr>
          <w:p w14:paraId="455B094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w:t>
            </w:r>
          </w:p>
        </w:tc>
      </w:tr>
      <w:tr w:rsidR="005D0FCC" w14:paraId="6296477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FF5A7A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11</w:t>
            </w:r>
          </w:p>
        </w:tc>
        <w:tc>
          <w:tcPr>
            <w:tcW w:w="5186" w:type="dxa"/>
            <w:tcBorders>
              <w:top w:val="nil"/>
              <w:left w:val="nil"/>
              <w:bottom w:val="single" w:sz="4" w:space="0" w:color="000000"/>
              <w:right w:val="single" w:sz="4" w:space="0" w:color="000000"/>
            </w:tcBorders>
            <w:vAlign w:val="center"/>
          </w:tcPr>
          <w:p w14:paraId="7E2CA181"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хрестоподібною потайною головкою M4x10 з великою плоскою головкою та потайними зубцями</w:t>
            </w:r>
          </w:p>
        </w:tc>
        <w:tc>
          <w:tcPr>
            <w:tcW w:w="958" w:type="dxa"/>
            <w:tcBorders>
              <w:top w:val="nil"/>
              <w:left w:val="nil"/>
              <w:bottom w:val="single" w:sz="4" w:space="0" w:color="000000"/>
              <w:right w:val="single" w:sz="4" w:space="0" w:color="000000"/>
            </w:tcBorders>
            <w:vAlign w:val="bottom"/>
          </w:tcPr>
          <w:p w14:paraId="113CBFC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1AA5FCF1" w14:textId="77777777">
        <w:trPr>
          <w:trHeight w:val="312"/>
        </w:trPr>
        <w:tc>
          <w:tcPr>
            <w:tcW w:w="976" w:type="dxa"/>
            <w:tcBorders>
              <w:left w:val="single" w:sz="4" w:space="0" w:color="000000"/>
              <w:bottom w:val="single" w:sz="4" w:space="0" w:color="000000"/>
              <w:right w:val="single" w:sz="4" w:space="0" w:color="000000"/>
            </w:tcBorders>
            <w:vAlign w:val="bottom"/>
          </w:tcPr>
          <w:p w14:paraId="3A40FBC5" w14:textId="77777777" w:rsidR="005D0FCC" w:rsidRDefault="00000000">
            <w:pPr>
              <w:widowControl/>
              <w:ind w:firstLine="315"/>
              <w:jc w:val="left"/>
              <w:rPr>
                <w:rFonts w:ascii="SimSun" w:eastAsia="SimSun" w:hAnsi="SimSun" w:cs="SimSun"/>
                <w:color w:val="000000"/>
                <w:sz w:val="22"/>
                <w:szCs w:val="22"/>
              </w:rPr>
            </w:pPr>
            <w:r>
              <w:rPr>
                <w:rFonts w:ascii="SimSun" w:eastAsia="SimSun" w:hAnsi="SimSun" w:cs="SimSun"/>
                <w:color w:val="000000"/>
                <w:sz w:val="22"/>
                <w:szCs w:val="22"/>
              </w:rPr>
              <w:t>12</w:t>
            </w:r>
            <w:r>
              <w:rPr>
                <w:noProof/>
              </w:rPr>
              <mc:AlternateContent>
                <mc:Choice Requires="wps">
                  <w:drawing>
                    <wp:anchor distT="0" distB="0" distL="114300" distR="114300" simplePos="0" relativeHeight="251661312" behindDoc="0" locked="0" layoutInCell="1" hidden="0" allowOverlap="1" wp14:anchorId="15F1F7E2" wp14:editId="7EBF5EDB">
                      <wp:simplePos x="0" y="0"/>
                      <wp:positionH relativeFrom="column">
                        <wp:posOffset>152400</wp:posOffset>
                      </wp:positionH>
                      <wp:positionV relativeFrom="paragraph">
                        <wp:posOffset>63500</wp:posOffset>
                      </wp:positionV>
                      <wp:extent cx="7620" cy="12700"/>
                      <wp:effectExtent l="0" t="0" r="0" b="0"/>
                      <wp:wrapNone/>
                      <wp:docPr id="133" name="Прямая со стрелкой 133"/>
                      <wp:cNvGraphicFramePr/>
                      <a:graphic xmlns:a="http://schemas.openxmlformats.org/drawingml/2006/main">
                        <a:graphicData uri="http://schemas.microsoft.com/office/word/2010/wordprocessingShape">
                          <wps:wsp>
                            <wps:cNvCnPr/>
                            <wps:spPr>
                              <a:xfrm flipH="1">
                                <a:off x="5159628" y="3779683"/>
                                <a:ext cx="372745" cy="635"/>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7620" cy="12700"/>
                      <wp:effectExtent b="0" l="0" r="0" t="0"/>
                      <wp:wrapNone/>
                      <wp:docPr id="133"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7620" cy="12700"/>
                              </a:xfrm>
                              <a:prstGeom prst="rect"/>
                              <a:ln/>
                            </pic:spPr>
                          </pic:pic>
                        </a:graphicData>
                      </a:graphic>
                    </wp:anchor>
                  </w:drawing>
                </mc:Fallback>
              </mc:AlternateContent>
            </w:r>
          </w:p>
        </w:tc>
        <w:tc>
          <w:tcPr>
            <w:tcW w:w="5186" w:type="dxa"/>
            <w:tcBorders>
              <w:top w:val="nil"/>
              <w:left w:val="single" w:sz="4" w:space="0" w:color="000000"/>
              <w:bottom w:val="single" w:sz="4" w:space="0" w:color="000000"/>
              <w:right w:val="single" w:sz="4" w:space="0" w:color="000000"/>
            </w:tcBorders>
            <w:vAlign w:val="center"/>
          </w:tcPr>
          <w:p w14:paraId="6A079658"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Поперечні потайні гвинти з потайною головкою ST4×15</w:t>
            </w:r>
          </w:p>
        </w:tc>
        <w:tc>
          <w:tcPr>
            <w:tcW w:w="958" w:type="dxa"/>
            <w:tcBorders>
              <w:top w:val="nil"/>
              <w:left w:val="nil"/>
              <w:bottom w:val="single" w:sz="4" w:space="0" w:color="000000"/>
              <w:right w:val="single" w:sz="4" w:space="0" w:color="000000"/>
            </w:tcBorders>
            <w:vAlign w:val="center"/>
          </w:tcPr>
          <w:p w14:paraId="401FAFB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10</w:t>
            </w:r>
          </w:p>
        </w:tc>
      </w:tr>
      <w:tr w:rsidR="005D0FCC" w14:paraId="7CE6E0A4" w14:textId="77777777">
        <w:trPr>
          <w:trHeight w:val="312"/>
        </w:trPr>
        <w:tc>
          <w:tcPr>
            <w:tcW w:w="976" w:type="dxa"/>
            <w:tcBorders>
              <w:top w:val="single" w:sz="4" w:space="0" w:color="000000"/>
              <w:left w:val="single" w:sz="4" w:space="0" w:color="000000"/>
              <w:bottom w:val="single" w:sz="4" w:space="0" w:color="000000"/>
              <w:right w:val="single" w:sz="4" w:space="0" w:color="000000"/>
            </w:tcBorders>
            <w:vAlign w:val="center"/>
          </w:tcPr>
          <w:p w14:paraId="6CE5791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13</w:t>
            </w:r>
          </w:p>
        </w:tc>
        <w:tc>
          <w:tcPr>
            <w:tcW w:w="5186" w:type="dxa"/>
            <w:tcBorders>
              <w:top w:val="nil"/>
              <w:left w:val="nil"/>
              <w:bottom w:val="single" w:sz="4" w:space="0" w:color="000000"/>
              <w:right w:val="single" w:sz="4" w:space="0" w:color="000000"/>
            </w:tcBorders>
            <w:vAlign w:val="center"/>
          </w:tcPr>
          <w:p w14:paraId="3A6496B8" w14:textId="77777777" w:rsidR="005D0FCC" w:rsidRDefault="00000000">
            <w:pPr>
              <w:widowControl/>
              <w:jc w:val="left"/>
              <w:rPr>
                <w:rFonts w:ascii="Arial" w:eastAsia="Arial" w:hAnsi="Arial" w:cs="Arial"/>
                <w:sz w:val="18"/>
                <w:szCs w:val="18"/>
              </w:rPr>
            </w:pPr>
            <w:r>
              <w:rPr>
                <w:rFonts w:ascii="Arial" w:eastAsia="Arial" w:hAnsi="Arial" w:cs="Arial"/>
                <w:sz w:val="18"/>
                <w:szCs w:val="18"/>
              </w:rPr>
              <w:t>Гвинти з потайною головкою з хрестоподібним поглибленням ST3×10</w:t>
            </w:r>
          </w:p>
        </w:tc>
        <w:tc>
          <w:tcPr>
            <w:tcW w:w="958" w:type="dxa"/>
            <w:tcBorders>
              <w:top w:val="nil"/>
              <w:left w:val="nil"/>
              <w:bottom w:val="single" w:sz="4" w:space="0" w:color="000000"/>
              <w:right w:val="single" w:sz="4" w:space="0" w:color="000000"/>
            </w:tcBorders>
            <w:vAlign w:val="center"/>
          </w:tcPr>
          <w:p w14:paraId="3FF6DF7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D98F2F0"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044F7A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14</w:t>
            </w:r>
          </w:p>
        </w:tc>
        <w:tc>
          <w:tcPr>
            <w:tcW w:w="5186" w:type="dxa"/>
            <w:tcBorders>
              <w:top w:val="nil"/>
              <w:left w:val="nil"/>
              <w:bottom w:val="single" w:sz="4" w:space="0" w:color="000000"/>
              <w:right w:val="single" w:sz="4" w:space="0" w:color="000000"/>
            </w:tcBorders>
            <w:vAlign w:val="center"/>
          </w:tcPr>
          <w:p w14:paraId="30DE8AA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внутрішнім шестигранником і великою плоскою головкою M8×15</w:t>
            </w:r>
          </w:p>
        </w:tc>
        <w:tc>
          <w:tcPr>
            <w:tcW w:w="958" w:type="dxa"/>
            <w:tcBorders>
              <w:top w:val="nil"/>
              <w:left w:val="nil"/>
              <w:bottom w:val="single" w:sz="4" w:space="0" w:color="000000"/>
              <w:right w:val="single" w:sz="4" w:space="0" w:color="000000"/>
            </w:tcBorders>
            <w:vAlign w:val="center"/>
          </w:tcPr>
          <w:p w14:paraId="647AFF1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0D16C4F9"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FACDC5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15</w:t>
            </w:r>
          </w:p>
        </w:tc>
        <w:tc>
          <w:tcPr>
            <w:tcW w:w="5186" w:type="dxa"/>
            <w:tcBorders>
              <w:top w:val="nil"/>
              <w:left w:val="nil"/>
              <w:bottom w:val="single" w:sz="4" w:space="0" w:color="000000"/>
              <w:right w:val="single" w:sz="4" w:space="0" w:color="000000"/>
            </w:tcBorders>
            <w:vAlign w:val="center"/>
          </w:tcPr>
          <w:p w14:paraId="358EF3A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внутрішнім шестигранником M8 x 35</w:t>
            </w:r>
          </w:p>
        </w:tc>
        <w:tc>
          <w:tcPr>
            <w:tcW w:w="958" w:type="dxa"/>
            <w:tcBorders>
              <w:top w:val="nil"/>
              <w:left w:val="nil"/>
              <w:bottom w:val="single" w:sz="4" w:space="0" w:color="000000"/>
              <w:right w:val="single" w:sz="4" w:space="0" w:color="000000"/>
            </w:tcBorders>
            <w:vAlign w:val="center"/>
          </w:tcPr>
          <w:p w14:paraId="4826A1B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D9244C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D8F2F9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16</w:t>
            </w:r>
          </w:p>
        </w:tc>
        <w:tc>
          <w:tcPr>
            <w:tcW w:w="5186" w:type="dxa"/>
            <w:tcBorders>
              <w:top w:val="nil"/>
              <w:left w:val="nil"/>
              <w:bottom w:val="single" w:sz="4" w:space="0" w:color="000000"/>
              <w:right w:val="single" w:sz="4" w:space="0" w:color="000000"/>
            </w:tcBorders>
            <w:vAlign w:val="center"/>
          </w:tcPr>
          <w:p w14:paraId="39228BD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внутрішнім шестигранником M8 x 75</w:t>
            </w:r>
          </w:p>
        </w:tc>
        <w:tc>
          <w:tcPr>
            <w:tcW w:w="958" w:type="dxa"/>
            <w:tcBorders>
              <w:top w:val="nil"/>
              <w:left w:val="nil"/>
              <w:bottom w:val="single" w:sz="4" w:space="0" w:color="000000"/>
              <w:right w:val="single" w:sz="4" w:space="0" w:color="000000"/>
            </w:tcBorders>
            <w:vAlign w:val="center"/>
          </w:tcPr>
          <w:p w14:paraId="7D5C00A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EF2DAC0"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F64BFE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17</w:t>
            </w:r>
          </w:p>
        </w:tc>
        <w:tc>
          <w:tcPr>
            <w:tcW w:w="5186" w:type="dxa"/>
            <w:tcBorders>
              <w:top w:val="nil"/>
              <w:left w:val="nil"/>
              <w:bottom w:val="single" w:sz="4" w:space="0" w:color="000000"/>
              <w:right w:val="single" w:sz="4" w:space="0" w:color="000000"/>
            </w:tcBorders>
            <w:vAlign w:val="center"/>
          </w:tcPr>
          <w:p w14:paraId="57241E85"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із внутрішнім шестигранником M8 x 55</w:t>
            </w:r>
          </w:p>
        </w:tc>
        <w:tc>
          <w:tcPr>
            <w:tcW w:w="958" w:type="dxa"/>
            <w:tcBorders>
              <w:top w:val="nil"/>
              <w:left w:val="nil"/>
              <w:bottom w:val="single" w:sz="4" w:space="0" w:color="000000"/>
              <w:right w:val="single" w:sz="4" w:space="0" w:color="000000"/>
            </w:tcBorders>
            <w:vAlign w:val="center"/>
          </w:tcPr>
          <w:p w14:paraId="1FB3C755"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801609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5BECD8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18</w:t>
            </w:r>
          </w:p>
        </w:tc>
        <w:tc>
          <w:tcPr>
            <w:tcW w:w="5186" w:type="dxa"/>
            <w:tcBorders>
              <w:top w:val="nil"/>
              <w:left w:val="nil"/>
              <w:bottom w:val="single" w:sz="4" w:space="0" w:color="000000"/>
              <w:right w:val="single" w:sz="4" w:space="0" w:color="000000"/>
            </w:tcBorders>
            <w:vAlign w:val="center"/>
          </w:tcPr>
          <w:p w14:paraId="13E02684" w14:textId="77777777" w:rsidR="005D0FCC" w:rsidRDefault="00000000">
            <w:pPr>
              <w:widowControl/>
              <w:jc w:val="left"/>
              <w:rPr>
                <w:rFonts w:ascii="Arial" w:eastAsia="Arial" w:hAnsi="Arial" w:cs="Arial"/>
                <w:sz w:val="18"/>
                <w:szCs w:val="18"/>
              </w:rPr>
            </w:pPr>
            <w:r>
              <w:rPr>
                <w:rFonts w:ascii="Arial" w:eastAsia="Arial" w:hAnsi="Arial" w:cs="Arial"/>
                <w:sz w:val="18"/>
                <w:szCs w:val="18"/>
              </w:rPr>
              <w:t>Шестигранна контргайка M8</w:t>
            </w:r>
          </w:p>
        </w:tc>
        <w:tc>
          <w:tcPr>
            <w:tcW w:w="958" w:type="dxa"/>
            <w:tcBorders>
              <w:top w:val="nil"/>
              <w:left w:val="nil"/>
              <w:bottom w:val="single" w:sz="4" w:space="0" w:color="000000"/>
              <w:right w:val="single" w:sz="4" w:space="0" w:color="000000"/>
            </w:tcBorders>
            <w:vAlign w:val="center"/>
          </w:tcPr>
          <w:p w14:paraId="1932415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6A767DF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7E3BE0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19</w:t>
            </w:r>
          </w:p>
        </w:tc>
        <w:tc>
          <w:tcPr>
            <w:tcW w:w="5186" w:type="dxa"/>
            <w:tcBorders>
              <w:top w:val="nil"/>
              <w:left w:val="nil"/>
              <w:bottom w:val="single" w:sz="4" w:space="0" w:color="000000"/>
              <w:right w:val="single" w:sz="4" w:space="0" w:color="000000"/>
            </w:tcBorders>
            <w:vAlign w:val="center"/>
          </w:tcPr>
          <w:p w14:paraId="66FEC4D9"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Пластикова плоска шайба</w:t>
            </w:r>
          </w:p>
        </w:tc>
        <w:tc>
          <w:tcPr>
            <w:tcW w:w="958" w:type="dxa"/>
            <w:tcBorders>
              <w:top w:val="nil"/>
              <w:left w:val="nil"/>
              <w:bottom w:val="single" w:sz="4" w:space="0" w:color="000000"/>
              <w:right w:val="single" w:sz="4" w:space="0" w:color="000000"/>
            </w:tcBorders>
            <w:vAlign w:val="center"/>
          </w:tcPr>
          <w:p w14:paraId="56D2A7A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w:t>
            </w:r>
          </w:p>
        </w:tc>
      </w:tr>
      <w:tr w:rsidR="005D0FCC" w14:paraId="6EC53C0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ECA834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20</w:t>
            </w:r>
          </w:p>
        </w:tc>
        <w:tc>
          <w:tcPr>
            <w:tcW w:w="5186" w:type="dxa"/>
            <w:tcBorders>
              <w:top w:val="nil"/>
              <w:left w:val="nil"/>
              <w:bottom w:val="single" w:sz="4" w:space="0" w:color="000000"/>
              <w:right w:val="single" w:sz="4" w:space="0" w:color="000000"/>
            </w:tcBorders>
            <w:vAlign w:val="center"/>
          </w:tcPr>
          <w:p w14:paraId="1A1C31BD"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Плоска шайбаΦ8</w:t>
            </w:r>
          </w:p>
        </w:tc>
        <w:tc>
          <w:tcPr>
            <w:tcW w:w="958" w:type="dxa"/>
            <w:tcBorders>
              <w:top w:val="nil"/>
              <w:left w:val="nil"/>
              <w:bottom w:val="single" w:sz="4" w:space="0" w:color="000000"/>
              <w:right w:val="single" w:sz="4" w:space="0" w:color="000000"/>
            </w:tcBorders>
            <w:vAlign w:val="center"/>
          </w:tcPr>
          <w:p w14:paraId="46ACD07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w:t>
            </w:r>
          </w:p>
        </w:tc>
      </w:tr>
      <w:tr w:rsidR="005D0FCC" w14:paraId="5B1821A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F9D464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21</w:t>
            </w:r>
          </w:p>
        </w:tc>
        <w:tc>
          <w:tcPr>
            <w:tcW w:w="5186" w:type="dxa"/>
            <w:tcBorders>
              <w:top w:val="nil"/>
              <w:left w:val="nil"/>
              <w:bottom w:val="single" w:sz="4" w:space="0" w:color="000000"/>
              <w:right w:val="single" w:sz="4" w:space="0" w:color="000000"/>
            </w:tcBorders>
            <w:vAlign w:val="center"/>
          </w:tcPr>
          <w:p w14:paraId="6F9E6C0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Еластична шайба φ5</w:t>
            </w:r>
          </w:p>
        </w:tc>
        <w:tc>
          <w:tcPr>
            <w:tcW w:w="958" w:type="dxa"/>
            <w:tcBorders>
              <w:top w:val="nil"/>
              <w:left w:val="nil"/>
              <w:bottom w:val="single" w:sz="4" w:space="0" w:color="000000"/>
              <w:right w:val="single" w:sz="4" w:space="0" w:color="000000"/>
            </w:tcBorders>
            <w:vAlign w:val="center"/>
          </w:tcPr>
          <w:p w14:paraId="2BA459D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75CB33C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7D0614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22</w:t>
            </w:r>
          </w:p>
        </w:tc>
        <w:tc>
          <w:tcPr>
            <w:tcW w:w="5186" w:type="dxa"/>
            <w:tcBorders>
              <w:top w:val="nil"/>
              <w:left w:val="nil"/>
              <w:bottom w:val="single" w:sz="4" w:space="0" w:color="000000"/>
              <w:right w:val="single" w:sz="4" w:space="0" w:color="000000"/>
            </w:tcBorders>
            <w:vAlign w:val="center"/>
          </w:tcPr>
          <w:p w14:paraId="2031D26B"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Зовнішня зубчаста стопорна шайба φ5</w:t>
            </w:r>
          </w:p>
        </w:tc>
        <w:tc>
          <w:tcPr>
            <w:tcW w:w="958" w:type="dxa"/>
            <w:tcBorders>
              <w:top w:val="nil"/>
              <w:left w:val="nil"/>
              <w:bottom w:val="single" w:sz="4" w:space="0" w:color="000000"/>
              <w:right w:val="single" w:sz="4" w:space="0" w:color="000000"/>
            </w:tcBorders>
            <w:vAlign w:val="center"/>
          </w:tcPr>
          <w:p w14:paraId="3262079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139A7698"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F8F45E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23</w:t>
            </w:r>
          </w:p>
        </w:tc>
        <w:tc>
          <w:tcPr>
            <w:tcW w:w="5186" w:type="dxa"/>
            <w:tcBorders>
              <w:top w:val="nil"/>
              <w:left w:val="nil"/>
              <w:bottom w:val="single" w:sz="4" w:space="0" w:color="000000"/>
              <w:right w:val="single" w:sz="4" w:space="0" w:color="000000"/>
            </w:tcBorders>
            <w:vAlign w:val="center"/>
          </w:tcPr>
          <w:p w14:paraId="067936F0"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Контролер</w:t>
            </w:r>
          </w:p>
        </w:tc>
        <w:tc>
          <w:tcPr>
            <w:tcW w:w="958" w:type="dxa"/>
            <w:tcBorders>
              <w:top w:val="nil"/>
              <w:left w:val="nil"/>
              <w:bottom w:val="single" w:sz="4" w:space="0" w:color="000000"/>
              <w:right w:val="single" w:sz="4" w:space="0" w:color="000000"/>
            </w:tcBorders>
            <w:vAlign w:val="center"/>
          </w:tcPr>
          <w:p w14:paraId="733D595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061AAB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7C45A0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24</w:t>
            </w:r>
          </w:p>
        </w:tc>
        <w:tc>
          <w:tcPr>
            <w:tcW w:w="5186" w:type="dxa"/>
            <w:tcBorders>
              <w:top w:val="nil"/>
              <w:left w:val="nil"/>
              <w:bottom w:val="single" w:sz="4" w:space="0" w:color="000000"/>
              <w:right w:val="single" w:sz="4" w:space="0" w:color="000000"/>
            </w:tcBorders>
            <w:vAlign w:val="center"/>
          </w:tcPr>
          <w:p w14:paraId="32BF3402"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провід зв'язку</w:t>
            </w:r>
          </w:p>
        </w:tc>
        <w:tc>
          <w:tcPr>
            <w:tcW w:w="958" w:type="dxa"/>
            <w:tcBorders>
              <w:top w:val="nil"/>
              <w:left w:val="nil"/>
              <w:bottom w:val="single" w:sz="4" w:space="0" w:color="000000"/>
              <w:right w:val="single" w:sz="4" w:space="0" w:color="000000"/>
            </w:tcBorders>
            <w:vAlign w:val="center"/>
          </w:tcPr>
          <w:p w14:paraId="6C3B0CA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5D1D2B1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DDF7AD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25</w:t>
            </w:r>
          </w:p>
        </w:tc>
        <w:tc>
          <w:tcPr>
            <w:tcW w:w="5186" w:type="dxa"/>
            <w:tcBorders>
              <w:top w:val="nil"/>
              <w:left w:val="nil"/>
              <w:bottom w:val="single" w:sz="4" w:space="0" w:color="000000"/>
              <w:right w:val="single" w:sz="4" w:space="0" w:color="000000"/>
            </w:tcBorders>
            <w:vAlign w:val="center"/>
          </w:tcPr>
          <w:p w14:paraId="71773DD9" w14:textId="77777777" w:rsidR="005D0FCC" w:rsidRDefault="00000000">
            <w:pPr>
              <w:widowControl/>
              <w:jc w:val="left"/>
              <w:rPr>
                <w:rFonts w:ascii="Arial" w:eastAsia="Arial" w:hAnsi="Arial" w:cs="Arial"/>
                <w:sz w:val="18"/>
                <w:szCs w:val="18"/>
              </w:rPr>
            </w:pPr>
            <w:r>
              <w:rPr>
                <w:rFonts w:ascii="Arial" w:eastAsia="Arial" w:hAnsi="Arial" w:cs="Arial"/>
                <w:sz w:val="18"/>
                <w:szCs w:val="18"/>
              </w:rPr>
              <w:t>силовий з'єднувальний провід</w:t>
            </w:r>
          </w:p>
        </w:tc>
        <w:tc>
          <w:tcPr>
            <w:tcW w:w="958" w:type="dxa"/>
            <w:tcBorders>
              <w:top w:val="nil"/>
              <w:left w:val="nil"/>
              <w:bottom w:val="single" w:sz="4" w:space="0" w:color="000000"/>
              <w:right w:val="single" w:sz="4" w:space="0" w:color="000000"/>
            </w:tcBorders>
            <w:vAlign w:val="center"/>
          </w:tcPr>
          <w:p w14:paraId="068CA83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7FE240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30B735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26</w:t>
            </w:r>
          </w:p>
        </w:tc>
        <w:tc>
          <w:tcPr>
            <w:tcW w:w="5186" w:type="dxa"/>
            <w:tcBorders>
              <w:top w:val="nil"/>
              <w:left w:val="nil"/>
              <w:bottom w:val="single" w:sz="4" w:space="0" w:color="000000"/>
              <w:right w:val="single" w:sz="4" w:space="0" w:color="000000"/>
            </w:tcBorders>
            <w:vAlign w:val="center"/>
          </w:tcPr>
          <w:p w14:paraId="2954A3D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провід для підключення до електромережі</w:t>
            </w:r>
          </w:p>
        </w:tc>
        <w:tc>
          <w:tcPr>
            <w:tcW w:w="958" w:type="dxa"/>
            <w:tcBorders>
              <w:top w:val="nil"/>
              <w:left w:val="nil"/>
              <w:bottom w:val="single" w:sz="4" w:space="0" w:color="000000"/>
              <w:right w:val="single" w:sz="4" w:space="0" w:color="000000"/>
            </w:tcBorders>
            <w:vAlign w:val="center"/>
          </w:tcPr>
          <w:p w14:paraId="2F1EB47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15AF1FA9"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BB80DF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27</w:t>
            </w:r>
          </w:p>
        </w:tc>
        <w:tc>
          <w:tcPr>
            <w:tcW w:w="5186" w:type="dxa"/>
            <w:tcBorders>
              <w:top w:val="nil"/>
              <w:left w:val="nil"/>
              <w:bottom w:val="single" w:sz="4" w:space="0" w:color="000000"/>
              <w:right w:val="single" w:sz="4" w:space="0" w:color="000000"/>
            </w:tcBorders>
            <w:vAlign w:val="center"/>
          </w:tcPr>
          <w:p w14:paraId="5EFD4B4C"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ключ безпеки</w:t>
            </w:r>
          </w:p>
        </w:tc>
        <w:tc>
          <w:tcPr>
            <w:tcW w:w="958" w:type="dxa"/>
            <w:tcBorders>
              <w:top w:val="nil"/>
              <w:left w:val="nil"/>
              <w:bottom w:val="single" w:sz="4" w:space="0" w:color="000000"/>
              <w:right w:val="single" w:sz="4" w:space="0" w:color="000000"/>
            </w:tcBorders>
            <w:vAlign w:val="center"/>
          </w:tcPr>
          <w:p w14:paraId="363E78D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E9713F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A5E4F6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28</w:t>
            </w:r>
          </w:p>
        </w:tc>
        <w:tc>
          <w:tcPr>
            <w:tcW w:w="5186" w:type="dxa"/>
            <w:tcBorders>
              <w:top w:val="nil"/>
              <w:left w:val="nil"/>
              <w:bottom w:val="single" w:sz="4" w:space="0" w:color="000000"/>
              <w:right w:val="single" w:sz="4" w:space="0" w:color="000000"/>
            </w:tcBorders>
            <w:vAlign w:val="center"/>
          </w:tcPr>
          <w:p w14:paraId="0F19781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вимикач</w:t>
            </w:r>
          </w:p>
        </w:tc>
        <w:tc>
          <w:tcPr>
            <w:tcW w:w="958" w:type="dxa"/>
            <w:tcBorders>
              <w:top w:val="nil"/>
              <w:left w:val="nil"/>
              <w:bottom w:val="single" w:sz="4" w:space="0" w:color="000000"/>
              <w:right w:val="single" w:sz="4" w:space="0" w:color="000000"/>
            </w:tcBorders>
            <w:vAlign w:val="center"/>
          </w:tcPr>
          <w:p w14:paraId="5F21CBD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55800A02"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4E5980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29</w:t>
            </w:r>
          </w:p>
        </w:tc>
        <w:tc>
          <w:tcPr>
            <w:tcW w:w="5186" w:type="dxa"/>
            <w:tcBorders>
              <w:top w:val="nil"/>
              <w:left w:val="nil"/>
              <w:bottom w:val="single" w:sz="4" w:space="0" w:color="000000"/>
              <w:right w:val="single" w:sz="4" w:space="0" w:color="000000"/>
            </w:tcBorders>
            <w:vAlign w:val="center"/>
          </w:tcPr>
          <w:p w14:paraId="27077388"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запобіжник</w:t>
            </w:r>
          </w:p>
        </w:tc>
        <w:tc>
          <w:tcPr>
            <w:tcW w:w="958" w:type="dxa"/>
            <w:tcBorders>
              <w:top w:val="nil"/>
              <w:left w:val="nil"/>
              <w:bottom w:val="single" w:sz="4" w:space="0" w:color="000000"/>
              <w:right w:val="single" w:sz="4" w:space="0" w:color="000000"/>
            </w:tcBorders>
            <w:vAlign w:val="center"/>
          </w:tcPr>
          <w:p w14:paraId="63E7FA7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59131F0F"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C0CCEB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30</w:t>
            </w:r>
          </w:p>
        </w:tc>
        <w:tc>
          <w:tcPr>
            <w:tcW w:w="5186" w:type="dxa"/>
            <w:tcBorders>
              <w:top w:val="nil"/>
              <w:left w:val="nil"/>
              <w:bottom w:val="single" w:sz="4" w:space="0" w:color="000000"/>
              <w:right w:val="single" w:sz="4" w:space="0" w:color="000000"/>
            </w:tcBorders>
            <w:vAlign w:val="center"/>
          </w:tcPr>
          <w:p w14:paraId="0262E9BF" w14:textId="77777777" w:rsidR="005D0FCC" w:rsidRDefault="00000000">
            <w:pPr>
              <w:widowControl/>
              <w:jc w:val="left"/>
              <w:rPr>
                <w:rFonts w:ascii="Arial" w:eastAsia="Arial" w:hAnsi="Arial" w:cs="Arial"/>
                <w:sz w:val="18"/>
                <w:szCs w:val="18"/>
              </w:rPr>
            </w:pPr>
            <w:r>
              <w:rPr>
                <w:rFonts w:ascii="Arial" w:eastAsia="Arial" w:hAnsi="Arial" w:cs="Arial"/>
                <w:sz w:val="18"/>
                <w:szCs w:val="18"/>
              </w:rPr>
              <w:t>Штепсельна розетка</w:t>
            </w:r>
          </w:p>
        </w:tc>
        <w:tc>
          <w:tcPr>
            <w:tcW w:w="958" w:type="dxa"/>
            <w:tcBorders>
              <w:top w:val="nil"/>
              <w:left w:val="nil"/>
              <w:bottom w:val="single" w:sz="4" w:space="0" w:color="000000"/>
              <w:right w:val="single" w:sz="4" w:space="0" w:color="000000"/>
            </w:tcBorders>
            <w:vAlign w:val="center"/>
          </w:tcPr>
          <w:p w14:paraId="27ADFEC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69EAF23E"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D9B775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31</w:t>
            </w:r>
          </w:p>
        </w:tc>
        <w:tc>
          <w:tcPr>
            <w:tcW w:w="5186" w:type="dxa"/>
            <w:tcBorders>
              <w:top w:val="nil"/>
              <w:left w:val="nil"/>
              <w:bottom w:val="single" w:sz="4" w:space="0" w:color="000000"/>
              <w:right w:val="single" w:sz="4" w:space="0" w:color="000000"/>
            </w:tcBorders>
            <w:vAlign w:val="center"/>
          </w:tcPr>
          <w:p w14:paraId="603E05DE" w14:textId="77777777" w:rsidR="005D0FCC" w:rsidRDefault="00000000">
            <w:pPr>
              <w:widowControl/>
              <w:jc w:val="left"/>
              <w:rPr>
                <w:rFonts w:ascii="Arial" w:eastAsia="Arial" w:hAnsi="Arial" w:cs="Arial"/>
                <w:sz w:val="18"/>
                <w:szCs w:val="18"/>
              </w:rPr>
            </w:pPr>
            <w:r>
              <w:rPr>
                <w:rFonts w:ascii="Arial" w:eastAsia="Arial" w:hAnsi="Arial" w:cs="Arial"/>
                <w:sz w:val="18"/>
                <w:szCs w:val="18"/>
              </w:rPr>
              <w:t>силовий з'єднувальний дріт</w:t>
            </w:r>
          </w:p>
        </w:tc>
        <w:tc>
          <w:tcPr>
            <w:tcW w:w="958" w:type="dxa"/>
            <w:tcBorders>
              <w:top w:val="nil"/>
              <w:left w:val="nil"/>
              <w:bottom w:val="single" w:sz="4" w:space="0" w:color="000000"/>
              <w:right w:val="single" w:sz="4" w:space="0" w:color="000000"/>
            </w:tcBorders>
            <w:vAlign w:val="center"/>
          </w:tcPr>
          <w:p w14:paraId="4673F78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1474E97"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55C215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32</w:t>
            </w:r>
          </w:p>
        </w:tc>
        <w:tc>
          <w:tcPr>
            <w:tcW w:w="5186" w:type="dxa"/>
            <w:tcBorders>
              <w:top w:val="nil"/>
              <w:left w:val="nil"/>
              <w:bottom w:val="single" w:sz="4" w:space="0" w:color="000000"/>
              <w:right w:val="single" w:sz="4" w:space="0" w:color="000000"/>
            </w:tcBorders>
            <w:vAlign w:val="center"/>
          </w:tcPr>
          <w:p w14:paraId="6A7716BC"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передній ролик</w:t>
            </w:r>
          </w:p>
        </w:tc>
        <w:tc>
          <w:tcPr>
            <w:tcW w:w="958" w:type="dxa"/>
            <w:tcBorders>
              <w:top w:val="nil"/>
              <w:left w:val="nil"/>
              <w:bottom w:val="single" w:sz="4" w:space="0" w:color="000000"/>
              <w:right w:val="single" w:sz="4" w:space="0" w:color="000000"/>
            </w:tcBorders>
            <w:vAlign w:val="center"/>
          </w:tcPr>
          <w:p w14:paraId="75B0234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75A2130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79EB60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33</w:t>
            </w:r>
          </w:p>
        </w:tc>
        <w:tc>
          <w:tcPr>
            <w:tcW w:w="5186" w:type="dxa"/>
            <w:tcBorders>
              <w:top w:val="nil"/>
              <w:left w:val="nil"/>
              <w:bottom w:val="single" w:sz="4" w:space="0" w:color="000000"/>
              <w:right w:val="single" w:sz="4" w:space="0" w:color="000000"/>
            </w:tcBorders>
            <w:vAlign w:val="center"/>
          </w:tcPr>
          <w:p w14:paraId="0EB9BC61"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Задній ролик</w:t>
            </w:r>
          </w:p>
        </w:tc>
        <w:tc>
          <w:tcPr>
            <w:tcW w:w="958" w:type="dxa"/>
            <w:tcBorders>
              <w:top w:val="nil"/>
              <w:left w:val="nil"/>
              <w:bottom w:val="single" w:sz="4" w:space="0" w:color="000000"/>
              <w:right w:val="single" w:sz="4" w:space="0" w:color="000000"/>
            </w:tcBorders>
            <w:vAlign w:val="center"/>
          </w:tcPr>
          <w:p w14:paraId="067C9D1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44C7E5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5C14CD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34</w:t>
            </w:r>
          </w:p>
        </w:tc>
        <w:tc>
          <w:tcPr>
            <w:tcW w:w="5186" w:type="dxa"/>
            <w:tcBorders>
              <w:top w:val="nil"/>
              <w:left w:val="nil"/>
              <w:bottom w:val="single" w:sz="4" w:space="0" w:color="000000"/>
              <w:right w:val="single" w:sz="4" w:space="0" w:color="000000"/>
            </w:tcBorders>
            <w:vAlign w:val="center"/>
          </w:tcPr>
          <w:p w14:paraId="43AEEE57" w14:textId="77777777" w:rsidR="005D0FCC" w:rsidRDefault="00000000">
            <w:pPr>
              <w:widowControl/>
              <w:jc w:val="left"/>
              <w:rPr>
                <w:rFonts w:ascii="Arial" w:eastAsia="Arial" w:hAnsi="Arial" w:cs="Arial"/>
                <w:sz w:val="18"/>
                <w:szCs w:val="18"/>
              </w:rPr>
            </w:pPr>
            <w:r>
              <w:rPr>
                <w:rFonts w:ascii="Arial" w:eastAsia="Arial" w:hAnsi="Arial" w:cs="Arial"/>
                <w:sz w:val="18"/>
                <w:szCs w:val="18"/>
              </w:rPr>
              <w:t>двигун</w:t>
            </w:r>
          </w:p>
        </w:tc>
        <w:tc>
          <w:tcPr>
            <w:tcW w:w="958" w:type="dxa"/>
            <w:tcBorders>
              <w:top w:val="nil"/>
              <w:left w:val="nil"/>
              <w:bottom w:val="single" w:sz="4" w:space="0" w:color="000000"/>
              <w:right w:val="single" w:sz="4" w:space="0" w:color="000000"/>
            </w:tcBorders>
            <w:vAlign w:val="center"/>
          </w:tcPr>
          <w:p w14:paraId="28FA459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7271395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598545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35</w:t>
            </w:r>
          </w:p>
        </w:tc>
        <w:tc>
          <w:tcPr>
            <w:tcW w:w="5186" w:type="dxa"/>
            <w:tcBorders>
              <w:top w:val="nil"/>
              <w:left w:val="nil"/>
              <w:bottom w:val="single" w:sz="4" w:space="0" w:color="000000"/>
              <w:right w:val="single" w:sz="4" w:space="0" w:color="000000"/>
            </w:tcBorders>
            <w:vAlign w:val="center"/>
          </w:tcPr>
          <w:p w14:paraId="5FE90518"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бігова дошка</w:t>
            </w:r>
          </w:p>
        </w:tc>
        <w:tc>
          <w:tcPr>
            <w:tcW w:w="958" w:type="dxa"/>
            <w:tcBorders>
              <w:top w:val="nil"/>
              <w:left w:val="nil"/>
              <w:bottom w:val="single" w:sz="4" w:space="0" w:color="000000"/>
              <w:right w:val="single" w:sz="4" w:space="0" w:color="000000"/>
            </w:tcBorders>
            <w:vAlign w:val="center"/>
          </w:tcPr>
          <w:p w14:paraId="097541F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659E73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CB17B7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36</w:t>
            </w:r>
          </w:p>
        </w:tc>
        <w:tc>
          <w:tcPr>
            <w:tcW w:w="5186" w:type="dxa"/>
            <w:tcBorders>
              <w:top w:val="nil"/>
              <w:left w:val="nil"/>
              <w:bottom w:val="single" w:sz="4" w:space="0" w:color="000000"/>
              <w:right w:val="single" w:sz="4" w:space="0" w:color="000000"/>
            </w:tcBorders>
            <w:vAlign w:val="center"/>
          </w:tcPr>
          <w:p w14:paraId="3FD9B123"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ремінь двигуна</w:t>
            </w:r>
          </w:p>
        </w:tc>
        <w:tc>
          <w:tcPr>
            <w:tcW w:w="958" w:type="dxa"/>
            <w:tcBorders>
              <w:top w:val="nil"/>
              <w:left w:val="nil"/>
              <w:bottom w:val="single" w:sz="4" w:space="0" w:color="000000"/>
              <w:right w:val="single" w:sz="4" w:space="0" w:color="000000"/>
            </w:tcBorders>
            <w:vAlign w:val="center"/>
          </w:tcPr>
          <w:p w14:paraId="1D6D54C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D40B66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20877D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37</w:t>
            </w:r>
          </w:p>
        </w:tc>
        <w:tc>
          <w:tcPr>
            <w:tcW w:w="5186" w:type="dxa"/>
            <w:tcBorders>
              <w:top w:val="nil"/>
              <w:left w:val="nil"/>
              <w:bottom w:val="single" w:sz="4" w:space="0" w:color="000000"/>
              <w:right w:val="single" w:sz="4" w:space="0" w:color="000000"/>
            </w:tcBorders>
            <w:vAlign w:val="center"/>
          </w:tcPr>
          <w:p w14:paraId="59EAF9F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кришка двигуна</w:t>
            </w:r>
          </w:p>
        </w:tc>
        <w:tc>
          <w:tcPr>
            <w:tcW w:w="958" w:type="dxa"/>
            <w:tcBorders>
              <w:top w:val="nil"/>
              <w:left w:val="nil"/>
              <w:bottom w:val="single" w:sz="4" w:space="0" w:color="000000"/>
              <w:right w:val="single" w:sz="4" w:space="0" w:color="000000"/>
            </w:tcBorders>
            <w:vAlign w:val="center"/>
          </w:tcPr>
          <w:p w14:paraId="2683E6F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61C5085"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6A3308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38</w:t>
            </w:r>
          </w:p>
        </w:tc>
        <w:tc>
          <w:tcPr>
            <w:tcW w:w="5186" w:type="dxa"/>
            <w:tcBorders>
              <w:top w:val="nil"/>
              <w:left w:val="nil"/>
              <w:bottom w:val="single" w:sz="4" w:space="0" w:color="000000"/>
              <w:right w:val="single" w:sz="4" w:space="0" w:color="000000"/>
            </w:tcBorders>
            <w:vAlign w:val="center"/>
          </w:tcPr>
          <w:p w14:paraId="5D890547"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задня кришка</w:t>
            </w:r>
          </w:p>
        </w:tc>
        <w:tc>
          <w:tcPr>
            <w:tcW w:w="958" w:type="dxa"/>
            <w:tcBorders>
              <w:top w:val="nil"/>
              <w:left w:val="nil"/>
              <w:bottom w:val="single" w:sz="4" w:space="0" w:color="000000"/>
              <w:right w:val="single" w:sz="4" w:space="0" w:color="000000"/>
            </w:tcBorders>
            <w:vAlign w:val="center"/>
          </w:tcPr>
          <w:p w14:paraId="6C9C600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6B30FBC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749DAD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39</w:t>
            </w:r>
          </w:p>
        </w:tc>
        <w:tc>
          <w:tcPr>
            <w:tcW w:w="5186" w:type="dxa"/>
            <w:tcBorders>
              <w:top w:val="nil"/>
              <w:left w:val="nil"/>
              <w:bottom w:val="single" w:sz="4" w:space="0" w:color="000000"/>
              <w:right w:val="single" w:sz="4" w:space="0" w:color="000000"/>
            </w:tcBorders>
            <w:vAlign w:val="center"/>
          </w:tcPr>
          <w:p w14:paraId="775DC38B"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бічна рейка</w:t>
            </w:r>
          </w:p>
        </w:tc>
        <w:tc>
          <w:tcPr>
            <w:tcW w:w="958" w:type="dxa"/>
            <w:tcBorders>
              <w:top w:val="nil"/>
              <w:left w:val="nil"/>
              <w:bottom w:val="single" w:sz="4" w:space="0" w:color="000000"/>
              <w:right w:val="single" w:sz="4" w:space="0" w:color="000000"/>
            </w:tcBorders>
            <w:vAlign w:val="center"/>
          </w:tcPr>
          <w:p w14:paraId="6323B05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0D88694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137088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40</w:t>
            </w:r>
          </w:p>
        </w:tc>
        <w:tc>
          <w:tcPr>
            <w:tcW w:w="5186" w:type="dxa"/>
            <w:tcBorders>
              <w:top w:val="nil"/>
              <w:left w:val="nil"/>
              <w:bottom w:val="single" w:sz="4" w:space="0" w:color="000000"/>
              <w:right w:val="single" w:sz="4" w:space="0" w:color="000000"/>
            </w:tcBorders>
            <w:vAlign w:val="center"/>
          </w:tcPr>
          <w:p w14:paraId="474E448F" w14:textId="77777777" w:rsidR="005D0FCC" w:rsidRDefault="00000000">
            <w:pPr>
              <w:widowControl/>
              <w:jc w:val="left"/>
              <w:rPr>
                <w:rFonts w:ascii="Arial" w:eastAsia="Arial" w:hAnsi="Arial" w:cs="Arial"/>
                <w:sz w:val="18"/>
                <w:szCs w:val="18"/>
              </w:rPr>
            </w:pPr>
            <w:r>
              <w:rPr>
                <w:rFonts w:ascii="Arial" w:eastAsia="Arial" w:hAnsi="Arial" w:cs="Arial"/>
                <w:sz w:val="18"/>
                <w:szCs w:val="18"/>
              </w:rPr>
              <w:t>ліва кришка лівої вертикальної стійки</w:t>
            </w:r>
          </w:p>
        </w:tc>
        <w:tc>
          <w:tcPr>
            <w:tcW w:w="958" w:type="dxa"/>
            <w:tcBorders>
              <w:top w:val="nil"/>
              <w:left w:val="nil"/>
              <w:bottom w:val="single" w:sz="4" w:space="0" w:color="000000"/>
              <w:right w:val="single" w:sz="4" w:space="0" w:color="000000"/>
            </w:tcBorders>
            <w:vAlign w:val="center"/>
          </w:tcPr>
          <w:p w14:paraId="20A8F9E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E04DE5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53C0935"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41</w:t>
            </w:r>
          </w:p>
        </w:tc>
        <w:tc>
          <w:tcPr>
            <w:tcW w:w="5186" w:type="dxa"/>
            <w:tcBorders>
              <w:top w:val="nil"/>
              <w:left w:val="nil"/>
              <w:bottom w:val="single" w:sz="4" w:space="0" w:color="000000"/>
              <w:right w:val="single" w:sz="4" w:space="0" w:color="000000"/>
            </w:tcBorders>
            <w:vAlign w:val="center"/>
          </w:tcPr>
          <w:p w14:paraId="2B3A217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права кришка лівої вертикальної стійки</w:t>
            </w:r>
          </w:p>
        </w:tc>
        <w:tc>
          <w:tcPr>
            <w:tcW w:w="958" w:type="dxa"/>
            <w:tcBorders>
              <w:top w:val="nil"/>
              <w:left w:val="nil"/>
              <w:bottom w:val="single" w:sz="4" w:space="0" w:color="000000"/>
              <w:right w:val="single" w:sz="4" w:space="0" w:color="000000"/>
            </w:tcBorders>
            <w:vAlign w:val="center"/>
          </w:tcPr>
          <w:p w14:paraId="70231C6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1C248EA1"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BD2FB2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lastRenderedPageBreak/>
              <w:t>42</w:t>
            </w:r>
          </w:p>
        </w:tc>
        <w:tc>
          <w:tcPr>
            <w:tcW w:w="5186" w:type="dxa"/>
            <w:tcBorders>
              <w:top w:val="nil"/>
              <w:left w:val="nil"/>
              <w:bottom w:val="single" w:sz="4" w:space="0" w:color="000000"/>
              <w:right w:val="single" w:sz="4" w:space="0" w:color="000000"/>
            </w:tcBorders>
            <w:vAlign w:val="center"/>
          </w:tcPr>
          <w:p w14:paraId="17FB27C6"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Вставні частини лівої вертикальної стійки</w:t>
            </w:r>
          </w:p>
        </w:tc>
        <w:tc>
          <w:tcPr>
            <w:tcW w:w="958" w:type="dxa"/>
            <w:tcBorders>
              <w:top w:val="nil"/>
              <w:left w:val="nil"/>
              <w:bottom w:val="single" w:sz="4" w:space="0" w:color="000000"/>
              <w:right w:val="single" w:sz="4" w:space="0" w:color="000000"/>
            </w:tcBorders>
            <w:vAlign w:val="center"/>
          </w:tcPr>
          <w:p w14:paraId="1931876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C93031B" w14:textId="77777777">
        <w:trPr>
          <w:trHeight w:val="312"/>
        </w:trPr>
        <w:tc>
          <w:tcPr>
            <w:tcW w:w="976" w:type="dxa"/>
            <w:tcBorders>
              <w:top w:val="single" w:sz="4" w:space="0" w:color="000000"/>
              <w:left w:val="single" w:sz="4" w:space="0" w:color="000000"/>
              <w:bottom w:val="single" w:sz="4" w:space="0" w:color="000000"/>
              <w:right w:val="single" w:sz="4" w:space="0" w:color="000000"/>
            </w:tcBorders>
            <w:vAlign w:val="center"/>
          </w:tcPr>
          <w:p w14:paraId="418074E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43</w:t>
            </w:r>
          </w:p>
        </w:tc>
        <w:tc>
          <w:tcPr>
            <w:tcW w:w="5186" w:type="dxa"/>
            <w:tcBorders>
              <w:top w:val="single" w:sz="4" w:space="0" w:color="000000"/>
              <w:left w:val="nil"/>
              <w:bottom w:val="single" w:sz="4" w:space="0" w:color="000000"/>
              <w:right w:val="single" w:sz="4" w:space="0" w:color="000000"/>
            </w:tcBorders>
            <w:vAlign w:val="center"/>
          </w:tcPr>
          <w:p w14:paraId="7811A785"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ліва кришка правої вертикальної стійки</w:t>
            </w:r>
          </w:p>
        </w:tc>
        <w:tc>
          <w:tcPr>
            <w:tcW w:w="958" w:type="dxa"/>
            <w:tcBorders>
              <w:top w:val="single" w:sz="4" w:space="0" w:color="000000"/>
              <w:left w:val="nil"/>
              <w:bottom w:val="single" w:sz="4" w:space="0" w:color="000000"/>
              <w:right w:val="single" w:sz="4" w:space="0" w:color="000000"/>
            </w:tcBorders>
            <w:vAlign w:val="center"/>
          </w:tcPr>
          <w:p w14:paraId="58547ED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A406DAE"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EEAE61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44</w:t>
            </w:r>
          </w:p>
        </w:tc>
        <w:tc>
          <w:tcPr>
            <w:tcW w:w="5186" w:type="dxa"/>
            <w:tcBorders>
              <w:top w:val="nil"/>
              <w:left w:val="nil"/>
              <w:bottom w:val="single" w:sz="4" w:space="0" w:color="000000"/>
              <w:right w:val="single" w:sz="4" w:space="0" w:color="000000"/>
            </w:tcBorders>
            <w:vAlign w:val="center"/>
          </w:tcPr>
          <w:p w14:paraId="448A04E7"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права кришка правої вертикальної стійки</w:t>
            </w:r>
          </w:p>
        </w:tc>
        <w:tc>
          <w:tcPr>
            <w:tcW w:w="958" w:type="dxa"/>
            <w:tcBorders>
              <w:top w:val="nil"/>
              <w:left w:val="nil"/>
              <w:bottom w:val="single" w:sz="4" w:space="0" w:color="000000"/>
              <w:right w:val="single" w:sz="4" w:space="0" w:color="000000"/>
            </w:tcBorders>
            <w:vAlign w:val="center"/>
          </w:tcPr>
          <w:p w14:paraId="7DEAF83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6726121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4BC8C0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45</w:t>
            </w:r>
          </w:p>
        </w:tc>
        <w:tc>
          <w:tcPr>
            <w:tcW w:w="5186" w:type="dxa"/>
            <w:tcBorders>
              <w:top w:val="nil"/>
              <w:left w:val="nil"/>
              <w:bottom w:val="single" w:sz="4" w:space="0" w:color="000000"/>
              <w:right w:val="single" w:sz="4" w:space="0" w:color="000000"/>
            </w:tcBorders>
            <w:vAlign w:val="center"/>
          </w:tcPr>
          <w:p w14:paraId="6055680C"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Вставні частини правої вертикальної стійки</w:t>
            </w:r>
          </w:p>
        </w:tc>
        <w:tc>
          <w:tcPr>
            <w:tcW w:w="958" w:type="dxa"/>
            <w:tcBorders>
              <w:top w:val="nil"/>
              <w:left w:val="nil"/>
              <w:bottom w:val="single" w:sz="4" w:space="0" w:color="000000"/>
              <w:right w:val="single" w:sz="4" w:space="0" w:color="000000"/>
            </w:tcBorders>
            <w:vAlign w:val="center"/>
          </w:tcPr>
          <w:p w14:paraId="47857D55"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B2B395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A9047D5"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46</w:t>
            </w:r>
          </w:p>
        </w:tc>
        <w:tc>
          <w:tcPr>
            <w:tcW w:w="5186" w:type="dxa"/>
            <w:tcBorders>
              <w:top w:val="nil"/>
              <w:left w:val="nil"/>
              <w:bottom w:val="single" w:sz="4" w:space="0" w:color="000000"/>
              <w:right w:val="single" w:sz="4" w:space="0" w:color="000000"/>
            </w:tcBorders>
            <w:vAlign w:val="center"/>
          </w:tcPr>
          <w:p w14:paraId="4C20838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колесо</w:t>
            </w:r>
          </w:p>
        </w:tc>
        <w:tc>
          <w:tcPr>
            <w:tcW w:w="958" w:type="dxa"/>
            <w:tcBorders>
              <w:top w:val="nil"/>
              <w:left w:val="nil"/>
              <w:bottom w:val="single" w:sz="4" w:space="0" w:color="000000"/>
              <w:right w:val="single" w:sz="4" w:space="0" w:color="000000"/>
            </w:tcBorders>
            <w:vAlign w:val="center"/>
          </w:tcPr>
          <w:p w14:paraId="1663BBE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C93C39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442DA6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47</w:t>
            </w:r>
          </w:p>
        </w:tc>
        <w:tc>
          <w:tcPr>
            <w:tcW w:w="5186" w:type="dxa"/>
            <w:tcBorders>
              <w:top w:val="nil"/>
              <w:left w:val="nil"/>
              <w:bottom w:val="single" w:sz="4" w:space="0" w:color="000000"/>
              <w:right w:val="single" w:sz="4" w:space="0" w:color="000000"/>
            </w:tcBorders>
            <w:vAlign w:val="center"/>
          </w:tcPr>
          <w:p w14:paraId="63C2670E"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Килимок для ніг Squre</w:t>
            </w:r>
          </w:p>
        </w:tc>
        <w:tc>
          <w:tcPr>
            <w:tcW w:w="958" w:type="dxa"/>
            <w:tcBorders>
              <w:top w:val="nil"/>
              <w:left w:val="nil"/>
              <w:bottom w:val="single" w:sz="4" w:space="0" w:color="000000"/>
              <w:right w:val="single" w:sz="4" w:space="0" w:color="000000"/>
            </w:tcBorders>
            <w:vAlign w:val="center"/>
          </w:tcPr>
          <w:p w14:paraId="33F86DA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73DD7C4"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BC421F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48</w:t>
            </w:r>
          </w:p>
        </w:tc>
        <w:tc>
          <w:tcPr>
            <w:tcW w:w="5186" w:type="dxa"/>
            <w:tcBorders>
              <w:top w:val="nil"/>
              <w:left w:val="nil"/>
              <w:bottom w:val="single" w:sz="4" w:space="0" w:color="000000"/>
              <w:right w:val="single" w:sz="4" w:space="0" w:color="000000"/>
            </w:tcBorders>
            <w:vAlign w:val="center"/>
          </w:tcPr>
          <w:p w14:paraId="1E5903D0"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З'єднана частина</w:t>
            </w:r>
          </w:p>
        </w:tc>
        <w:tc>
          <w:tcPr>
            <w:tcW w:w="958" w:type="dxa"/>
            <w:tcBorders>
              <w:top w:val="nil"/>
              <w:left w:val="nil"/>
              <w:bottom w:val="single" w:sz="4" w:space="0" w:color="000000"/>
              <w:right w:val="single" w:sz="4" w:space="0" w:color="000000"/>
            </w:tcBorders>
            <w:vAlign w:val="center"/>
          </w:tcPr>
          <w:p w14:paraId="57F403A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065A53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A8B64D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49</w:t>
            </w:r>
          </w:p>
        </w:tc>
        <w:tc>
          <w:tcPr>
            <w:tcW w:w="5186" w:type="dxa"/>
            <w:tcBorders>
              <w:top w:val="nil"/>
              <w:left w:val="nil"/>
              <w:bottom w:val="single" w:sz="4" w:space="0" w:color="000000"/>
              <w:right w:val="single" w:sz="4" w:space="0" w:color="000000"/>
            </w:tcBorders>
            <w:vAlign w:val="center"/>
          </w:tcPr>
          <w:p w14:paraId="40A7DEB3"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Регульована подушечка для ніг</w:t>
            </w:r>
          </w:p>
        </w:tc>
        <w:tc>
          <w:tcPr>
            <w:tcW w:w="958" w:type="dxa"/>
            <w:tcBorders>
              <w:top w:val="nil"/>
              <w:left w:val="nil"/>
              <w:bottom w:val="single" w:sz="4" w:space="0" w:color="000000"/>
              <w:right w:val="single" w:sz="4" w:space="0" w:color="000000"/>
            </w:tcBorders>
            <w:vAlign w:val="center"/>
          </w:tcPr>
          <w:p w14:paraId="0317500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0AF5C285"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680CB5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50</w:t>
            </w:r>
          </w:p>
        </w:tc>
        <w:tc>
          <w:tcPr>
            <w:tcW w:w="5186" w:type="dxa"/>
            <w:tcBorders>
              <w:top w:val="nil"/>
              <w:left w:val="nil"/>
              <w:bottom w:val="single" w:sz="4" w:space="0" w:color="000000"/>
              <w:right w:val="single" w:sz="4" w:space="0" w:color="000000"/>
            </w:tcBorders>
            <w:vAlign w:val="center"/>
          </w:tcPr>
          <w:p w14:paraId="5605793C"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квадратна подушка</w:t>
            </w:r>
          </w:p>
        </w:tc>
        <w:tc>
          <w:tcPr>
            <w:tcW w:w="958" w:type="dxa"/>
            <w:tcBorders>
              <w:top w:val="nil"/>
              <w:left w:val="nil"/>
              <w:bottom w:val="single" w:sz="4" w:space="0" w:color="000000"/>
              <w:right w:val="single" w:sz="4" w:space="0" w:color="000000"/>
            </w:tcBorders>
            <w:vAlign w:val="center"/>
          </w:tcPr>
          <w:p w14:paraId="2B08C83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w:t>
            </w:r>
          </w:p>
        </w:tc>
      </w:tr>
      <w:tr w:rsidR="005D0FCC" w14:paraId="7501B06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134284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51</w:t>
            </w:r>
          </w:p>
        </w:tc>
        <w:tc>
          <w:tcPr>
            <w:tcW w:w="5186" w:type="dxa"/>
            <w:tcBorders>
              <w:top w:val="nil"/>
              <w:left w:val="nil"/>
              <w:bottom w:val="single" w:sz="4" w:space="0" w:color="000000"/>
              <w:right w:val="single" w:sz="4" w:space="0" w:color="000000"/>
            </w:tcBorders>
            <w:vAlign w:val="center"/>
          </w:tcPr>
          <w:p w14:paraId="18FB16D3"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круглий напрямний блок бічної рейки</w:t>
            </w:r>
          </w:p>
        </w:tc>
        <w:tc>
          <w:tcPr>
            <w:tcW w:w="958" w:type="dxa"/>
            <w:tcBorders>
              <w:top w:val="nil"/>
              <w:left w:val="nil"/>
              <w:bottom w:val="single" w:sz="4" w:space="0" w:color="000000"/>
              <w:right w:val="single" w:sz="4" w:space="0" w:color="000000"/>
            </w:tcBorders>
            <w:vAlign w:val="center"/>
          </w:tcPr>
          <w:p w14:paraId="73A7520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w:t>
            </w:r>
          </w:p>
        </w:tc>
      </w:tr>
      <w:tr w:rsidR="005D0FCC" w14:paraId="2916A250"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CDA2B2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52</w:t>
            </w:r>
          </w:p>
        </w:tc>
        <w:tc>
          <w:tcPr>
            <w:tcW w:w="5186" w:type="dxa"/>
            <w:tcBorders>
              <w:top w:val="nil"/>
              <w:left w:val="nil"/>
              <w:bottom w:val="single" w:sz="4" w:space="0" w:color="000000"/>
              <w:right w:val="single" w:sz="4" w:space="0" w:color="000000"/>
            </w:tcBorders>
            <w:vAlign w:val="center"/>
          </w:tcPr>
          <w:p w14:paraId="38B54943"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провід зв'язку</w:t>
            </w:r>
          </w:p>
        </w:tc>
        <w:tc>
          <w:tcPr>
            <w:tcW w:w="958" w:type="dxa"/>
            <w:tcBorders>
              <w:top w:val="nil"/>
              <w:left w:val="nil"/>
              <w:bottom w:val="single" w:sz="4" w:space="0" w:color="000000"/>
              <w:right w:val="single" w:sz="4" w:space="0" w:color="000000"/>
            </w:tcBorders>
            <w:vAlign w:val="center"/>
          </w:tcPr>
          <w:p w14:paraId="1DC852A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82A71E7"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45D96E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53</w:t>
            </w:r>
          </w:p>
        </w:tc>
        <w:tc>
          <w:tcPr>
            <w:tcW w:w="5186" w:type="dxa"/>
            <w:tcBorders>
              <w:top w:val="nil"/>
              <w:left w:val="nil"/>
              <w:bottom w:val="single" w:sz="4" w:space="0" w:color="000000"/>
              <w:right w:val="single" w:sz="4" w:space="0" w:color="000000"/>
            </w:tcBorders>
            <w:vAlign w:val="center"/>
          </w:tcPr>
          <w:p w14:paraId="7572EC77"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редукційна втулка</w:t>
            </w:r>
          </w:p>
        </w:tc>
        <w:tc>
          <w:tcPr>
            <w:tcW w:w="958" w:type="dxa"/>
            <w:tcBorders>
              <w:top w:val="nil"/>
              <w:left w:val="nil"/>
              <w:bottom w:val="single" w:sz="4" w:space="0" w:color="000000"/>
              <w:right w:val="single" w:sz="4" w:space="0" w:color="000000"/>
            </w:tcBorders>
            <w:vAlign w:val="center"/>
          </w:tcPr>
          <w:p w14:paraId="54E6752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0BC23A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F607EF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54</w:t>
            </w:r>
          </w:p>
        </w:tc>
        <w:tc>
          <w:tcPr>
            <w:tcW w:w="5186" w:type="dxa"/>
            <w:tcBorders>
              <w:top w:val="nil"/>
              <w:left w:val="nil"/>
              <w:bottom w:val="single" w:sz="4" w:space="0" w:color="000000"/>
              <w:right w:val="single" w:sz="4" w:space="0" w:color="000000"/>
            </w:tcBorders>
            <w:vAlign w:val="center"/>
          </w:tcPr>
          <w:p w14:paraId="33F4821C"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Ручка для цвітіння сливи</w:t>
            </w:r>
          </w:p>
        </w:tc>
        <w:tc>
          <w:tcPr>
            <w:tcW w:w="958" w:type="dxa"/>
            <w:tcBorders>
              <w:top w:val="nil"/>
              <w:left w:val="nil"/>
              <w:bottom w:val="single" w:sz="4" w:space="0" w:color="000000"/>
              <w:right w:val="single" w:sz="4" w:space="0" w:color="000000"/>
            </w:tcBorders>
            <w:vAlign w:val="center"/>
          </w:tcPr>
          <w:p w14:paraId="463029B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D822F2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CB0619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55</w:t>
            </w:r>
          </w:p>
        </w:tc>
        <w:tc>
          <w:tcPr>
            <w:tcW w:w="5186" w:type="dxa"/>
            <w:tcBorders>
              <w:top w:val="nil"/>
              <w:left w:val="nil"/>
              <w:bottom w:val="single" w:sz="4" w:space="0" w:color="000000"/>
              <w:right w:val="single" w:sz="4" w:space="0" w:color="000000"/>
            </w:tcBorders>
            <w:vAlign w:val="center"/>
          </w:tcPr>
          <w:p w14:paraId="659B8503"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Ручка L</w:t>
            </w:r>
          </w:p>
        </w:tc>
        <w:tc>
          <w:tcPr>
            <w:tcW w:w="958" w:type="dxa"/>
            <w:tcBorders>
              <w:top w:val="nil"/>
              <w:left w:val="nil"/>
              <w:bottom w:val="single" w:sz="4" w:space="0" w:color="000000"/>
              <w:right w:val="single" w:sz="4" w:space="0" w:color="000000"/>
            </w:tcBorders>
            <w:vAlign w:val="center"/>
          </w:tcPr>
          <w:p w14:paraId="1A4AAAA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A17606F"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657942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56</w:t>
            </w:r>
          </w:p>
        </w:tc>
        <w:tc>
          <w:tcPr>
            <w:tcW w:w="5186" w:type="dxa"/>
            <w:tcBorders>
              <w:top w:val="nil"/>
              <w:left w:val="nil"/>
              <w:bottom w:val="single" w:sz="4" w:space="0" w:color="000000"/>
              <w:right w:val="single" w:sz="4" w:space="0" w:color="000000"/>
            </w:tcBorders>
            <w:vAlign w:val="center"/>
          </w:tcPr>
          <w:p w14:paraId="28DB83B8" w14:textId="77777777" w:rsidR="005D0FCC" w:rsidRDefault="00000000">
            <w:pPr>
              <w:widowControl/>
              <w:jc w:val="left"/>
              <w:rPr>
                <w:rFonts w:ascii="Arial" w:eastAsia="Arial" w:hAnsi="Arial" w:cs="Arial"/>
                <w:sz w:val="18"/>
                <w:szCs w:val="18"/>
              </w:rPr>
            </w:pPr>
            <w:r w:rsidRPr="005D51FC">
              <w:rPr>
                <w:rFonts w:ascii="Arial" w:eastAsia="Arial" w:hAnsi="Arial" w:cs="Arial"/>
                <w:sz w:val="18"/>
                <w:szCs w:val="18"/>
                <w:lang w:val="ru-RU"/>
              </w:rPr>
              <w:t xml:space="preserve">Болт з внутрішнім шестигранником і потайною головкою </w:t>
            </w:r>
            <w:r>
              <w:rPr>
                <w:rFonts w:ascii="Arial" w:eastAsia="Arial" w:hAnsi="Arial" w:cs="Arial"/>
                <w:sz w:val="18"/>
                <w:szCs w:val="18"/>
              </w:rPr>
              <w:t>M10×55×25</w:t>
            </w:r>
          </w:p>
        </w:tc>
        <w:tc>
          <w:tcPr>
            <w:tcW w:w="958" w:type="dxa"/>
            <w:tcBorders>
              <w:top w:val="nil"/>
              <w:left w:val="nil"/>
              <w:bottom w:val="single" w:sz="4" w:space="0" w:color="000000"/>
              <w:right w:val="single" w:sz="4" w:space="0" w:color="000000"/>
            </w:tcBorders>
            <w:vAlign w:val="center"/>
          </w:tcPr>
          <w:p w14:paraId="085904B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C028AC8"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DDB6EB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57</w:t>
            </w:r>
          </w:p>
        </w:tc>
        <w:tc>
          <w:tcPr>
            <w:tcW w:w="5186" w:type="dxa"/>
            <w:tcBorders>
              <w:top w:val="nil"/>
              <w:left w:val="nil"/>
              <w:bottom w:val="single" w:sz="4" w:space="0" w:color="000000"/>
              <w:right w:val="single" w:sz="4" w:space="0" w:color="000000"/>
            </w:tcBorders>
            <w:vAlign w:val="center"/>
          </w:tcPr>
          <w:p w14:paraId="763468DB"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провід зв'язку</w:t>
            </w:r>
          </w:p>
        </w:tc>
        <w:tc>
          <w:tcPr>
            <w:tcW w:w="958" w:type="dxa"/>
            <w:tcBorders>
              <w:top w:val="nil"/>
              <w:left w:val="nil"/>
              <w:bottom w:val="single" w:sz="4" w:space="0" w:color="000000"/>
              <w:right w:val="single" w:sz="4" w:space="0" w:color="000000"/>
            </w:tcBorders>
            <w:vAlign w:val="center"/>
          </w:tcPr>
          <w:p w14:paraId="53A780B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7B300F25"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892F65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58</w:t>
            </w:r>
          </w:p>
        </w:tc>
        <w:tc>
          <w:tcPr>
            <w:tcW w:w="5186" w:type="dxa"/>
            <w:tcBorders>
              <w:top w:val="nil"/>
              <w:left w:val="nil"/>
              <w:bottom w:val="single" w:sz="4" w:space="0" w:color="000000"/>
              <w:right w:val="single" w:sz="4" w:space="0" w:color="000000"/>
            </w:tcBorders>
            <w:vAlign w:val="center"/>
          </w:tcPr>
          <w:p w14:paraId="69025A93" w14:textId="77777777" w:rsidR="005D0FCC" w:rsidRDefault="00000000">
            <w:pPr>
              <w:widowControl/>
              <w:jc w:val="left"/>
              <w:rPr>
                <w:rFonts w:ascii="Arial" w:eastAsia="Arial" w:hAnsi="Arial" w:cs="Arial"/>
                <w:sz w:val="18"/>
                <w:szCs w:val="18"/>
              </w:rPr>
            </w:pPr>
            <w:r>
              <w:rPr>
                <w:rFonts w:ascii="Arial" w:eastAsia="Arial" w:hAnsi="Arial" w:cs="Arial"/>
                <w:sz w:val="18"/>
                <w:szCs w:val="18"/>
              </w:rPr>
              <w:t>імпульсні дроти для ручки</w:t>
            </w:r>
          </w:p>
        </w:tc>
        <w:tc>
          <w:tcPr>
            <w:tcW w:w="958" w:type="dxa"/>
            <w:tcBorders>
              <w:top w:val="nil"/>
              <w:left w:val="nil"/>
              <w:bottom w:val="single" w:sz="4" w:space="0" w:color="000000"/>
              <w:right w:val="single" w:sz="4" w:space="0" w:color="000000"/>
            </w:tcBorders>
            <w:vAlign w:val="center"/>
          </w:tcPr>
          <w:p w14:paraId="1A599ED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27C2FC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DC20B9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59</w:t>
            </w:r>
          </w:p>
        </w:tc>
        <w:tc>
          <w:tcPr>
            <w:tcW w:w="5186" w:type="dxa"/>
            <w:tcBorders>
              <w:top w:val="nil"/>
              <w:left w:val="nil"/>
              <w:bottom w:val="single" w:sz="4" w:space="0" w:color="000000"/>
              <w:right w:val="single" w:sz="4" w:space="0" w:color="000000"/>
            </w:tcBorders>
            <w:vAlign w:val="center"/>
          </w:tcPr>
          <w:p w14:paraId="18441B3E" w14:textId="77777777" w:rsidR="005D0FCC" w:rsidRDefault="00000000">
            <w:pPr>
              <w:widowControl/>
              <w:jc w:val="left"/>
              <w:rPr>
                <w:rFonts w:ascii="Arial" w:eastAsia="Arial" w:hAnsi="Arial" w:cs="Arial"/>
                <w:sz w:val="18"/>
                <w:szCs w:val="18"/>
              </w:rPr>
            </w:pPr>
            <w:r>
              <w:rPr>
                <w:rFonts w:ascii="Arial" w:eastAsia="Arial" w:hAnsi="Arial" w:cs="Arial"/>
                <w:sz w:val="18"/>
                <w:szCs w:val="18"/>
              </w:rPr>
              <w:t>тримач для пляшок</w:t>
            </w:r>
          </w:p>
        </w:tc>
        <w:tc>
          <w:tcPr>
            <w:tcW w:w="958" w:type="dxa"/>
            <w:tcBorders>
              <w:top w:val="nil"/>
              <w:left w:val="nil"/>
              <w:bottom w:val="single" w:sz="4" w:space="0" w:color="000000"/>
              <w:right w:val="single" w:sz="4" w:space="0" w:color="000000"/>
            </w:tcBorders>
            <w:vAlign w:val="center"/>
          </w:tcPr>
          <w:p w14:paraId="07D5DC9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9ED1A8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1418B2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60</w:t>
            </w:r>
          </w:p>
        </w:tc>
        <w:tc>
          <w:tcPr>
            <w:tcW w:w="5186" w:type="dxa"/>
            <w:tcBorders>
              <w:top w:val="nil"/>
              <w:left w:val="nil"/>
              <w:bottom w:val="single" w:sz="4" w:space="0" w:color="000000"/>
              <w:right w:val="single" w:sz="4" w:space="0" w:color="000000"/>
            </w:tcBorders>
            <w:vAlign w:val="center"/>
          </w:tcPr>
          <w:p w14:paraId="2A8366C7"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 xml:space="preserve">Поперечна поглиблена головка каструлі з повним зубом болт </w:t>
            </w:r>
            <w:r>
              <w:rPr>
                <w:rFonts w:ascii="Arial" w:eastAsia="Arial" w:hAnsi="Arial" w:cs="Arial"/>
                <w:sz w:val="18"/>
                <w:szCs w:val="18"/>
              </w:rPr>
              <w:t>M</w:t>
            </w:r>
            <w:r w:rsidRPr="005D51FC">
              <w:rPr>
                <w:rFonts w:ascii="Arial" w:eastAsia="Arial" w:hAnsi="Arial" w:cs="Arial"/>
                <w:sz w:val="18"/>
                <w:szCs w:val="18"/>
                <w:lang w:val="ru-RU"/>
              </w:rPr>
              <w:t>4</w:t>
            </w:r>
            <w:r>
              <w:rPr>
                <w:rFonts w:ascii="Arial" w:eastAsia="Arial" w:hAnsi="Arial" w:cs="Arial"/>
                <w:sz w:val="18"/>
                <w:szCs w:val="18"/>
              </w:rPr>
              <w:t>x</w:t>
            </w:r>
            <w:r w:rsidRPr="005D51FC">
              <w:rPr>
                <w:rFonts w:ascii="Arial" w:eastAsia="Arial" w:hAnsi="Arial" w:cs="Arial"/>
                <w:sz w:val="18"/>
                <w:szCs w:val="18"/>
                <w:lang w:val="ru-RU"/>
              </w:rPr>
              <w:t>8</w:t>
            </w:r>
          </w:p>
        </w:tc>
        <w:tc>
          <w:tcPr>
            <w:tcW w:w="958" w:type="dxa"/>
            <w:tcBorders>
              <w:top w:val="nil"/>
              <w:left w:val="nil"/>
              <w:bottom w:val="single" w:sz="4" w:space="0" w:color="000000"/>
              <w:right w:val="single" w:sz="4" w:space="0" w:color="000000"/>
            </w:tcBorders>
            <w:vAlign w:val="center"/>
          </w:tcPr>
          <w:p w14:paraId="0E0AA87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24D190A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8202D6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61</w:t>
            </w:r>
          </w:p>
        </w:tc>
        <w:tc>
          <w:tcPr>
            <w:tcW w:w="5186" w:type="dxa"/>
            <w:tcBorders>
              <w:top w:val="nil"/>
              <w:left w:val="nil"/>
              <w:bottom w:val="single" w:sz="4" w:space="0" w:color="000000"/>
              <w:right w:val="single" w:sz="4" w:space="0" w:color="000000"/>
            </w:tcBorders>
            <w:vAlign w:val="center"/>
          </w:tcPr>
          <w:p w14:paraId="75797E69"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кабель з вилкою живлення</w:t>
            </w:r>
          </w:p>
        </w:tc>
        <w:tc>
          <w:tcPr>
            <w:tcW w:w="958" w:type="dxa"/>
            <w:tcBorders>
              <w:top w:val="nil"/>
              <w:left w:val="nil"/>
              <w:bottom w:val="single" w:sz="4" w:space="0" w:color="000000"/>
              <w:right w:val="single" w:sz="4" w:space="0" w:color="000000"/>
            </w:tcBorders>
            <w:vAlign w:val="center"/>
          </w:tcPr>
          <w:p w14:paraId="50F3675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AD5BE74"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6A690F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62</w:t>
            </w:r>
          </w:p>
        </w:tc>
        <w:tc>
          <w:tcPr>
            <w:tcW w:w="5186" w:type="dxa"/>
            <w:tcBorders>
              <w:top w:val="nil"/>
              <w:left w:val="nil"/>
              <w:bottom w:val="single" w:sz="4" w:space="0" w:color="000000"/>
              <w:right w:val="single" w:sz="4" w:space="0" w:color="000000"/>
            </w:tcBorders>
            <w:vAlign w:val="center"/>
          </w:tcPr>
          <w:p w14:paraId="0F14F03D" w14:textId="77777777" w:rsidR="005D0FCC" w:rsidRDefault="00000000">
            <w:pPr>
              <w:widowControl/>
              <w:jc w:val="left"/>
              <w:rPr>
                <w:rFonts w:ascii="Arial" w:eastAsia="Arial" w:hAnsi="Arial" w:cs="Arial"/>
                <w:sz w:val="18"/>
                <w:szCs w:val="18"/>
              </w:rPr>
            </w:pPr>
            <w:r>
              <w:rPr>
                <w:rFonts w:ascii="Arial" w:eastAsia="Arial" w:hAnsi="Arial" w:cs="Arial"/>
                <w:sz w:val="18"/>
                <w:szCs w:val="18"/>
              </w:rPr>
              <w:t>монітор</w:t>
            </w:r>
          </w:p>
        </w:tc>
        <w:tc>
          <w:tcPr>
            <w:tcW w:w="958" w:type="dxa"/>
            <w:tcBorders>
              <w:top w:val="nil"/>
              <w:left w:val="nil"/>
              <w:bottom w:val="single" w:sz="4" w:space="0" w:color="000000"/>
              <w:right w:val="single" w:sz="4" w:space="0" w:color="000000"/>
            </w:tcBorders>
            <w:vAlign w:val="center"/>
          </w:tcPr>
          <w:p w14:paraId="3150FBB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23422CC9"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4F81E3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63</w:t>
            </w:r>
          </w:p>
        </w:tc>
        <w:tc>
          <w:tcPr>
            <w:tcW w:w="5186" w:type="dxa"/>
            <w:tcBorders>
              <w:top w:val="nil"/>
              <w:left w:val="nil"/>
              <w:bottom w:val="single" w:sz="4" w:space="0" w:color="000000"/>
              <w:right w:val="single" w:sz="4" w:space="0" w:color="000000"/>
            </w:tcBorders>
            <w:vAlign w:val="center"/>
          </w:tcPr>
          <w:p w14:paraId="7DACE98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гніздо для запобіжного ключа</w:t>
            </w:r>
          </w:p>
        </w:tc>
        <w:tc>
          <w:tcPr>
            <w:tcW w:w="958" w:type="dxa"/>
            <w:tcBorders>
              <w:top w:val="nil"/>
              <w:left w:val="nil"/>
              <w:bottom w:val="single" w:sz="4" w:space="0" w:color="000000"/>
              <w:right w:val="single" w:sz="4" w:space="0" w:color="000000"/>
            </w:tcBorders>
            <w:vAlign w:val="center"/>
          </w:tcPr>
          <w:p w14:paraId="6D885C1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764127E0"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CBCDEA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64</w:t>
            </w:r>
          </w:p>
        </w:tc>
        <w:tc>
          <w:tcPr>
            <w:tcW w:w="5186" w:type="dxa"/>
            <w:tcBorders>
              <w:top w:val="nil"/>
              <w:left w:val="nil"/>
              <w:bottom w:val="single" w:sz="4" w:space="0" w:color="000000"/>
              <w:right w:val="single" w:sz="4" w:space="0" w:color="000000"/>
            </w:tcBorders>
            <w:vAlign w:val="center"/>
          </w:tcPr>
          <w:p w14:paraId="34B793E0" w14:textId="77777777" w:rsidR="005D0FCC" w:rsidRDefault="00000000">
            <w:pPr>
              <w:widowControl/>
              <w:jc w:val="left"/>
              <w:rPr>
                <w:rFonts w:ascii="Arial" w:eastAsia="Arial" w:hAnsi="Arial" w:cs="Arial"/>
                <w:sz w:val="18"/>
                <w:szCs w:val="18"/>
              </w:rPr>
            </w:pPr>
            <w:r>
              <w:rPr>
                <w:rFonts w:ascii="Arial" w:eastAsia="Arial" w:hAnsi="Arial" w:cs="Arial"/>
                <w:sz w:val="18"/>
                <w:szCs w:val="18"/>
              </w:rPr>
              <w:t>редукційна втулка-1</w:t>
            </w:r>
          </w:p>
        </w:tc>
        <w:tc>
          <w:tcPr>
            <w:tcW w:w="958" w:type="dxa"/>
            <w:tcBorders>
              <w:top w:val="nil"/>
              <w:left w:val="nil"/>
              <w:bottom w:val="single" w:sz="4" w:space="0" w:color="000000"/>
              <w:right w:val="single" w:sz="4" w:space="0" w:color="000000"/>
            </w:tcBorders>
            <w:vAlign w:val="center"/>
          </w:tcPr>
          <w:p w14:paraId="01B0C9F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35132A6"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CA3B51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65</w:t>
            </w:r>
          </w:p>
        </w:tc>
        <w:tc>
          <w:tcPr>
            <w:tcW w:w="5186" w:type="dxa"/>
            <w:tcBorders>
              <w:top w:val="nil"/>
              <w:left w:val="nil"/>
              <w:bottom w:val="single" w:sz="4" w:space="0" w:color="000000"/>
              <w:right w:val="single" w:sz="4" w:space="0" w:color="000000"/>
            </w:tcBorders>
            <w:vAlign w:val="center"/>
          </w:tcPr>
          <w:p w14:paraId="6F66EF5F" w14:textId="77777777" w:rsidR="005D0FCC" w:rsidRDefault="00000000">
            <w:pPr>
              <w:widowControl/>
              <w:jc w:val="left"/>
              <w:rPr>
                <w:rFonts w:ascii="Arial" w:eastAsia="Arial" w:hAnsi="Arial" w:cs="Arial"/>
                <w:sz w:val="18"/>
                <w:szCs w:val="18"/>
              </w:rPr>
            </w:pPr>
            <w:r>
              <w:rPr>
                <w:rFonts w:ascii="Arial" w:eastAsia="Arial" w:hAnsi="Arial" w:cs="Arial"/>
                <w:sz w:val="18"/>
                <w:szCs w:val="18"/>
              </w:rPr>
              <w:t>обмежувальна пластина</w:t>
            </w:r>
          </w:p>
        </w:tc>
        <w:tc>
          <w:tcPr>
            <w:tcW w:w="958" w:type="dxa"/>
            <w:tcBorders>
              <w:top w:val="nil"/>
              <w:left w:val="nil"/>
              <w:bottom w:val="single" w:sz="4" w:space="0" w:color="000000"/>
              <w:right w:val="single" w:sz="4" w:space="0" w:color="000000"/>
            </w:tcBorders>
            <w:vAlign w:val="center"/>
          </w:tcPr>
          <w:p w14:paraId="5AF9FC4E"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205334A8"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D10DCE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66</w:t>
            </w:r>
          </w:p>
        </w:tc>
        <w:tc>
          <w:tcPr>
            <w:tcW w:w="5186" w:type="dxa"/>
            <w:tcBorders>
              <w:top w:val="nil"/>
              <w:left w:val="nil"/>
              <w:bottom w:val="single" w:sz="4" w:space="0" w:color="000000"/>
              <w:right w:val="single" w:sz="4" w:space="0" w:color="000000"/>
            </w:tcBorders>
            <w:vAlign w:val="center"/>
          </w:tcPr>
          <w:p w14:paraId="2AF65DA9"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Поперечні гвинти з потайною головкою ST4×15</w:t>
            </w:r>
          </w:p>
        </w:tc>
        <w:tc>
          <w:tcPr>
            <w:tcW w:w="958" w:type="dxa"/>
            <w:tcBorders>
              <w:top w:val="nil"/>
              <w:left w:val="nil"/>
              <w:bottom w:val="single" w:sz="4" w:space="0" w:color="000000"/>
              <w:right w:val="single" w:sz="4" w:space="0" w:color="000000"/>
            </w:tcBorders>
            <w:vAlign w:val="center"/>
          </w:tcPr>
          <w:p w14:paraId="4873DF8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0149C9E7"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317D91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67</w:t>
            </w:r>
          </w:p>
        </w:tc>
        <w:tc>
          <w:tcPr>
            <w:tcW w:w="5186" w:type="dxa"/>
            <w:tcBorders>
              <w:top w:val="nil"/>
              <w:left w:val="nil"/>
              <w:bottom w:val="single" w:sz="4" w:space="0" w:color="000000"/>
              <w:right w:val="single" w:sz="4" w:space="0" w:color="000000"/>
            </w:tcBorders>
            <w:vAlign w:val="center"/>
          </w:tcPr>
          <w:p w14:paraId="34F0FD56" w14:textId="77777777" w:rsidR="005D0FCC" w:rsidRDefault="00000000">
            <w:pPr>
              <w:widowControl/>
              <w:jc w:val="left"/>
              <w:rPr>
                <w:rFonts w:ascii="Arial" w:eastAsia="Arial" w:hAnsi="Arial" w:cs="Arial"/>
                <w:sz w:val="18"/>
                <w:szCs w:val="18"/>
              </w:rPr>
            </w:pPr>
            <w:r>
              <w:rPr>
                <w:rFonts w:ascii="Arial" w:eastAsia="Arial" w:hAnsi="Arial" w:cs="Arial"/>
                <w:sz w:val="18"/>
                <w:szCs w:val="18"/>
              </w:rPr>
              <w:t>Великі гвинти з потайною головкою ST4×16 з хрестоподібним поглибленням ST4×16</w:t>
            </w:r>
          </w:p>
        </w:tc>
        <w:tc>
          <w:tcPr>
            <w:tcW w:w="958" w:type="dxa"/>
            <w:tcBorders>
              <w:top w:val="nil"/>
              <w:left w:val="nil"/>
              <w:bottom w:val="single" w:sz="4" w:space="0" w:color="000000"/>
              <w:right w:val="single" w:sz="4" w:space="0" w:color="000000"/>
            </w:tcBorders>
            <w:vAlign w:val="center"/>
          </w:tcPr>
          <w:p w14:paraId="1C3390E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w:t>
            </w:r>
          </w:p>
        </w:tc>
      </w:tr>
      <w:tr w:rsidR="005D0FCC" w14:paraId="1717681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6D3654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68</w:t>
            </w:r>
          </w:p>
        </w:tc>
        <w:tc>
          <w:tcPr>
            <w:tcW w:w="5186" w:type="dxa"/>
            <w:tcBorders>
              <w:top w:val="nil"/>
              <w:left w:val="nil"/>
              <w:bottom w:val="single" w:sz="4" w:space="0" w:color="000000"/>
              <w:right w:val="single" w:sz="4" w:space="0" w:color="000000"/>
            </w:tcBorders>
            <w:vAlign w:val="center"/>
          </w:tcPr>
          <w:p w14:paraId="76E238A0"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з плоскою головкою</w:t>
            </w:r>
          </w:p>
        </w:tc>
        <w:tc>
          <w:tcPr>
            <w:tcW w:w="958" w:type="dxa"/>
            <w:tcBorders>
              <w:top w:val="nil"/>
              <w:left w:val="nil"/>
              <w:bottom w:val="single" w:sz="4" w:space="0" w:color="000000"/>
              <w:right w:val="single" w:sz="4" w:space="0" w:color="000000"/>
            </w:tcBorders>
            <w:vAlign w:val="center"/>
          </w:tcPr>
          <w:p w14:paraId="5FA34EE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46434428"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801D2B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69</w:t>
            </w:r>
          </w:p>
        </w:tc>
        <w:tc>
          <w:tcPr>
            <w:tcW w:w="5186" w:type="dxa"/>
            <w:tcBorders>
              <w:top w:val="nil"/>
              <w:left w:val="nil"/>
              <w:bottom w:val="single" w:sz="4" w:space="0" w:color="000000"/>
              <w:right w:val="single" w:sz="4" w:space="0" w:color="000000"/>
            </w:tcBorders>
            <w:vAlign w:val="center"/>
          </w:tcPr>
          <w:p w14:paraId="78FE6AF5"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поворотна гайка</w:t>
            </w:r>
          </w:p>
        </w:tc>
        <w:tc>
          <w:tcPr>
            <w:tcW w:w="958" w:type="dxa"/>
            <w:tcBorders>
              <w:top w:val="nil"/>
              <w:left w:val="nil"/>
              <w:bottom w:val="single" w:sz="4" w:space="0" w:color="000000"/>
              <w:right w:val="single" w:sz="4" w:space="0" w:color="000000"/>
            </w:tcBorders>
            <w:vAlign w:val="center"/>
          </w:tcPr>
          <w:p w14:paraId="535A322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12001D3D"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1D9A96A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70</w:t>
            </w:r>
          </w:p>
        </w:tc>
        <w:tc>
          <w:tcPr>
            <w:tcW w:w="5186" w:type="dxa"/>
            <w:tcBorders>
              <w:top w:val="nil"/>
              <w:left w:val="nil"/>
              <w:bottom w:val="single" w:sz="4" w:space="0" w:color="000000"/>
              <w:right w:val="single" w:sz="4" w:space="0" w:color="000000"/>
            </w:tcBorders>
            <w:vAlign w:val="center"/>
          </w:tcPr>
          <w:p w14:paraId="4E91B877" w14:textId="77777777" w:rsidR="005D0FCC" w:rsidRDefault="00000000">
            <w:pPr>
              <w:widowControl/>
              <w:jc w:val="left"/>
              <w:rPr>
                <w:rFonts w:ascii="Arial" w:eastAsia="Arial" w:hAnsi="Arial" w:cs="Arial"/>
                <w:sz w:val="18"/>
                <w:szCs w:val="18"/>
              </w:rPr>
            </w:pPr>
            <w:r>
              <w:rPr>
                <w:rFonts w:ascii="Arial" w:eastAsia="Arial" w:hAnsi="Arial" w:cs="Arial"/>
                <w:sz w:val="18"/>
                <w:szCs w:val="18"/>
              </w:rPr>
              <w:t>Звичайна пружина стиснення</w:t>
            </w:r>
          </w:p>
        </w:tc>
        <w:tc>
          <w:tcPr>
            <w:tcW w:w="958" w:type="dxa"/>
            <w:tcBorders>
              <w:top w:val="nil"/>
              <w:left w:val="nil"/>
              <w:bottom w:val="single" w:sz="4" w:space="0" w:color="000000"/>
              <w:right w:val="single" w:sz="4" w:space="0" w:color="000000"/>
            </w:tcBorders>
            <w:vAlign w:val="center"/>
          </w:tcPr>
          <w:p w14:paraId="475E917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0AD28CA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296E62C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71</w:t>
            </w:r>
          </w:p>
        </w:tc>
        <w:tc>
          <w:tcPr>
            <w:tcW w:w="5186" w:type="dxa"/>
            <w:tcBorders>
              <w:top w:val="nil"/>
              <w:left w:val="nil"/>
              <w:bottom w:val="single" w:sz="4" w:space="0" w:color="000000"/>
              <w:right w:val="single" w:sz="4" w:space="0" w:color="000000"/>
            </w:tcBorders>
            <w:vAlign w:val="center"/>
          </w:tcPr>
          <w:p w14:paraId="0AD17B2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Великі гвинти з потайною головкою ST4×10 з хрестоподібним поглибленням</w:t>
            </w:r>
          </w:p>
        </w:tc>
        <w:tc>
          <w:tcPr>
            <w:tcW w:w="958" w:type="dxa"/>
            <w:tcBorders>
              <w:top w:val="nil"/>
              <w:left w:val="nil"/>
              <w:bottom w:val="single" w:sz="4" w:space="0" w:color="000000"/>
              <w:right w:val="single" w:sz="4" w:space="0" w:color="000000"/>
            </w:tcBorders>
            <w:vAlign w:val="center"/>
          </w:tcPr>
          <w:p w14:paraId="216DC2B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4</w:t>
            </w:r>
          </w:p>
        </w:tc>
      </w:tr>
      <w:tr w:rsidR="005D0FCC" w14:paraId="3D16FE8C"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A6B2E79"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72</w:t>
            </w:r>
          </w:p>
        </w:tc>
        <w:tc>
          <w:tcPr>
            <w:tcW w:w="5186" w:type="dxa"/>
            <w:tcBorders>
              <w:top w:val="nil"/>
              <w:left w:val="nil"/>
              <w:bottom w:val="single" w:sz="4" w:space="0" w:color="000000"/>
              <w:right w:val="single" w:sz="4" w:space="0" w:color="000000"/>
            </w:tcBorders>
            <w:vAlign w:val="center"/>
          </w:tcPr>
          <w:p w14:paraId="0CE2B432" w14:textId="77777777" w:rsidR="005D0FCC" w:rsidRDefault="00000000">
            <w:pPr>
              <w:widowControl/>
              <w:jc w:val="left"/>
              <w:rPr>
                <w:rFonts w:ascii="Arial" w:eastAsia="Arial" w:hAnsi="Arial" w:cs="Arial"/>
                <w:sz w:val="18"/>
                <w:szCs w:val="18"/>
              </w:rPr>
            </w:pPr>
            <w:r>
              <w:rPr>
                <w:rFonts w:ascii="Arial" w:eastAsia="Arial" w:hAnsi="Arial" w:cs="Arial"/>
                <w:sz w:val="18"/>
                <w:szCs w:val="18"/>
              </w:rPr>
              <w:t>Болт з еластичною різьбою</w:t>
            </w:r>
          </w:p>
        </w:tc>
        <w:tc>
          <w:tcPr>
            <w:tcW w:w="958" w:type="dxa"/>
            <w:tcBorders>
              <w:top w:val="nil"/>
              <w:left w:val="nil"/>
              <w:bottom w:val="single" w:sz="4" w:space="0" w:color="000000"/>
              <w:right w:val="single" w:sz="4" w:space="0" w:color="000000"/>
            </w:tcBorders>
            <w:vAlign w:val="center"/>
          </w:tcPr>
          <w:p w14:paraId="7027ACA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734C7A63"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6301B2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73</w:t>
            </w:r>
          </w:p>
        </w:tc>
        <w:tc>
          <w:tcPr>
            <w:tcW w:w="5186" w:type="dxa"/>
            <w:tcBorders>
              <w:top w:val="nil"/>
              <w:left w:val="nil"/>
              <w:bottom w:val="single" w:sz="4" w:space="0" w:color="000000"/>
              <w:right w:val="single" w:sz="4" w:space="0" w:color="000000"/>
            </w:tcBorders>
            <w:vAlign w:val="center"/>
          </w:tcPr>
          <w:p w14:paraId="6E8E55EC" w14:textId="77777777" w:rsidR="005D0FCC" w:rsidRDefault="00000000">
            <w:pPr>
              <w:widowControl/>
              <w:jc w:val="left"/>
              <w:rPr>
                <w:rFonts w:ascii="Arial" w:eastAsia="Arial" w:hAnsi="Arial" w:cs="Arial"/>
                <w:sz w:val="18"/>
                <w:szCs w:val="18"/>
              </w:rPr>
            </w:pPr>
            <w:r>
              <w:rPr>
                <w:rFonts w:ascii="Arial" w:eastAsia="Arial" w:hAnsi="Arial" w:cs="Arial"/>
                <w:sz w:val="18"/>
                <w:szCs w:val="18"/>
              </w:rPr>
              <w:t>Імпульс ручки швидкості</w:t>
            </w:r>
          </w:p>
        </w:tc>
        <w:tc>
          <w:tcPr>
            <w:tcW w:w="958" w:type="dxa"/>
            <w:tcBorders>
              <w:top w:val="nil"/>
              <w:left w:val="nil"/>
              <w:bottom w:val="single" w:sz="4" w:space="0" w:color="000000"/>
              <w:right w:val="single" w:sz="4" w:space="0" w:color="000000"/>
            </w:tcBorders>
            <w:vAlign w:val="center"/>
          </w:tcPr>
          <w:p w14:paraId="658325C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E2B53C7"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8000BE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74</w:t>
            </w:r>
          </w:p>
        </w:tc>
        <w:tc>
          <w:tcPr>
            <w:tcW w:w="5186" w:type="dxa"/>
            <w:tcBorders>
              <w:top w:val="nil"/>
              <w:left w:val="nil"/>
              <w:bottom w:val="single" w:sz="4" w:space="0" w:color="000000"/>
              <w:right w:val="single" w:sz="4" w:space="0" w:color="000000"/>
            </w:tcBorders>
            <w:vAlign w:val="center"/>
          </w:tcPr>
          <w:p w14:paraId="14D61C34" w14:textId="77777777" w:rsidR="005D0FCC" w:rsidRDefault="00000000">
            <w:pPr>
              <w:widowControl/>
              <w:jc w:val="left"/>
              <w:rPr>
                <w:rFonts w:ascii="Arial" w:eastAsia="Arial" w:hAnsi="Arial" w:cs="Arial"/>
                <w:sz w:val="18"/>
                <w:szCs w:val="18"/>
              </w:rPr>
            </w:pPr>
            <w:r>
              <w:rPr>
                <w:rFonts w:ascii="Arial" w:eastAsia="Arial" w:hAnsi="Arial" w:cs="Arial"/>
                <w:sz w:val="18"/>
                <w:szCs w:val="18"/>
              </w:rPr>
              <w:t>Імпульс ручки пуску/зупинки</w:t>
            </w:r>
          </w:p>
        </w:tc>
        <w:tc>
          <w:tcPr>
            <w:tcW w:w="958" w:type="dxa"/>
            <w:tcBorders>
              <w:top w:val="nil"/>
              <w:left w:val="nil"/>
              <w:bottom w:val="single" w:sz="4" w:space="0" w:color="000000"/>
              <w:right w:val="single" w:sz="4" w:space="0" w:color="000000"/>
            </w:tcBorders>
            <w:vAlign w:val="center"/>
          </w:tcPr>
          <w:p w14:paraId="7504A49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0638E670"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F39DD2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75</w:t>
            </w:r>
          </w:p>
        </w:tc>
        <w:tc>
          <w:tcPr>
            <w:tcW w:w="5186" w:type="dxa"/>
            <w:tcBorders>
              <w:top w:val="nil"/>
              <w:left w:val="nil"/>
              <w:bottom w:val="single" w:sz="4" w:space="0" w:color="000000"/>
              <w:right w:val="single" w:sz="4" w:space="0" w:color="000000"/>
            </w:tcBorders>
            <w:vAlign w:val="center"/>
          </w:tcPr>
          <w:p w14:paraId="19E6BFB2"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Кришка поручня ліва A</w:t>
            </w:r>
          </w:p>
        </w:tc>
        <w:tc>
          <w:tcPr>
            <w:tcW w:w="958" w:type="dxa"/>
            <w:tcBorders>
              <w:top w:val="nil"/>
              <w:left w:val="nil"/>
              <w:bottom w:val="single" w:sz="4" w:space="0" w:color="000000"/>
              <w:right w:val="single" w:sz="4" w:space="0" w:color="000000"/>
            </w:tcBorders>
            <w:vAlign w:val="center"/>
          </w:tcPr>
          <w:p w14:paraId="4454D9EB"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1F0A80E5"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FED16E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76</w:t>
            </w:r>
          </w:p>
        </w:tc>
        <w:tc>
          <w:tcPr>
            <w:tcW w:w="5186" w:type="dxa"/>
            <w:tcBorders>
              <w:top w:val="nil"/>
              <w:left w:val="nil"/>
              <w:bottom w:val="single" w:sz="4" w:space="0" w:color="000000"/>
              <w:right w:val="single" w:sz="4" w:space="0" w:color="000000"/>
            </w:tcBorders>
            <w:vAlign w:val="center"/>
          </w:tcPr>
          <w:p w14:paraId="559468F1" w14:textId="77777777" w:rsidR="005D0FCC" w:rsidRPr="005D51FC" w:rsidRDefault="00000000">
            <w:pPr>
              <w:widowControl/>
              <w:jc w:val="left"/>
              <w:rPr>
                <w:rFonts w:ascii="Arial" w:eastAsia="Arial" w:hAnsi="Arial" w:cs="Arial"/>
                <w:sz w:val="18"/>
                <w:szCs w:val="18"/>
                <w:lang w:val="ru-RU"/>
              </w:rPr>
            </w:pPr>
            <w:r w:rsidRPr="005D51FC">
              <w:rPr>
                <w:rFonts w:ascii="Arial" w:eastAsia="Arial" w:hAnsi="Arial" w:cs="Arial"/>
                <w:sz w:val="18"/>
                <w:szCs w:val="18"/>
                <w:lang w:val="ru-RU"/>
              </w:rPr>
              <w:t xml:space="preserve">Накладка на поручень ліва </w:t>
            </w:r>
            <w:r>
              <w:rPr>
                <w:rFonts w:ascii="Arial" w:eastAsia="Arial" w:hAnsi="Arial" w:cs="Arial"/>
                <w:sz w:val="18"/>
                <w:szCs w:val="18"/>
              </w:rPr>
              <w:t>B</w:t>
            </w:r>
          </w:p>
        </w:tc>
        <w:tc>
          <w:tcPr>
            <w:tcW w:w="958" w:type="dxa"/>
            <w:tcBorders>
              <w:top w:val="nil"/>
              <w:left w:val="nil"/>
              <w:bottom w:val="single" w:sz="4" w:space="0" w:color="000000"/>
              <w:right w:val="single" w:sz="4" w:space="0" w:color="000000"/>
            </w:tcBorders>
            <w:vAlign w:val="center"/>
          </w:tcPr>
          <w:p w14:paraId="398ADB44"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5EDCDC8"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0FF85B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77</w:t>
            </w:r>
          </w:p>
        </w:tc>
        <w:tc>
          <w:tcPr>
            <w:tcW w:w="5186" w:type="dxa"/>
            <w:tcBorders>
              <w:top w:val="nil"/>
              <w:left w:val="nil"/>
              <w:bottom w:val="single" w:sz="4" w:space="0" w:color="000000"/>
              <w:right w:val="single" w:sz="4" w:space="0" w:color="000000"/>
            </w:tcBorders>
            <w:vAlign w:val="center"/>
          </w:tcPr>
          <w:p w14:paraId="15B9A3FC" w14:textId="77777777" w:rsidR="005D0FCC" w:rsidRDefault="00000000">
            <w:pPr>
              <w:widowControl/>
              <w:jc w:val="left"/>
              <w:rPr>
                <w:rFonts w:ascii="Arial" w:eastAsia="Arial" w:hAnsi="Arial" w:cs="Arial"/>
                <w:sz w:val="18"/>
                <w:szCs w:val="18"/>
              </w:rPr>
            </w:pPr>
            <w:r>
              <w:rPr>
                <w:rFonts w:ascii="Arial" w:eastAsia="Arial" w:hAnsi="Arial" w:cs="Arial"/>
                <w:sz w:val="18"/>
                <w:szCs w:val="18"/>
              </w:rPr>
              <w:t>Накладка на поручень права A</w:t>
            </w:r>
          </w:p>
        </w:tc>
        <w:tc>
          <w:tcPr>
            <w:tcW w:w="958" w:type="dxa"/>
            <w:tcBorders>
              <w:top w:val="nil"/>
              <w:left w:val="nil"/>
              <w:bottom w:val="single" w:sz="4" w:space="0" w:color="000000"/>
              <w:right w:val="single" w:sz="4" w:space="0" w:color="000000"/>
            </w:tcBorders>
            <w:vAlign w:val="center"/>
          </w:tcPr>
          <w:p w14:paraId="0DD4C09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C32495B"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7EFC327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78</w:t>
            </w:r>
          </w:p>
        </w:tc>
        <w:tc>
          <w:tcPr>
            <w:tcW w:w="5186" w:type="dxa"/>
            <w:tcBorders>
              <w:top w:val="nil"/>
              <w:left w:val="nil"/>
              <w:bottom w:val="single" w:sz="4" w:space="0" w:color="000000"/>
              <w:right w:val="single" w:sz="4" w:space="0" w:color="000000"/>
            </w:tcBorders>
            <w:vAlign w:val="center"/>
          </w:tcPr>
          <w:p w14:paraId="2C290401" w14:textId="77777777" w:rsidR="005D0FCC" w:rsidRDefault="00000000">
            <w:pPr>
              <w:widowControl/>
              <w:jc w:val="left"/>
              <w:rPr>
                <w:rFonts w:ascii="Arial" w:eastAsia="Arial" w:hAnsi="Arial" w:cs="Arial"/>
                <w:sz w:val="18"/>
                <w:szCs w:val="18"/>
              </w:rPr>
            </w:pPr>
            <w:r>
              <w:rPr>
                <w:rFonts w:ascii="Arial" w:eastAsia="Arial" w:hAnsi="Arial" w:cs="Arial"/>
                <w:sz w:val="18"/>
                <w:szCs w:val="18"/>
              </w:rPr>
              <w:t>Накладка на поручень права B</w:t>
            </w:r>
          </w:p>
        </w:tc>
        <w:tc>
          <w:tcPr>
            <w:tcW w:w="958" w:type="dxa"/>
            <w:tcBorders>
              <w:top w:val="nil"/>
              <w:left w:val="nil"/>
              <w:bottom w:val="single" w:sz="4" w:space="0" w:color="000000"/>
              <w:right w:val="single" w:sz="4" w:space="0" w:color="000000"/>
            </w:tcBorders>
            <w:vAlign w:val="center"/>
          </w:tcPr>
          <w:p w14:paraId="3C8B6F1C"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47FAF382"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40350D2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79</w:t>
            </w:r>
          </w:p>
        </w:tc>
        <w:tc>
          <w:tcPr>
            <w:tcW w:w="5186" w:type="dxa"/>
            <w:tcBorders>
              <w:top w:val="nil"/>
              <w:left w:val="nil"/>
              <w:bottom w:val="single" w:sz="4" w:space="0" w:color="000000"/>
              <w:right w:val="single" w:sz="4" w:space="0" w:color="000000"/>
            </w:tcBorders>
            <w:vAlign w:val="center"/>
          </w:tcPr>
          <w:p w14:paraId="4E45D2D4" w14:textId="77777777" w:rsidR="005D0FCC" w:rsidRDefault="00000000">
            <w:pPr>
              <w:widowControl/>
              <w:jc w:val="left"/>
              <w:rPr>
                <w:rFonts w:ascii="Arial" w:eastAsia="Arial" w:hAnsi="Arial" w:cs="Arial"/>
                <w:sz w:val="18"/>
                <w:szCs w:val="18"/>
              </w:rPr>
            </w:pPr>
            <w:r>
              <w:rPr>
                <w:rFonts w:ascii="Arial" w:eastAsia="Arial" w:hAnsi="Arial" w:cs="Arial"/>
                <w:sz w:val="18"/>
                <w:szCs w:val="18"/>
              </w:rPr>
              <w:t>Кронштейн для IPAD</w:t>
            </w:r>
          </w:p>
        </w:tc>
        <w:tc>
          <w:tcPr>
            <w:tcW w:w="958" w:type="dxa"/>
            <w:tcBorders>
              <w:top w:val="nil"/>
              <w:left w:val="nil"/>
              <w:bottom w:val="single" w:sz="4" w:space="0" w:color="000000"/>
              <w:right w:val="single" w:sz="4" w:space="0" w:color="000000"/>
            </w:tcBorders>
            <w:vAlign w:val="center"/>
          </w:tcPr>
          <w:p w14:paraId="67B5E40F"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r w:rsidR="005D0FCC" w14:paraId="3E0EAD34"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015C96D3"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80</w:t>
            </w:r>
          </w:p>
        </w:tc>
        <w:tc>
          <w:tcPr>
            <w:tcW w:w="5186" w:type="dxa"/>
            <w:tcBorders>
              <w:top w:val="nil"/>
              <w:left w:val="nil"/>
              <w:bottom w:val="single" w:sz="4" w:space="0" w:color="000000"/>
              <w:right w:val="single" w:sz="4" w:space="0" w:color="000000"/>
            </w:tcBorders>
            <w:vAlign w:val="center"/>
          </w:tcPr>
          <w:p w14:paraId="5812D2E6"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Поперечний поглиблений великий болт з плоскою головкою і повними зубцями M5×20</w:t>
            </w:r>
          </w:p>
        </w:tc>
        <w:tc>
          <w:tcPr>
            <w:tcW w:w="958" w:type="dxa"/>
            <w:tcBorders>
              <w:top w:val="nil"/>
              <w:left w:val="nil"/>
              <w:bottom w:val="single" w:sz="4" w:space="0" w:color="000000"/>
              <w:right w:val="single" w:sz="4" w:space="0" w:color="000000"/>
            </w:tcBorders>
            <w:vAlign w:val="center"/>
          </w:tcPr>
          <w:p w14:paraId="6531AEE0"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C09A8A4"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41777F6"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81</w:t>
            </w:r>
          </w:p>
        </w:tc>
        <w:tc>
          <w:tcPr>
            <w:tcW w:w="5186" w:type="dxa"/>
            <w:tcBorders>
              <w:top w:val="nil"/>
              <w:left w:val="nil"/>
              <w:bottom w:val="single" w:sz="4" w:space="0" w:color="000000"/>
              <w:right w:val="single" w:sz="4" w:space="0" w:color="000000"/>
            </w:tcBorders>
            <w:vAlign w:val="center"/>
          </w:tcPr>
          <w:p w14:paraId="2361EA91" w14:textId="77777777" w:rsidR="005D0FCC" w:rsidRDefault="00000000">
            <w:pPr>
              <w:widowControl/>
              <w:jc w:val="left"/>
              <w:rPr>
                <w:rFonts w:ascii="Arial" w:eastAsia="Arial" w:hAnsi="Arial" w:cs="Arial"/>
                <w:sz w:val="18"/>
                <w:szCs w:val="18"/>
              </w:rPr>
            </w:pPr>
            <w:r>
              <w:rPr>
                <w:rFonts w:ascii="Arial" w:eastAsia="Arial" w:hAnsi="Arial" w:cs="Arial"/>
                <w:sz w:val="18"/>
                <w:szCs w:val="18"/>
              </w:rPr>
              <w:t>Шестигранна гайка M5</w:t>
            </w:r>
          </w:p>
        </w:tc>
        <w:tc>
          <w:tcPr>
            <w:tcW w:w="958" w:type="dxa"/>
            <w:tcBorders>
              <w:top w:val="nil"/>
              <w:left w:val="nil"/>
              <w:bottom w:val="single" w:sz="4" w:space="0" w:color="000000"/>
              <w:right w:val="single" w:sz="4" w:space="0" w:color="000000"/>
            </w:tcBorders>
            <w:vAlign w:val="center"/>
          </w:tcPr>
          <w:p w14:paraId="7E707A1D"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FBF7FDF"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59976A07"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82</w:t>
            </w:r>
          </w:p>
        </w:tc>
        <w:tc>
          <w:tcPr>
            <w:tcW w:w="5186" w:type="dxa"/>
            <w:tcBorders>
              <w:top w:val="nil"/>
              <w:left w:val="nil"/>
              <w:bottom w:val="single" w:sz="4" w:space="0" w:color="000000"/>
              <w:right w:val="single" w:sz="4" w:space="0" w:color="000000"/>
            </w:tcBorders>
            <w:vAlign w:val="center"/>
          </w:tcPr>
          <w:p w14:paraId="20CB6F34" w14:textId="77777777" w:rsidR="005D0FCC" w:rsidRDefault="00000000">
            <w:pPr>
              <w:widowControl/>
              <w:rPr>
                <w:rFonts w:ascii="Arial" w:eastAsia="Arial" w:hAnsi="Arial" w:cs="Arial"/>
                <w:sz w:val="18"/>
                <w:szCs w:val="18"/>
              </w:rPr>
            </w:pPr>
            <w:r>
              <w:rPr>
                <w:rFonts w:ascii="Arial" w:eastAsia="Arial" w:hAnsi="Arial" w:cs="Arial"/>
                <w:sz w:val="18"/>
                <w:szCs w:val="18"/>
              </w:rPr>
              <w:t>опорні ніжки</w:t>
            </w:r>
          </w:p>
        </w:tc>
        <w:tc>
          <w:tcPr>
            <w:tcW w:w="958" w:type="dxa"/>
            <w:tcBorders>
              <w:top w:val="nil"/>
              <w:left w:val="nil"/>
              <w:bottom w:val="single" w:sz="4" w:space="0" w:color="000000"/>
              <w:right w:val="single" w:sz="4" w:space="0" w:color="000000"/>
            </w:tcBorders>
            <w:vAlign w:val="center"/>
          </w:tcPr>
          <w:p w14:paraId="3775DD81"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37CA27DF"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309957F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83</w:t>
            </w:r>
          </w:p>
        </w:tc>
        <w:tc>
          <w:tcPr>
            <w:tcW w:w="5186" w:type="dxa"/>
            <w:tcBorders>
              <w:top w:val="nil"/>
              <w:left w:val="nil"/>
              <w:bottom w:val="single" w:sz="4" w:space="0" w:color="000000"/>
              <w:right w:val="single" w:sz="4" w:space="0" w:color="000000"/>
            </w:tcBorders>
            <w:vAlign w:val="center"/>
          </w:tcPr>
          <w:p w14:paraId="05D0834A" w14:textId="77777777" w:rsidR="005D0FCC" w:rsidRDefault="00000000">
            <w:pPr>
              <w:widowControl/>
              <w:jc w:val="left"/>
              <w:rPr>
                <w:rFonts w:ascii="Arial" w:eastAsia="Arial" w:hAnsi="Arial" w:cs="Arial"/>
                <w:sz w:val="18"/>
                <w:szCs w:val="18"/>
              </w:rPr>
            </w:pPr>
            <w:r>
              <w:rPr>
                <w:rFonts w:ascii="Arial" w:eastAsia="Arial" w:hAnsi="Arial" w:cs="Arial"/>
                <w:sz w:val="18"/>
                <w:szCs w:val="18"/>
              </w:rPr>
              <w:t>Пружина</w:t>
            </w:r>
          </w:p>
        </w:tc>
        <w:tc>
          <w:tcPr>
            <w:tcW w:w="958" w:type="dxa"/>
            <w:tcBorders>
              <w:top w:val="nil"/>
              <w:left w:val="nil"/>
              <w:bottom w:val="single" w:sz="4" w:space="0" w:color="000000"/>
              <w:right w:val="single" w:sz="4" w:space="0" w:color="000000"/>
            </w:tcBorders>
            <w:vAlign w:val="center"/>
          </w:tcPr>
          <w:p w14:paraId="2B495838"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2</w:t>
            </w:r>
          </w:p>
        </w:tc>
      </w:tr>
      <w:tr w:rsidR="005D0FCC" w14:paraId="5B96C4AA" w14:textId="77777777">
        <w:trPr>
          <w:trHeight w:val="312"/>
        </w:trPr>
        <w:tc>
          <w:tcPr>
            <w:tcW w:w="976" w:type="dxa"/>
            <w:tcBorders>
              <w:top w:val="nil"/>
              <w:left w:val="single" w:sz="4" w:space="0" w:color="000000"/>
              <w:bottom w:val="single" w:sz="4" w:space="0" w:color="000000"/>
              <w:right w:val="single" w:sz="4" w:space="0" w:color="000000"/>
            </w:tcBorders>
            <w:vAlign w:val="center"/>
          </w:tcPr>
          <w:p w14:paraId="61687372"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84</w:t>
            </w:r>
          </w:p>
        </w:tc>
        <w:tc>
          <w:tcPr>
            <w:tcW w:w="5186" w:type="dxa"/>
            <w:tcBorders>
              <w:top w:val="nil"/>
              <w:left w:val="nil"/>
              <w:bottom w:val="single" w:sz="4" w:space="0" w:color="000000"/>
              <w:right w:val="single" w:sz="4" w:space="0" w:color="000000"/>
            </w:tcBorders>
            <w:vAlign w:val="center"/>
          </w:tcPr>
          <w:p w14:paraId="7F21C9A8" w14:textId="77777777" w:rsidR="005D0FCC" w:rsidRDefault="00000000">
            <w:pPr>
              <w:widowControl/>
              <w:jc w:val="left"/>
              <w:rPr>
                <w:rFonts w:ascii="Arial" w:eastAsia="Arial" w:hAnsi="Arial" w:cs="Arial"/>
                <w:sz w:val="18"/>
                <w:szCs w:val="18"/>
              </w:rPr>
            </w:pPr>
            <w:r>
              <w:rPr>
                <w:rFonts w:ascii="Arial" w:eastAsia="Arial" w:hAnsi="Arial" w:cs="Arial"/>
                <w:sz w:val="18"/>
                <w:szCs w:val="18"/>
              </w:rPr>
              <w:t>ходовий ремінь</w:t>
            </w:r>
          </w:p>
        </w:tc>
        <w:tc>
          <w:tcPr>
            <w:tcW w:w="958" w:type="dxa"/>
            <w:tcBorders>
              <w:top w:val="nil"/>
              <w:left w:val="nil"/>
              <w:bottom w:val="single" w:sz="4" w:space="0" w:color="000000"/>
              <w:right w:val="single" w:sz="4" w:space="0" w:color="000000"/>
            </w:tcBorders>
            <w:vAlign w:val="center"/>
          </w:tcPr>
          <w:p w14:paraId="4E422BCA" w14:textId="77777777" w:rsidR="005D0FCC" w:rsidRDefault="00000000">
            <w:pPr>
              <w:widowControl/>
              <w:jc w:val="center"/>
              <w:rPr>
                <w:rFonts w:ascii="Arial" w:eastAsia="Arial" w:hAnsi="Arial" w:cs="Arial"/>
                <w:color w:val="000000"/>
                <w:sz w:val="18"/>
                <w:szCs w:val="18"/>
              </w:rPr>
            </w:pPr>
            <w:r>
              <w:rPr>
                <w:rFonts w:ascii="Arial" w:eastAsia="Arial" w:hAnsi="Arial" w:cs="Arial"/>
                <w:color w:val="000000"/>
                <w:sz w:val="18"/>
                <w:szCs w:val="18"/>
              </w:rPr>
              <w:t>1</w:t>
            </w:r>
          </w:p>
        </w:tc>
      </w:tr>
    </w:tbl>
    <w:p w14:paraId="42039742" w14:textId="77777777" w:rsidR="005D0FCC" w:rsidRDefault="005D0FCC">
      <w:pPr>
        <w:rPr>
          <w:rFonts w:ascii="Arial" w:eastAsia="Arial" w:hAnsi="Arial" w:cs="Arial"/>
        </w:rPr>
      </w:pPr>
    </w:p>
    <w:p w14:paraId="1ECE8F3A" w14:textId="77777777" w:rsidR="005D0FCC" w:rsidRDefault="005D0FCC">
      <w:pPr>
        <w:tabs>
          <w:tab w:val="left" w:pos="1980"/>
          <w:tab w:val="left" w:pos="7020"/>
        </w:tabs>
        <w:rPr>
          <w:rFonts w:ascii="Arial" w:eastAsia="Arial" w:hAnsi="Arial" w:cs="Arial"/>
        </w:rPr>
      </w:pPr>
    </w:p>
    <w:p w14:paraId="75596C26" w14:textId="77777777" w:rsidR="005D0FCC" w:rsidRDefault="00000000">
      <w:pPr>
        <w:tabs>
          <w:tab w:val="left" w:pos="1980"/>
          <w:tab w:val="left" w:pos="7020"/>
        </w:tabs>
        <w:rPr>
          <w:rFonts w:ascii="Arial" w:eastAsia="Arial" w:hAnsi="Arial" w:cs="Arial"/>
          <w:b/>
          <w:sz w:val="36"/>
          <w:szCs w:val="36"/>
        </w:rPr>
      </w:pPr>
      <w:r>
        <w:rPr>
          <w:rFonts w:ascii="Arial" w:eastAsia="Arial" w:hAnsi="Arial" w:cs="Arial"/>
        </w:rPr>
        <w:lastRenderedPageBreak/>
        <w:t xml:space="preserve">  </w:t>
      </w:r>
      <w:r>
        <w:rPr>
          <w:rFonts w:ascii="Arial" w:eastAsia="Arial" w:hAnsi="Arial" w:cs="Arial"/>
          <w:b/>
        </w:rPr>
        <w:t>Технічна інформація</w:t>
      </w:r>
    </w:p>
    <w:p w14:paraId="0296E3F8" w14:textId="77777777" w:rsidR="005D0FCC" w:rsidRDefault="005D0FCC">
      <w:pPr>
        <w:tabs>
          <w:tab w:val="left" w:pos="1980"/>
          <w:tab w:val="left" w:pos="7020"/>
        </w:tabs>
        <w:rPr>
          <w:rFonts w:ascii="Arial" w:eastAsia="Arial" w:hAnsi="Arial" w:cs="Arial"/>
        </w:rPr>
      </w:pPr>
    </w:p>
    <w:p w14:paraId="71B465CD" w14:textId="77777777" w:rsidR="005D0FCC" w:rsidRDefault="005D0FCC">
      <w:pPr>
        <w:tabs>
          <w:tab w:val="left" w:pos="1980"/>
          <w:tab w:val="left" w:pos="7020"/>
        </w:tabs>
        <w:rPr>
          <w:rFonts w:ascii="Arial" w:eastAsia="Arial" w:hAnsi="Arial" w:cs="Arial"/>
        </w:rPr>
      </w:pPr>
    </w:p>
    <w:sdt>
      <w:sdtPr>
        <w:tag w:val="goog_rdk_25"/>
        <w:id w:val="-1671939352"/>
        <w:lock w:val="contentLocked"/>
      </w:sdtPr>
      <w:sdtContent>
        <w:tbl>
          <w:tblPr>
            <w:tblStyle w:val="af3"/>
            <w:tblpPr w:leftFromText="180" w:rightFromText="180" w:vertAnchor="page" w:horzAnchor="margin" w:tblpX="-465" w:tblpY="2865"/>
            <w:tblW w:w="5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3240"/>
          </w:tblGrid>
          <w:tr w:rsidR="005D0FCC" w14:paraId="77205941" w14:textId="77777777">
            <w:trPr>
              <w:trHeight w:val="113"/>
            </w:trPr>
            <w:tc>
              <w:tcPr>
                <w:tcW w:w="2640" w:type="dxa"/>
                <w:vAlign w:val="center"/>
              </w:tcPr>
              <w:p w14:paraId="30B258F8" w14:textId="77777777" w:rsidR="005D0FCC" w:rsidRDefault="00000000">
                <w:pPr>
                  <w:spacing w:line="400" w:lineRule="auto"/>
                  <w:jc w:val="center"/>
                  <w:rPr>
                    <w:rFonts w:ascii="Arial" w:eastAsia="Arial" w:hAnsi="Arial" w:cs="Arial"/>
                    <w:sz w:val="20"/>
                    <w:szCs w:val="20"/>
                  </w:rPr>
                </w:pPr>
                <w:r>
                  <w:rPr>
                    <w:rFonts w:ascii="Arial" w:eastAsia="Arial" w:hAnsi="Arial" w:cs="Arial"/>
                    <w:sz w:val="20"/>
                    <w:szCs w:val="20"/>
                  </w:rPr>
                  <w:t>Напруга</w:t>
                </w:r>
              </w:p>
            </w:tc>
            <w:tc>
              <w:tcPr>
                <w:tcW w:w="3240" w:type="dxa"/>
                <w:vAlign w:val="center"/>
              </w:tcPr>
              <w:p w14:paraId="450BF770" w14:textId="77777777" w:rsidR="005D0FCC" w:rsidRDefault="00000000">
                <w:pPr>
                  <w:rPr>
                    <w:rFonts w:ascii="Arial" w:eastAsia="Arial" w:hAnsi="Arial" w:cs="Arial"/>
                    <w:sz w:val="20"/>
                    <w:szCs w:val="20"/>
                  </w:rPr>
                </w:pPr>
                <w:r>
                  <w:rPr>
                    <w:rFonts w:ascii="Arial" w:eastAsia="Arial" w:hAnsi="Arial" w:cs="Arial"/>
                    <w:sz w:val="20"/>
                    <w:szCs w:val="20"/>
                  </w:rPr>
                  <w:t>DC-220V   50Hz</w:t>
                </w:r>
              </w:p>
            </w:tc>
          </w:tr>
          <w:tr w:rsidR="005D0FCC" w14:paraId="212A8B8D" w14:textId="77777777">
            <w:trPr>
              <w:cantSplit/>
              <w:trHeight w:val="409"/>
            </w:trPr>
            <w:tc>
              <w:tcPr>
                <w:tcW w:w="2640" w:type="dxa"/>
                <w:vMerge w:val="restart"/>
                <w:vAlign w:val="center"/>
              </w:tcPr>
              <w:p w14:paraId="2F0CFD16" w14:textId="77777777" w:rsidR="005D0FCC" w:rsidRDefault="00000000">
                <w:pPr>
                  <w:spacing w:line="400" w:lineRule="auto"/>
                  <w:jc w:val="center"/>
                  <w:rPr>
                    <w:rFonts w:ascii="Arial" w:eastAsia="Arial" w:hAnsi="Arial" w:cs="Arial"/>
                    <w:sz w:val="20"/>
                    <w:szCs w:val="20"/>
                  </w:rPr>
                </w:pPr>
                <w:r>
                  <w:rPr>
                    <w:rFonts w:ascii="Arial" w:eastAsia="Arial" w:hAnsi="Arial" w:cs="Arial"/>
                    <w:sz w:val="20"/>
                    <w:szCs w:val="20"/>
                  </w:rPr>
                  <w:t>Розмір</w:t>
                </w:r>
              </w:p>
            </w:tc>
            <w:tc>
              <w:tcPr>
                <w:tcW w:w="3240" w:type="dxa"/>
                <w:vAlign w:val="center"/>
              </w:tcPr>
              <w:p w14:paraId="2056132E" w14:textId="77777777" w:rsidR="005D0FCC" w:rsidRDefault="00000000">
                <w:pPr>
                  <w:rPr>
                    <w:rFonts w:ascii="Arial" w:eastAsia="Arial" w:hAnsi="Arial" w:cs="Arial"/>
                    <w:sz w:val="20"/>
                    <w:szCs w:val="20"/>
                  </w:rPr>
                </w:pPr>
                <w:r>
                  <w:rPr>
                    <w:rFonts w:ascii="Arial" w:eastAsia="Arial" w:hAnsi="Arial" w:cs="Arial"/>
                    <w:sz w:val="20"/>
                    <w:szCs w:val="20"/>
                  </w:rPr>
                  <w:t>розгорниц :1475×765×1270</w:t>
                </w:r>
              </w:p>
            </w:tc>
          </w:tr>
          <w:tr w:rsidR="005D0FCC" w14:paraId="641EE924" w14:textId="77777777">
            <w:trPr>
              <w:cantSplit/>
              <w:trHeight w:val="409"/>
            </w:trPr>
            <w:tc>
              <w:tcPr>
                <w:tcW w:w="2640" w:type="dxa"/>
                <w:vMerge/>
                <w:vAlign w:val="center"/>
              </w:tcPr>
              <w:p w14:paraId="783870C4" w14:textId="77777777" w:rsidR="005D0FCC" w:rsidRDefault="005D0FCC">
                <w:pPr>
                  <w:spacing w:line="276" w:lineRule="auto"/>
                  <w:jc w:val="left"/>
                  <w:rPr>
                    <w:rFonts w:ascii="Arial" w:eastAsia="Arial" w:hAnsi="Arial" w:cs="Arial"/>
                    <w:sz w:val="20"/>
                    <w:szCs w:val="20"/>
                  </w:rPr>
                </w:pPr>
              </w:p>
            </w:tc>
            <w:tc>
              <w:tcPr>
                <w:tcW w:w="3240" w:type="dxa"/>
                <w:vAlign w:val="center"/>
              </w:tcPr>
              <w:p w14:paraId="284B1986" w14:textId="77777777" w:rsidR="005D0FCC" w:rsidRDefault="00000000">
                <w:pPr>
                  <w:rPr>
                    <w:rFonts w:ascii="Arial" w:eastAsia="Arial" w:hAnsi="Arial" w:cs="Arial"/>
                    <w:sz w:val="20"/>
                    <w:szCs w:val="20"/>
                  </w:rPr>
                </w:pPr>
                <w:r>
                  <w:rPr>
                    <w:rFonts w:ascii="Arial" w:eastAsia="Arial" w:hAnsi="Arial" w:cs="Arial"/>
                    <w:sz w:val="20"/>
                    <w:szCs w:val="20"/>
                  </w:rPr>
                  <w:t>упакований: 1535×761×140</w:t>
                </w:r>
              </w:p>
            </w:tc>
          </w:tr>
          <w:tr w:rsidR="005D0FCC" w14:paraId="1F38EDD4" w14:textId="77777777">
            <w:trPr>
              <w:trHeight w:val="357"/>
            </w:trPr>
            <w:tc>
              <w:tcPr>
                <w:tcW w:w="2640" w:type="dxa"/>
                <w:vAlign w:val="center"/>
              </w:tcPr>
              <w:p w14:paraId="10E30484" w14:textId="77777777" w:rsidR="005D0FCC" w:rsidRDefault="00000000">
                <w:pPr>
                  <w:spacing w:line="400" w:lineRule="auto"/>
                  <w:jc w:val="center"/>
                  <w:rPr>
                    <w:rFonts w:ascii="Arial" w:eastAsia="Arial" w:hAnsi="Arial" w:cs="Arial"/>
                    <w:sz w:val="20"/>
                    <w:szCs w:val="20"/>
                  </w:rPr>
                </w:pPr>
                <w:r>
                  <w:rPr>
                    <w:rFonts w:ascii="Arial" w:eastAsia="Arial" w:hAnsi="Arial" w:cs="Arial"/>
                    <w:sz w:val="20"/>
                    <w:szCs w:val="20"/>
                  </w:rPr>
                  <w:t>Робоча поверхня</w:t>
                </w:r>
              </w:p>
            </w:tc>
            <w:tc>
              <w:tcPr>
                <w:tcW w:w="3240" w:type="dxa"/>
                <w:vAlign w:val="center"/>
              </w:tcPr>
              <w:p w14:paraId="7030E7C9" w14:textId="77777777" w:rsidR="005D0FCC" w:rsidRDefault="00000000">
                <w:pPr>
                  <w:rPr>
                    <w:rFonts w:ascii="Arial" w:eastAsia="Arial" w:hAnsi="Arial" w:cs="Arial"/>
                    <w:sz w:val="20"/>
                    <w:szCs w:val="20"/>
                  </w:rPr>
                </w:pPr>
                <w:r>
                  <w:rPr>
                    <w:rFonts w:ascii="Arial" w:eastAsia="Arial" w:hAnsi="Arial" w:cs="Arial"/>
                    <w:sz w:val="20"/>
                    <w:szCs w:val="20"/>
                  </w:rPr>
                  <w:t>1220*450 мм</w:t>
                </w:r>
              </w:p>
            </w:tc>
          </w:tr>
          <w:tr w:rsidR="005D0FCC" w14:paraId="394739DE" w14:textId="77777777">
            <w:trPr>
              <w:trHeight w:val="365"/>
            </w:trPr>
            <w:tc>
              <w:tcPr>
                <w:tcW w:w="2640" w:type="dxa"/>
                <w:vAlign w:val="center"/>
              </w:tcPr>
              <w:p w14:paraId="66088F64" w14:textId="77777777" w:rsidR="005D0FCC" w:rsidRDefault="00000000">
                <w:pPr>
                  <w:spacing w:line="400" w:lineRule="auto"/>
                  <w:jc w:val="center"/>
                  <w:rPr>
                    <w:rFonts w:ascii="Arial" w:eastAsia="Arial" w:hAnsi="Arial" w:cs="Arial"/>
                    <w:sz w:val="20"/>
                    <w:szCs w:val="20"/>
                  </w:rPr>
                </w:pPr>
                <w:r>
                  <w:rPr>
                    <w:rFonts w:ascii="Arial" w:eastAsia="Arial" w:hAnsi="Arial" w:cs="Arial"/>
                    <w:sz w:val="20"/>
                    <w:szCs w:val="20"/>
                  </w:rPr>
                  <w:t>Потужність двигуна</w:t>
                </w:r>
              </w:p>
            </w:tc>
            <w:tc>
              <w:tcPr>
                <w:tcW w:w="3240" w:type="dxa"/>
                <w:vAlign w:val="center"/>
              </w:tcPr>
              <w:p w14:paraId="7171E410" w14:textId="77777777" w:rsidR="005D0FCC" w:rsidRDefault="00000000">
                <w:pPr>
                  <w:rPr>
                    <w:rFonts w:ascii="Arial" w:eastAsia="Arial" w:hAnsi="Arial" w:cs="Arial"/>
                    <w:sz w:val="20"/>
                    <w:szCs w:val="20"/>
                  </w:rPr>
                </w:pPr>
                <w:r>
                  <w:rPr>
                    <w:rFonts w:ascii="Arial" w:eastAsia="Arial" w:hAnsi="Arial" w:cs="Arial"/>
                    <w:sz w:val="20"/>
                    <w:szCs w:val="20"/>
                  </w:rPr>
                  <w:t>1.0HP/1.5HP</w:t>
                </w:r>
              </w:p>
            </w:tc>
          </w:tr>
          <w:tr w:rsidR="005D0FCC" w14:paraId="02DE472B" w14:textId="77777777">
            <w:trPr>
              <w:trHeight w:val="443"/>
            </w:trPr>
            <w:tc>
              <w:tcPr>
                <w:tcW w:w="2640" w:type="dxa"/>
                <w:vAlign w:val="center"/>
              </w:tcPr>
              <w:p w14:paraId="7C83BD75" w14:textId="77777777" w:rsidR="005D0FCC" w:rsidRDefault="00000000">
                <w:pPr>
                  <w:spacing w:line="400" w:lineRule="auto"/>
                  <w:jc w:val="center"/>
                  <w:rPr>
                    <w:rFonts w:ascii="Arial" w:eastAsia="Arial" w:hAnsi="Arial" w:cs="Arial"/>
                    <w:sz w:val="20"/>
                    <w:szCs w:val="20"/>
                  </w:rPr>
                </w:pPr>
                <w:r>
                  <w:rPr>
                    <w:rFonts w:ascii="Arial" w:eastAsia="Arial" w:hAnsi="Arial" w:cs="Arial"/>
                    <w:sz w:val="20"/>
                    <w:szCs w:val="20"/>
                  </w:rPr>
                  <w:t>Швидкість</w:t>
                </w:r>
              </w:p>
            </w:tc>
            <w:tc>
              <w:tcPr>
                <w:tcW w:w="3240" w:type="dxa"/>
                <w:vAlign w:val="center"/>
              </w:tcPr>
              <w:p w14:paraId="65081A1A" w14:textId="77777777" w:rsidR="005D0FCC" w:rsidRDefault="00000000">
                <w:pPr>
                  <w:rPr>
                    <w:rFonts w:ascii="Arial" w:eastAsia="Arial" w:hAnsi="Arial" w:cs="Arial"/>
                    <w:sz w:val="20"/>
                    <w:szCs w:val="20"/>
                  </w:rPr>
                </w:pPr>
                <w:r>
                  <w:rPr>
                    <w:rFonts w:ascii="Arial" w:eastAsia="Arial" w:hAnsi="Arial" w:cs="Arial"/>
                    <w:sz w:val="20"/>
                    <w:szCs w:val="20"/>
                  </w:rPr>
                  <w:t>1.0-14 км/год</w:t>
                </w:r>
              </w:p>
            </w:tc>
          </w:tr>
        </w:tbl>
      </w:sdtContent>
    </w:sdt>
    <w:p w14:paraId="245CE96E" w14:textId="77777777" w:rsidR="005D0FCC" w:rsidRDefault="005D0FCC">
      <w:pPr>
        <w:tabs>
          <w:tab w:val="left" w:pos="1980"/>
          <w:tab w:val="left" w:pos="7020"/>
        </w:tabs>
        <w:rPr>
          <w:rFonts w:ascii="Arial" w:eastAsia="Arial" w:hAnsi="Arial" w:cs="Arial"/>
        </w:rPr>
      </w:pPr>
    </w:p>
    <w:p w14:paraId="1B73EC45" w14:textId="77777777" w:rsidR="005D0FCC" w:rsidRDefault="005D0FCC">
      <w:pPr>
        <w:rPr>
          <w:rFonts w:ascii="Arial" w:eastAsia="Arial" w:hAnsi="Arial" w:cs="Arial"/>
          <w:b/>
          <w:sz w:val="36"/>
          <w:szCs w:val="36"/>
        </w:rPr>
      </w:pPr>
    </w:p>
    <w:p w14:paraId="493BCC3D" w14:textId="77777777" w:rsidR="005D0FCC" w:rsidRDefault="005D0FCC">
      <w:pPr>
        <w:rPr>
          <w:rFonts w:ascii="Arial" w:eastAsia="Arial" w:hAnsi="Arial" w:cs="Arial"/>
          <w:b/>
          <w:sz w:val="36"/>
          <w:szCs w:val="36"/>
        </w:rPr>
      </w:pPr>
    </w:p>
    <w:p w14:paraId="16170A58" w14:textId="77777777" w:rsidR="005D0FCC" w:rsidRDefault="005D0FCC">
      <w:pPr>
        <w:rPr>
          <w:rFonts w:ascii="Arial" w:eastAsia="Arial" w:hAnsi="Arial" w:cs="Arial"/>
          <w:b/>
          <w:sz w:val="36"/>
          <w:szCs w:val="36"/>
        </w:rPr>
      </w:pPr>
    </w:p>
    <w:p w14:paraId="0CF47EB4" w14:textId="77777777" w:rsidR="005D0FCC" w:rsidRDefault="005D0FCC">
      <w:pPr>
        <w:rPr>
          <w:rFonts w:ascii="Arial" w:eastAsia="Arial" w:hAnsi="Arial" w:cs="Arial"/>
          <w:b/>
          <w:sz w:val="36"/>
          <w:szCs w:val="36"/>
        </w:rPr>
      </w:pPr>
    </w:p>
    <w:p w14:paraId="1AAD83BA" w14:textId="77777777" w:rsidR="005D0FCC" w:rsidRDefault="005D0FCC">
      <w:pPr>
        <w:rPr>
          <w:rFonts w:ascii="Arial" w:eastAsia="Arial" w:hAnsi="Arial" w:cs="Arial"/>
          <w:b/>
        </w:rPr>
      </w:pPr>
    </w:p>
    <w:p w14:paraId="0DA3433A" w14:textId="77777777" w:rsidR="005D0FCC" w:rsidRDefault="005D0FCC">
      <w:pPr>
        <w:rPr>
          <w:rFonts w:ascii="Arial" w:eastAsia="Arial" w:hAnsi="Arial" w:cs="Arial"/>
          <w:b/>
        </w:rPr>
      </w:pPr>
    </w:p>
    <w:p w14:paraId="4B56B494" w14:textId="77777777" w:rsidR="005D0FCC" w:rsidRDefault="005D0FCC">
      <w:pPr>
        <w:rPr>
          <w:rFonts w:ascii="Arial" w:eastAsia="Arial" w:hAnsi="Arial" w:cs="Arial"/>
          <w:b/>
        </w:rPr>
      </w:pPr>
    </w:p>
    <w:p w14:paraId="585A678F" w14:textId="77777777" w:rsidR="005D0FCC" w:rsidRDefault="005D0FCC">
      <w:pPr>
        <w:rPr>
          <w:rFonts w:ascii="Arial" w:eastAsia="Arial" w:hAnsi="Arial" w:cs="Arial"/>
          <w:b/>
        </w:rPr>
      </w:pPr>
    </w:p>
    <w:p w14:paraId="1F43B1F7" w14:textId="77777777" w:rsidR="005D0FCC" w:rsidRDefault="005D0FCC">
      <w:pPr>
        <w:rPr>
          <w:rFonts w:ascii="Arial" w:eastAsia="Arial" w:hAnsi="Arial" w:cs="Arial"/>
          <w:b/>
        </w:rPr>
      </w:pPr>
    </w:p>
    <w:p w14:paraId="030F227B" w14:textId="77777777" w:rsidR="005D0FCC" w:rsidRDefault="00000000">
      <w:pPr>
        <w:rPr>
          <w:rFonts w:ascii="Arial" w:eastAsia="Arial" w:hAnsi="Arial" w:cs="Arial"/>
          <w:b/>
        </w:rPr>
      </w:pPr>
      <w:r>
        <w:rPr>
          <w:rFonts w:ascii="Arial" w:eastAsia="Arial" w:hAnsi="Arial" w:cs="Arial"/>
          <w:b/>
        </w:rPr>
        <w:t>Коротка інструкція з експлуатації бігової доріжки</w:t>
      </w:r>
    </w:p>
    <w:p w14:paraId="76AA82AD" w14:textId="77777777" w:rsidR="005D0FCC" w:rsidRDefault="005D0FCC">
      <w:pPr>
        <w:rPr>
          <w:rFonts w:ascii="Arial" w:eastAsia="Arial" w:hAnsi="Arial" w:cs="Arial"/>
          <w:b/>
        </w:rPr>
      </w:pPr>
    </w:p>
    <w:p w14:paraId="06641752" w14:textId="77777777" w:rsidR="005D0FCC" w:rsidRDefault="005D0FCC">
      <w:pPr>
        <w:rPr>
          <w:rFonts w:ascii="Arial" w:eastAsia="Arial" w:hAnsi="Arial" w:cs="Arial"/>
        </w:rPr>
      </w:pPr>
    </w:p>
    <w:p w14:paraId="48DF618E" w14:textId="77777777" w:rsidR="005D0FCC" w:rsidRDefault="00000000">
      <w:pPr>
        <w:rPr>
          <w:rFonts w:ascii="Arial" w:eastAsia="Arial" w:hAnsi="Arial" w:cs="Arial"/>
        </w:rPr>
      </w:pPr>
      <w:r>
        <w:rPr>
          <w:noProof/>
        </w:rPr>
        <w:drawing>
          <wp:anchor distT="0" distB="0" distL="0" distR="0" simplePos="0" relativeHeight="251662336" behindDoc="1" locked="0" layoutInCell="1" hidden="0" allowOverlap="1" wp14:anchorId="0EA6FBE3" wp14:editId="3719DE8D">
            <wp:simplePos x="0" y="0"/>
            <wp:positionH relativeFrom="column">
              <wp:posOffset>1256030</wp:posOffset>
            </wp:positionH>
            <wp:positionV relativeFrom="paragraph">
              <wp:posOffset>127000</wp:posOffset>
            </wp:positionV>
            <wp:extent cx="3069590" cy="3663950"/>
            <wp:effectExtent l="0" t="0" r="0" b="0"/>
            <wp:wrapNone/>
            <wp:docPr id="2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3069590" cy="366395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767B8BB4" wp14:editId="7CAB7957">
                <wp:simplePos x="0" y="0"/>
                <wp:positionH relativeFrom="column">
                  <wp:posOffset>638175</wp:posOffset>
                </wp:positionH>
                <wp:positionV relativeFrom="paragraph">
                  <wp:posOffset>33296</wp:posOffset>
                </wp:positionV>
                <wp:extent cx="1181100" cy="328654"/>
                <wp:effectExtent l="0" t="0" r="0" b="0"/>
                <wp:wrapNone/>
                <wp:docPr id="161" name="Прямоугольник 161"/>
                <wp:cNvGraphicFramePr/>
                <a:graphic xmlns:a="http://schemas.openxmlformats.org/drawingml/2006/main">
                  <a:graphicData uri="http://schemas.microsoft.com/office/word/2010/wordprocessingShape">
                    <wps:wsp>
                      <wps:cNvSpPr/>
                      <wps:spPr>
                        <a:xfrm>
                          <a:off x="4624873" y="3612350"/>
                          <a:ext cx="1238400" cy="335400"/>
                        </a:xfrm>
                        <a:prstGeom prst="rect">
                          <a:avLst/>
                        </a:prstGeom>
                        <a:noFill/>
                        <a:ln>
                          <a:noFill/>
                        </a:ln>
                      </wps:spPr>
                      <wps:txbx>
                        <w:txbxContent>
                          <w:p w14:paraId="3A3480FE" w14:textId="77777777" w:rsidR="005D0FCC" w:rsidRDefault="00000000">
                            <w:pPr>
                              <w:textDirection w:val="btLr"/>
                            </w:pPr>
                            <w:r>
                              <w:rPr>
                                <w:color w:val="000000"/>
                              </w:rPr>
                              <w:t>Тримач для Ipad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638175</wp:posOffset>
                </wp:positionH>
                <wp:positionV relativeFrom="paragraph">
                  <wp:posOffset>33296</wp:posOffset>
                </wp:positionV>
                <wp:extent cx="1181100" cy="328654"/>
                <wp:effectExtent b="0" l="0" r="0" t="0"/>
                <wp:wrapNone/>
                <wp:docPr id="161"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1181100" cy="328654"/>
                        </a:xfrm>
                        <a:prstGeom prst="rect"/>
                        <a:ln/>
                      </pic:spPr>
                    </pic:pic>
                  </a:graphicData>
                </a:graphic>
              </wp:anchor>
            </w:drawing>
          </mc:Fallback>
        </mc:AlternateContent>
      </w:r>
    </w:p>
    <w:p w14:paraId="3CAE6A57" w14:textId="77777777" w:rsidR="005D0FCC" w:rsidRDefault="00000000">
      <w:pPr>
        <w:rPr>
          <w:rFonts w:ascii="Arial" w:eastAsia="Arial" w:hAnsi="Arial" w:cs="Arial"/>
        </w:rPr>
        <w:sectPr w:rsidR="005D0FCC">
          <w:pgSz w:w="11906" w:h="16838"/>
          <w:pgMar w:top="1134" w:right="998" w:bottom="851" w:left="902" w:header="539" w:footer="720" w:gutter="0"/>
          <w:pgNumType w:start="1"/>
          <w:cols w:space="720"/>
        </w:sectPr>
      </w:pPr>
      <w:r>
        <w:rPr>
          <w:noProof/>
        </w:rPr>
        <mc:AlternateContent>
          <mc:Choice Requires="wpg">
            <w:drawing>
              <wp:anchor distT="0" distB="0" distL="114300" distR="114300" simplePos="0" relativeHeight="251664384" behindDoc="0" locked="0" layoutInCell="1" hidden="0" allowOverlap="1" wp14:anchorId="595AEFAC" wp14:editId="10A97713">
                <wp:simplePos x="0" y="0"/>
                <wp:positionH relativeFrom="column">
                  <wp:posOffset>3733800</wp:posOffset>
                </wp:positionH>
                <wp:positionV relativeFrom="paragraph">
                  <wp:posOffset>438470</wp:posOffset>
                </wp:positionV>
                <wp:extent cx="1181100" cy="228280"/>
                <wp:effectExtent l="0" t="0" r="0" b="0"/>
                <wp:wrapNone/>
                <wp:docPr id="188" name="Прямоугольник 188"/>
                <wp:cNvGraphicFramePr/>
                <a:graphic xmlns:a="http://schemas.openxmlformats.org/drawingml/2006/main">
                  <a:graphicData uri="http://schemas.microsoft.com/office/word/2010/wordprocessingShape">
                    <wps:wsp>
                      <wps:cNvSpPr/>
                      <wps:spPr>
                        <a:xfrm>
                          <a:off x="4574125" y="3659025"/>
                          <a:ext cx="1304700" cy="242100"/>
                        </a:xfrm>
                        <a:prstGeom prst="rect">
                          <a:avLst/>
                        </a:prstGeom>
                        <a:noFill/>
                        <a:ln>
                          <a:noFill/>
                        </a:ln>
                      </wps:spPr>
                      <wps:txbx>
                        <w:txbxContent>
                          <w:p w14:paraId="7E474BC2" w14:textId="77777777" w:rsidR="005D0FCC" w:rsidRDefault="00000000">
                            <w:pPr>
                              <w:textDirection w:val="btLr"/>
                            </w:pPr>
                            <w:r>
                              <w:rPr>
                                <w:color w:val="000000"/>
                              </w:rPr>
                              <w:t>Вимірювач пульсу</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3733800</wp:posOffset>
                </wp:positionH>
                <wp:positionV relativeFrom="paragraph">
                  <wp:posOffset>438470</wp:posOffset>
                </wp:positionV>
                <wp:extent cx="1181100" cy="228280"/>
                <wp:effectExtent b="0" l="0" r="0" t="0"/>
                <wp:wrapNone/>
                <wp:docPr id="188" name="image111.png"/>
                <a:graphic>
                  <a:graphicData uri="http://schemas.openxmlformats.org/drawingml/2006/picture">
                    <pic:pic>
                      <pic:nvPicPr>
                        <pic:cNvPr id="0" name="image111.png"/>
                        <pic:cNvPicPr preferRelativeResize="0"/>
                      </pic:nvPicPr>
                      <pic:blipFill>
                        <a:blip r:embed="rId7"/>
                        <a:srcRect/>
                        <a:stretch>
                          <a:fillRect/>
                        </a:stretch>
                      </pic:blipFill>
                      <pic:spPr>
                        <a:xfrm>
                          <a:off x="0" y="0"/>
                          <a:ext cx="1181100" cy="22828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5049C25B" wp14:editId="38B20E93">
                <wp:simplePos x="0" y="0"/>
                <wp:positionH relativeFrom="column">
                  <wp:posOffset>2006600</wp:posOffset>
                </wp:positionH>
                <wp:positionV relativeFrom="paragraph">
                  <wp:posOffset>165100</wp:posOffset>
                </wp:positionV>
                <wp:extent cx="6350" cy="12700"/>
                <wp:effectExtent l="0" t="0" r="0" b="0"/>
                <wp:wrapNone/>
                <wp:docPr id="153" name="Прямая со стрелкой 153"/>
                <wp:cNvGraphicFramePr/>
                <a:graphic xmlns:a="http://schemas.openxmlformats.org/drawingml/2006/main">
                  <a:graphicData uri="http://schemas.microsoft.com/office/word/2010/wordprocessingShape">
                    <wps:wsp>
                      <wps:cNvCnPr/>
                      <wps:spPr>
                        <a:xfrm>
                          <a:off x="5153278" y="3776825"/>
                          <a:ext cx="385445" cy="6350"/>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2006600</wp:posOffset>
                </wp:positionH>
                <wp:positionV relativeFrom="paragraph">
                  <wp:posOffset>165100</wp:posOffset>
                </wp:positionV>
                <wp:extent cx="6350" cy="12700"/>
                <wp:effectExtent b="0" l="0" r="0" t="0"/>
                <wp:wrapNone/>
                <wp:docPr id="153"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E5FE5D" wp14:editId="0F5BEAEA">
                <wp:simplePos x="0" y="0"/>
                <wp:positionH relativeFrom="column">
                  <wp:posOffset>1765300</wp:posOffset>
                </wp:positionH>
                <wp:positionV relativeFrom="paragraph">
                  <wp:posOffset>63500</wp:posOffset>
                </wp:positionV>
                <wp:extent cx="544830" cy="198755"/>
                <wp:effectExtent l="0" t="0" r="0" b="0"/>
                <wp:wrapNone/>
                <wp:docPr id="144" name="Прямая со стрелкой 144"/>
                <wp:cNvGraphicFramePr/>
                <a:graphic xmlns:a="http://schemas.openxmlformats.org/drawingml/2006/main">
                  <a:graphicData uri="http://schemas.microsoft.com/office/word/2010/wordprocessingShape">
                    <wps:wsp>
                      <wps:cNvCnPr/>
                      <wps:spPr>
                        <a:xfrm>
                          <a:off x="5078348" y="3685385"/>
                          <a:ext cx="535305" cy="189230"/>
                        </a:xfrm>
                        <a:prstGeom prst="straightConnector1">
                          <a:avLst/>
                        </a:prstGeom>
                        <a:noFill/>
                        <a:ln w="9525" cap="flat" cmpd="sng">
                          <a:solidFill>
                            <a:schemeClr val="dk1"/>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544830" cy="198755"/>
                <wp:effectExtent b="0" l="0" r="0" t="0"/>
                <wp:wrapNone/>
                <wp:docPr id="144"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544830" cy="1987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44FBE2A" wp14:editId="123F4314">
                <wp:simplePos x="0" y="0"/>
                <wp:positionH relativeFrom="column">
                  <wp:posOffset>1762125</wp:posOffset>
                </wp:positionH>
                <wp:positionV relativeFrom="paragraph">
                  <wp:posOffset>1948774</wp:posOffset>
                </wp:positionV>
                <wp:extent cx="1047750" cy="222926"/>
                <wp:effectExtent l="0" t="0" r="0" b="0"/>
                <wp:wrapNone/>
                <wp:docPr id="162" name="Прямоугольник 162"/>
                <wp:cNvGraphicFramePr/>
                <a:graphic xmlns:a="http://schemas.openxmlformats.org/drawingml/2006/main">
                  <a:graphicData uri="http://schemas.microsoft.com/office/word/2010/wordprocessingShape">
                    <wps:wsp>
                      <wps:cNvSpPr/>
                      <wps:spPr>
                        <a:xfrm>
                          <a:off x="4565675" y="3665700"/>
                          <a:ext cx="1137300" cy="228600"/>
                        </a:xfrm>
                        <a:prstGeom prst="rect">
                          <a:avLst/>
                        </a:prstGeom>
                        <a:noFill/>
                        <a:ln>
                          <a:noFill/>
                        </a:ln>
                      </wps:spPr>
                      <wps:txbx>
                        <w:txbxContent>
                          <w:p w14:paraId="769984C3" w14:textId="77777777" w:rsidR="005D0FCC" w:rsidRDefault="00000000">
                            <w:pPr>
                              <w:textDirection w:val="btLr"/>
                            </w:pPr>
                            <w:r>
                              <w:rPr>
                                <w:color w:val="000000"/>
                              </w:rPr>
                              <w:t>Кришка двигуна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1762125</wp:posOffset>
                </wp:positionH>
                <wp:positionV relativeFrom="paragraph">
                  <wp:posOffset>1948774</wp:posOffset>
                </wp:positionV>
                <wp:extent cx="1047750" cy="222926"/>
                <wp:effectExtent b="0" l="0" r="0" t="0"/>
                <wp:wrapNone/>
                <wp:docPr id="162"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1047750" cy="222926"/>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1FFD065F" wp14:editId="48EA3584">
                <wp:simplePos x="0" y="0"/>
                <wp:positionH relativeFrom="column">
                  <wp:posOffset>2222500</wp:posOffset>
                </wp:positionH>
                <wp:positionV relativeFrom="paragraph">
                  <wp:posOffset>2209800</wp:posOffset>
                </wp:positionV>
                <wp:extent cx="172720" cy="250825"/>
                <wp:effectExtent l="0" t="0" r="0" b="0"/>
                <wp:wrapNone/>
                <wp:docPr id="155" name="Прямая со стрелкой 155"/>
                <wp:cNvGraphicFramePr/>
                <a:graphic xmlns:a="http://schemas.openxmlformats.org/drawingml/2006/main">
                  <a:graphicData uri="http://schemas.microsoft.com/office/word/2010/wordprocessingShape">
                    <wps:wsp>
                      <wps:cNvCnPr/>
                      <wps:spPr>
                        <a:xfrm>
                          <a:off x="5264403" y="3659350"/>
                          <a:ext cx="163195" cy="241300"/>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2222500</wp:posOffset>
                </wp:positionH>
                <wp:positionV relativeFrom="paragraph">
                  <wp:posOffset>2209800</wp:posOffset>
                </wp:positionV>
                <wp:extent cx="172720" cy="250825"/>
                <wp:effectExtent b="0" l="0" r="0" t="0"/>
                <wp:wrapNone/>
                <wp:docPr id="155"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172720" cy="2508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C13DBF9" wp14:editId="00EAC331">
                <wp:simplePos x="0" y="0"/>
                <wp:positionH relativeFrom="column">
                  <wp:posOffset>3314700</wp:posOffset>
                </wp:positionH>
                <wp:positionV relativeFrom="paragraph">
                  <wp:posOffset>635000</wp:posOffset>
                </wp:positionV>
                <wp:extent cx="379095" cy="127000"/>
                <wp:effectExtent l="0" t="0" r="0" b="0"/>
                <wp:wrapNone/>
                <wp:docPr id="178" name="Прямая со стрелкой 178"/>
                <wp:cNvGraphicFramePr/>
                <a:graphic xmlns:a="http://schemas.openxmlformats.org/drawingml/2006/main">
                  <a:graphicData uri="http://schemas.microsoft.com/office/word/2010/wordprocessingShape">
                    <wps:wsp>
                      <wps:cNvCnPr/>
                      <wps:spPr>
                        <a:xfrm flipH="1">
                          <a:off x="5161215" y="3721263"/>
                          <a:ext cx="369570" cy="11747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635000</wp:posOffset>
                </wp:positionV>
                <wp:extent cx="379095" cy="127000"/>
                <wp:effectExtent b="0" l="0" r="0" t="0"/>
                <wp:wrapNone/>
                <wp:docPr id="178" name="image101.png"/>
                <a:graphic>
                  <a:graphicData uri="http://schemas.openxmlformats.org/drawingml/2006/picture">
                    <pic:pic>
                      <pic:nvPicPr>
                        <pic:cNvPr id="0" name="image101.png"/>
                        <pic:cNvPicPr preferRelativeResize="0"/>
                      </pic:nvPicPr>
                      <pic:blipFill>
                        <a:blip r:embed="rId7"/>
                        <a:srcRect/>
                        <a:stretch>
                          <a:fillRect/>
                        </a:stretch>
                      </pic:blipFill>
                      <pic:spPr>
                        <a:xfrm>
                          <a:off x="0" y="0"/>
                          <a:ext cx="379095" cy="1270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94ED936" wp14:editId="70EFBF1D">
                <wp:simplePos x="0" y="0"/>
                <wp:positionH relativeFrom="column">
                  <wp:posOffset>3895725</wp:posOffset>
                </wp:positionH>
                <wp:positionV relativeFrom="paragraph">
                  <wp:posOffset>1846629</wp:posOffset>
                </wp:positionV>
                <wp:extent cx="933450" cy="239346"/>
                <wp:effectExtent l="0" t="0" r="0" b="0"/>
                <wp:wrapNone/>
                <wp:docPr id="158" name="Прямоугольник 158"/>
                <wp:cNvGraphicFramePr/>
                <a:graphic xmlns:a="http://schemas.openxmlformats.org/drawingml/2006/main">
                  <a:graphicData uri="http://schemas.microsoft.com/office/word/2010/wordprocessingShape">
                    <wps:wsp>
                      <wps:cNvSpPr/>
                      <wps:spPr>
                        <a:xfrm>
                          <a:off x="4734850" y="3659025"/>
                          <a:ext cx="976200" cy="242100"/>
                        </a:xfrm>
                        <a:prstGeom prst="rect">
                          <a:avLst/>
                        </a:prstGeom>
                        <a:noFill/>
                        <a:ln>
                          <a:noFill/>
                        </a:ln>
                      </wps:spPr>
                      <wps:txbx>
                        <w:txbxContent>
                          <w:p w14:paraId="30112293" w14:textId="77777777" w:rsidR="005D0FCC" w:rsidRDefault="00000000">
                            <w:pPr>
                              <w:textDirection w:val="btLr"/>
                            </w:pPr>
                            <w:r>
                              <w:rPr>
                                <w:color w:val="000000"/>
                              </w:rPr>
                              <w:t>Бічна рейка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3895725</wp:posOffset>
                </wp:positionH>
                <wp:positionV relativeFrom="paragraph">
                  <wp:posOffset>1846629</wp:posOffset>
                </wp:positionV>
                <wp:extent cx="933450" cy="239346"/>
                <wp:effectExtent b="0" l="0" r="0" t="0"/>
                <wp:wrapNone/>
                <wp:docPr id="158"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933450" cy="239346"/>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3883A051" wp14:editId="2CAA02BE">
                <wp:simplePos x="0" y="0"/>
                <wp:positionH relativeFrom="column">
                  <wp:posOffset>3238500</wp:posOffset>
                </wp:positionH>
                <wp:positionV relativeFrom="paragraph">
                  <wp:posOffset>2133600</wp:posOffset>
                </wp:positionV>
                <wp:extent cx="666115" cy="570230"/>
                <wp:effectExtent l="0" t="0" r="0" b="0"/>
                <wp:wrapNone/>
                <wp:docPr id="189" name="Прямая со стрелкой 189"/>
                <wp:cNvGraphicFramePr/>
                <a:graphic xmlns:a="http://schemas.openxmlformats.org/drawingml/2006/main">
                  <a:graphicData uri="http://schemas.microsoft.com/office/word/2010/wordprocessingShape">
                    <wps:wsp>
                      <wps:cNvCnPr/>
                      <wps:spPr>
                        <a:xfrm flipH="1">
                          <a:off x="5017705" y="3499648"/>
                          <a:ext cx="656590" cy="56070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3238500</wp:posOffset>
                </wp:positionH>
                <wp:positionV relativeFrom="paragraph">
                  <wp:posOffset>2133600</wp:posOffset>
                </wp:positionV>
                <wp:extent cx="666115" cy="570230"/>
                <wp:effectExtent b="0" l="0" r="0" t="0"/>
                <wp:wrapNone/>
                <wp:docPr id="189" name="image112.png"/>
                <a:graphic>
                  <a:graphicData uri="http://schemas.openxmlformats.org/drawingml/2006/picture">
                    <pic:pic>
                      <pic:nvPicPr>
                        <pic:cNvPr id="0" name="image112.png"/>
                        <pic:cNvPicPr preferRelativeResize="0"/>
                      </pic:nvPicPr>
                      <pic:blipFill>
                        <a:blip r:embed="rId7"/>
                        <a:srcRect/>
                        <a:stretch>
                          <a:fillRect/>
                        </a:stretch>
                      </pic:blipFill>
                      <pic:spPr>
                        <a:xfrm>
                          <a:off x="0" y="0"/>
                          <a:ext cx="666115" cy="57023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1137F929" wp14:editId="2B5E4DF9">
                <wp:simplePos x="0" y="0"/>
                <wp:positionH relativeFrom="column">
                  <wp:posOffset>828675</wp:posOffset>
                </wp:positionH>
                <wp:positionV relativeFrom="paragraph">
                  <wp:posOffset>3190875</wp:posOffset>
                </wp:positionV>
                <wp:extent cx="1095375" cy="229675"/>
                <wp:effectExtent l="0" t="0" r="0" b="0"/>
                <wp:wrapNone/>
                <wp:docPr id="125" name="Прямоугольник 125"/>
                <wp:cNvGraphicFramePr/>
                <a:graphic xmlns:a="http://schemas.openxmlformats.org/drawingml/2006/main">
                  <a:graphicData uri="http://schemas.microsoft.com/office/word/2010/wordprocessingShape">
                    <wps:wsp>
                      <wps:cNvSpPr/>
                      <wps:spPr>
                        <a:xfrm>
                          <a:off x="4641802" y="3668875"/>
                          <a:ext cx="1168200" cy="222300"/>
                        </a:xfrm>
                        <a:prstGeom prst="rect">
                          <a:avLst/>
                        </a:prstGeom>
                        <a:noFill/>
                        <a:ln>
                          <a:noFill/>
                        </a:ln>
                      </wps:spPr>
                      <wps:txbx>
                        <w:txbxContent>
                          <w:p w14:paraId="6193BAC9" w14:textId="77777777" w:rsidR="005D0FCC" w:rsidRDefault="00000000">
                            <w:pPr>
                              <w:textDirection w:val="btLr"/>
                            </w:pPr>
                            <w:r>
                              <w:rPr>
                                <w:color w:val="000000"/>
                              </w:rPr>
                              <w:t>Основний каркас</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828675</wp:posOffset>
                </wp:positionH>
                <wp:positionV relativeFrom="paragraph">
                  <wp:posOffset>3190875</wp:posOffset>
                </wp:positionV>
                <wp:extent cx="1095375" cy="229675"/>
                <wp:effectExtent b="0" l="0" r="0" t="0"/>
                <wp:wrapNone/>
                <wp:docPr id="125"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095375" cy="2296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5BE20626" wp14:editId="0912BE98">
                <wp:simplePos x="0" y="0"/>
                <wp:positionH relativeFrom="column">
                  <wp:posOffset>1638300</wp:posOffset>
                </wp:positionH>
                <wp:positionV relativeFrom="paragraph">
                  <wp:posOffset>2971800</wp:posOffset>
                </wp:positionV>
                <wp:extent cx="427355" cy="231775"/>
                <wp:effectExtent l="0" t="0" r="0" b="0"/>
                <wp:wrapNone/>
                <wp:docPr id="164" name="Прямая со стрелкой 164"/>
                <wp:cNvGraphicFramePr/>
                <a:graphic xmlns:a="http://schemas.openxmlformats.org/drawingml/2006/main">
                  <a:graphicData uri="http://schemas.microsoft.com/office/word/2010/wordprocessingShape">
                    <wps:wsp>
                      <wps:cNvCnPr/>
                      <wps:spPr>
                        <a:xfrm rot="10800000" flipH="1">
                          <a:off x="5137085" y="3668875"/>
                          <a:ext cx="417830" cy="222250"/>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1638300</wp:posOffset>
                </wp:positionH>
                <wp:positionV relativeFrom="paragraph">
                  <wp:posOffset>2971800</wp:posOffset>
                </wp:positionV>
                <wp:extent cx="427355" cy="231775"/>
                <wp:effectExtent b="0" l="0" r="0" t="0"/>
                <wp:wrapNone/>
                <wp:docPr id="164" name="image87.png"/>
                <a:graphic>
                  <a:graphicData uri="http://schemas.openxmlformats.org/drawingml/2006/picture">
                    <pic:pic>
                      <pic:nvPicPr>
                        <pic:cNvPr id="0" name="image87.png"/>
                        <pic:cNvPicPr preferRelativeResize="0"/>
                      </pic:nvPicPr>
                      <pic:blipFill>
                        <a:blip r:embed="rId7"/>
                        <a:srcRect/>
                        <a:stretch>
                          <a:fillRect/>
                        </a:stretch>
                      </pic:blipFill>
                      <pic:spPr>
                        <a:xfrm>
                          <a:off x="0" y="0"/>
                          <a:ext cx="427355" cy="2317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2F267814" wp14:editId="71D96D35">
                <wp:simplePos x="0" y="0"/>
                <wp:positionH relativeFrom="column">
                  <wp:posOffset>4533900</wp:posOffset>
                </wp:positionH>
                <wp:positionV relativeFrom="paragraph">
                  <wp:posOffset>2849926</wp:posOffset>
                </wp:positionV>
                <wp:extent cx="933450" cy="236174"/>
                <wp:effectExtent l="0" t="0" r="0" b="0"/>
                <wp:wrapNone/>
                <wp:docPr id="145" name="Прямоугольник 145"/>
                <wp:cNvGraphicFramePr/>
                <a:graphic xmlns:a="http://schemas.openxmlformats.org/drawingml/2006/main">
                  <a:graphicData uri="http://schemas.microsoft.com/office/word/2010/wordprocessingShape">
                    <wps:wsp>
                      <wps:cNvSpPr/>
                      <wps:spPr>
                        <a:xfrm>
                          <a:off x="4726400" y="3662200"/>
                          <a:ext cx="1008000" cy="235500"/>
                        </a:xfrm>
                        <a:prstGeom prst="rect">
                          <a:avLst/>
                        </a:prstGeom>
                        <a:noFill/>
                        <a:ln>
                          <a:noFill/>
                        </a:ln>
                      </wps:spPr>
                      <wps:txbx>
                        <w:txbxContent>
                          <w:p w14:paraId="50E58931" w14:textId="77777777" w:rsidR="005D0FCC" w:rsidRDefault="00000000">
                            <w:pPr>
                              <w:textDirection w:val="btLr"/>
                            </w:pPr>
                            <w:r>
                              <w:rPr>
                                <w:color w:val="000000"/>
                              </w:rPr>
                              <w:t>Задня кришка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4533900</wp:posOffset>
                </wp:positionH>
                <wp:positionV relativeFrom="paragraph">
                  <wp:posOffset>2849926</wp:posOffset>
                </wp:positionV>
                <wp:extent cx="933450" cy="236174"/>
                <wp:effectExtent b="0" l="0" r="0" t="0"/>
                <wp:wrapNone/>
                <wp:docPr id="145"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933450" cy="236174"/>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3D3F7135" wp14:editId="45E6C7E9">
                <wp:simplePos x="0" y="0"/>
                <wp:positionH relativeFrom="column">
                  <wp:posOffset>4127500</wp:posOffset>
                </wp:positionH>
                <wp:positionV relativeFrom="paragraph">
                  <wp:posOffset>3073400</wp:posOffset>
                </wp:positionV>
                <wp:extent cx="421005" cy="127000"/>
                <wp:effectExtent l="0" t="0" r="0" b="0"/>
                <wp:wrapNone/>
                <wp:docPr id="183" name="Прямая со стрелкой 183"/>
                <wp:cNvGraphicFramePr/>
                <a:graphic xmlns:a="http://schemas.openxmlformats.org/drawingml/2006/main">
                  <a:graphicData uri="http://schemas.microsoft.com/office/word/2010/wordprocessingShape">
                    <wps:wsp>
                      <wps:cNvCnPr/>
                      <wps:spPr>
                        <a:xfrm flipH="1">
                          <a:off x="5140260" y="3721263"/>
                          <a:ext cx="411480" cy="11747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4127500</wp:posOffset>
                </wp:positionH>
                <wp:positionV relativeFrom="paragraph">
                  <wp:posOffset>3073400</wp:posOffset>
                </wp:positionV>
                <wp:extent cx="421005" cy="127000"/>
                <wp:effectExtent b="0" l="0" r="0" t="0"/>
                <wp:wrapNone/>
                <wp:docPr id="183" name="image106.png"/>
                <a:graphic>
                  <a:graphicData uri="http://schemas.openxmlformats.org/drawingml/2006/picture">
                    <pic:pic>
                      <pic:nvPicPr>
                        <pic:cNvPr id="0" name="image106.png"/>
                        <pic:cNvPicPr preferRelativeResize="0"/>
                      </pic:nvPicPr>
                      <pic:blipFill>
                        <a:blip r:embed="rId7"/>
                        <a:srcRect/>
                        <a:stretch>
                          <a:fillRect/>
                        </a:stretch>
                      </pic:blipFill>
                      <pic:spPr>
                        <a:xfrm>
                          <a:off x="0" y="0"/>
                          <a:ext cx="421005" cy="1270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418FFE53" wp14:editId="4C1C9755">
                <wp:simplePos x="0" y="0"/>
                <wp:positionH relativeFrom="column">
                  <wp:posOffset>1733550</wp:posOffset>
                </wp:positionH>
                <wp:positionV relativeFrom="paragraph">
                  <wp:posOffset>1304925</wp:posOffset>
                </wp:positionV>
                <wp:extent cx="1047750" cy="238125"/>
                <wp:effectExtent l="0" t="0" r="0" b="0"/>
                <wp:wrapNone/>
                <wp:docPr id="170" name="Прямоугольник 170"/>
                <wp:cNvGraphicFramePr/>
                <a:graphic xmlns:a="http://schemas.openxmlformats.org/drawingml/2006/main">
                  <a:graphicData uri="http://schemas.microsoft.com/office/word/2010/wordprocessingShape">
                    <wps:wsp>
                      <wps:cNvSpPr/>
                      <wps:spPr>
                        <a:xfrm>
                          <a:off x="4751775" y="3659025"/>
                          <a:ext cx="1008900" cy="242100"/>
                        </a:xfrm>
                        <a:prstGeom prst="rect">
                          <a:avLst/>
                        </a:prstGeom>
                        <a:noFill/>
                        <a:ln>
                          <a:noFill/>
                        </a:ln>
                      </wps:spPr>
                      <wps:txbx>
                        <w:txbxContent>
                          <w:p w14:paraId="248027D6" w14:textId="77777777" w:rsidR="005D0FCC" w:rsidRDefault="00000000">
                            <w:pPr>
                              <w:textDirection w:val="btLr"/>
                            </w:pPr>
                            <w:r>
                              <w:rPr>
                                <w:color w:val="000000"/>
                              </w:rPr>
                              <w:t>Ключ безпеки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1733550</wp:posOffset>
                </wp:positionH>
                <wp:positionV relativeFrom="paragraph">
                  <wp:posOffset>1304925</wp:posOffset>
                </wp:positionV>
                <wp:extent cx="1047750" cy="238125"/>
                <wp:effectExtent b="0" l="0" r="0" t="0"/>
                <wp:wrapNone/>
                <wp:docPr id="170" name="image93.png"/>
                <a:graphic>
                  <a:graphicData uri="http://schemas.openxmlformats.org/drawingml/2006/picture">
                    <pic:pic>
                      <pic:nvPicPr>
                        <pic:cNvPr id="0" name="image93.png"/>
                        <pic:cNvPicPr preferRelativeResize="0"/>
                      </pic:nvPicPr>
                      <pic:blipFill>
                        <a:blip r:embed="rId7"/>
                        <a:srcRect/>
                        <a:stretch>
                          <a:fillRect/>
                        </a:stretch>
                      </pic:blipFill>
                      <pic:spPr>
                        <a:xfrm>
                          <a:off x="0" y="0"/>
                          <a:ext cx="1047750" cy="2381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7FE68845" wp14:editId="4A06AA97">
                <wp:simplePos x="0" y="0"/>
                <wp:positionH relativeFrom="column">
                  <wp:posOffset>2349500</wp:posOffset>
                </wp:positionH>
                <wp:positionV relativeFrom="paragraph">
                  <wp:posOffset>1079500</wp:posOffset>
                </wp:positionV>
                <wp:extent cx="186690" cy="246380"/>
                <wp:effectExtent l="0" t="0" r="0" b="0"/>
                <wp:wrapNone/>
                <wp:docPr id="169" name="Прямая со стрелкой 169"/>
                <wp:cNvGraphicFramePr/>
                <a:graphic xmlns:a="http://schemas.openxmlformats.org/drawingml/2006/main">
                  <a:graphicData uri="http://schemas.microsoft.com/office/word/2010/wordprocessingShape">
                    <wps:wsp>
                      <wps:cNvCnPr/>
                      <wps:spPr>
                        <a:xfrm rot="10800000" flipH="1">
                          <a:off x="5257418" y="3661573"/>
                          <a:ext cx="177165" cy="23685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2349500</wp:posOffset>
                </wp:positionH>
                <wp:positionV relativeFrom="paragraph">
                  <wp:posOffset>1079500</wp:posOffset>
                </wp:positionV>
                <wp:extent cx="186690" cy="246380"/>
                <wp:effectExtent b="0" l="0" r="0" t="0"/>
                <wp:wrapNone/>
                <wp:docPr id="169"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186690" cy="24638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7CCB2F81" wp14:editId="19EA611A">
                <wp:simplePos x="0" y="0"/>
                <wp:positionH relativeFrom="column">
                  <wp:posOffset>2997200</wp:posOffset>
                </wp:positionH>
                <wp:positionV relativeFrom="paragraph">
                  <wp:posOffset>1435100</wp:posOffset>
                </wp:positionV>
                <wp:extent cx="795655" cy="127000"/>
                <wp:effectExtent l="0" t="0" r="0" b="0"/>
                <wp:wrapNone/>
                <wp:docPr id="173" name="Прямая со стрелкой 173"/>
                <wp:cNvGraphicFramePr/>
                <a:graphic xmlns:a="http://schemas.openxmlformats.org/drawingml/2006/main">
                  <a:graphicData uri="http://schemas.microsoft.com/office/word/2010/wordprocessingShape">
                    <wps:wsp>
                      <wps:cNvCnPr/>
                      <wps:spPr>
                        <a:xfrm flipH="1">
                          <a:off x="4952935" y="3721263"/>
                          <a:ext cx="786130" cy="11747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2997200</wp:posOffset>
                </wp:positionH>
                <wp:positionV relativeFrom="paragraph">
                  <wp:posOffset>1435100</wp:posOffset>
                </wp:positionV>
                <wp:extent cx="795655" cy="127000"/>
                <wp:effectExtent b="0" l="0" r="0" t="0"/>
                <wp:wrapNone/>
                <wp:docPr id="173" name="image96.png"/>
                <a:graphic>
                  <a:graphicData uri="http://schemas.openxmlformats.org/drawingml/2006/picture">
                    <pic:pic>
                      <pic:nvPicPr>
                        <pic:cNvPr id="0" name="image96.png"/>
                        <pic:cNvPicPr preferRelativeResize="0"/>
                      </pic:nvPicPr>
                      <pic:blipFill>
                        <a:blip r:embed="rId7"/>
                        <a:srcRect/>
                        <a:stretch>
                          <a:fillRect/>
                        </a:stretch>
                      </pic:blipFill>
                      <pic:spPr>
                        <a:xfrm>
                          <a:off x="0" y="0"/>
                          <a:ext cx="795655" cy="12700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4F9BD206" wp14:editId="27D51722">
                <wp:simplePos x="0" y="0"/>
                <wp:positionH relativeFrom="column">
                  <wp:posOffset>3581400</wp:posOffset>
                </wp:positionH>
                <wp:positionV relativeFrom="paragraph">
                  <wp:posOffset>88900</wp:posOffset>
                </wp:positionV>
                <wp:extent cx="684530" cy="243805"/>
                <wp:effectExtent l="0" t="0" r="0" b="0"/>
                <wp:wrapNone/>
                <wp:docPr id="154" name="Прямоугольник 154"/>
                <wp:cNvGraphicFramePr/>
                <a:graphic xmlns:a="http://schemas.openxmlformats.org/drawingml/2006/main">
                  <a:graphicData uri="http://schemas.microsoft.com/office/word/2010/wordprocessingShape">
                    <wps:wsp>
                      <wps:cNvSpPr/>
                      <wps:spPr>
                        <a:xfrm>
                          <a:off x="5008498" y="3665700"/>
                          <a:ext cx="675005" cy="228600"/>
                        </a:xfrm>
                        <a:prstGeom prst="rect">
                          <a:avLst/>
                        </a:prstGeom>
                        <a:noFill/>
                        <a:ln>
                          <a:noFill/>
                        </a:ln>
                      </wps:spPr>
                      <wps:txbx>
                        <w:txbxContent>
                          <w:p w14:paraId="7F3C97C9" w14:textId="77777777" w:rsidR="005D0FCC" w:rsidRDefault="00000000">
                            <w:pPr>
                              <w:textDirection w:val="btLr"/>
                            </w:pPr>
                            <w:r>
                              <w:rPr>
                                <w:color w:val="000000"/>
                              </w:rPr>
                              <w:t xml:space="preserve">Монітор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3581400</wp:posOffset>
                </wp:positionH>
                <wp:positionV relativeFrom="paragraph">
                  <wp:posOffset>88900</wp:posOffset>
                </wp:positionV>
                <wp:extent cx="684530" cy="243805"/>
                <wp:effectExtent b="0" l="0" r="0" t="0"/>
                <wp:wrapNone/>
                <wp:docPr id="154"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684530" cy="24380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34E53CDB" wp14:editId="595C7EAA">
                <wp:simplePos x="0" y="0"/>
                <wp:positionH relativeFrom="column">
                  <wp:posOffset>2997200</wp:posOffset>
                </wp:positionH>
                <wp:positionV relativeFrom="paragraph">
                  <wp:posOffset>254000</wp:posOffset>
                </wp:positionV>
                <wp:extent cx="662305" cy="127000"/>
                <wp:effectExtent l="0" t="0" r="0" b="0"/>
                <wp:wrapNone/>
                <wp:docPr id="149" name="Прямая со стрелкой 149"/>
                <wp:cNvGraphicFramePr/>
                <a:graphic xmlns:a="http://schemas.openxmlformats.org/drawingml/2006/main">
                  <a:graphicData uri="http://schemas.microsoft.com/office/word/2010/wordprocessingShape">
                    <wps:wsp>
                      <wps:cNvCnPr/>
                      <wps:spPr>
                        <a:xfrm flipH="1">
                          <a:off x="5019610" y="3721263"/>
                          <a:ext cx="652780" cy="117475"/>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2997200</wp:posOffset>
                </wp:positionH>
                <wp:positionV relativeFrom="paragraph">
                  <wp:posOffset>254000</wp:posOffset>
                </wp:positionV>
                <wp:extent cx="662305" cy="127000"/>
                <wp:effectExtent b="0" l="0" r="0" t="0"/>
                <wp:wrapNone/>
                <wp:docPr id="149"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662305" cy="12700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4C74292E" wp14:editId="1F5CB95B">
                <wp:simplePos x="0" y="0"/>
                <wp:positionH relativeFrom="column">
                  <wp:posOffset>495300</wp:posOffset>
                </wp:positionH>
                <wp:positionV relativeFrom="paragraph">
                  <wp:posOffset>825500</wp:posOffset>
                </wp:positionV>
                <wp:extent cx="1043940" cy="240909"/>
                <wp:effectExtent l="0" t="0" r="0" b="0"/>
                <wp:wrapNone/>
                <wp:docPr id="120" name="Прямоугольник 120"/>
                <wp:cNvGraphicFramePr/>
                <a:graphic xmlns:a="http://schemas.openxmlformats.org/drawingml/2006/main">
                  <a:graphicData uri="http://schemas.microsoft.com/office/word/2010/wordprocessingShape">
                    <wps:wsp>
                      <wps:cNvSpPr/>
                      <wps:spPr>
                        <a:xfrm>
                          <a:off x="4768675" y="3659025"/>
                          <a:ext cx="1094400" cy="242100"/>
                        </a:xfrm>
                        <a:prstGeom prst="rect">
                          <a:avLst/>
                        </a:prstGeom>
                        <a:noFill/>
                        <a:ln>
                          <a:noFill/>
                        </a:ln>
                      </wps:spPr>
                      <wps:txbx>
                        <w:txbxContent>
                          <w:p w14:paraId="2C642313" w14:textId="77777777" w:rsidR="005D0FCC" w:rsidRDefault="00000000">
                            <w:pPr>
                              <w:textDirection w:val="btLr"/>
                            </w:pPr>
                            <w:r>
                              <w:rPr>
                                <w:color w:val="000000"/>
                              </w:rPr>
                              <w:t>Тримач пляшки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495300</wp:posOffset>
                </wp:positionH>
                <wp:positionV relativeFrom="paragraph">
                  <wp:posOffset>825500</wp:posOffset>
                </wp:positionV>
                <wp:extent cx="1043940" cy="240909"/>
                <wp:effectExtent b="0" l="0" r="0" t="0"/>
                <wp:wrapNone/>
                <wp:docPr id="120"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043940" cy="240909"/>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433FA443" wp14:editId="7B8D6DC3">
                <wp:simplePos x="0" y="0"/>
                <wp:positionH relativeFrom="column">
                  <wp:posOffset>1333500</wp:posOffset>
                </wp:positionH>
                <wp:positionV relativeFrom="paragraph">
                  <wp:posOffset>1003300</wp:posOffset>
                </wp:positionV>
                <wp:extent cx="313690" cy="80645"/>
                <wp:effectExtent l="0" t="0" r="0" b="0"/>
                <wp:wrapNone/>
                <wp:docPr id="166" name="Прямая со стрелкой 166"/>
                <wp:cNvGraphicFramePr/>
                <a:graphic xmlns:a="http://schemas.openxmlformats.org/drawingml/2006/main">
                  <a:graphicData uri="http://schemas.microsoft.com/office/word/2010/wordprocessingShape">
                    <wps:wsp>
                      <wps:cNvCnPr/>
                      <wps:spPr>
                        <a:xfrm>
                          <a:off x="5193918" y="3744440"/>
                          <a:ext cx="304165" cy="71120"/>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1333500</wp:posOffset>
                </wp:positionH>
                <wp:positionV relativeFrom="paragraph">
                  <wp:posOffset>1003300</wp:posOffset>
                </wp:positionV>
                <wp:extent cx="313690" cy="80645"/>
                <wp:effectExtent b="0" l="0" r="0" t="0"/>
                <wp:wrapNone/>
                <wp:docPr id="166" name="image89.png"/>
                <a:graphic>
                  <a:graphicData uri="http://schemas.openxmlformats.org/drawingml/2006/picture">
                    <pic:pic>
                      <pic:nvPicPr>
                        <pic:cNvPr id="0" name="image89.png"/>
                        <pic:cNvPicPr preferRelativeResize="0"/>
                      </pic:nvPicPr>
                      <pic:blipFill>
                        <a:blip r:embed="rId7"/>
                        <a:srcRect/>
                        <a:stretch>
                          <a:fillRect/>
                        </a:stretch>
                      </pic:blipFill>
                      <pic:spPr>
                        <a:xfrm>
                          <a:off x="0" y="0"/>
                          <a:ext cx="313690" cy="8064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BB8C05B" wp14:editId="79B86043">
                <wp:simplePos x="0" y="0"/>
                <wp:positionH relativeFrom="column">
                  <wp:posOffset>3848100</wp:posOffset>
                </wp:positionH>
                <wp:positionV relativeFrom="paragraph">
                  <wp:posOffset>1257300</wp:posOffset>
                </wp:positionV>
                <wp:extent cx="969645" cy="310663"/>
                <wp:effectExtent l="0" t="0" r="0" b="0"/>
                <wp:wrapNone/>
                <wp:docPr id="130" name="Прямоугольник 130"/>
                <wp:cNvGraphicFramePr/>
                <a:graphic xmlns:a="http://schemas.openxmlformats.org/drawingml/2006/main">
                  <a:graphicData uri="http://schemas.microsoft.com/office/word/2010/wordprocessingShape">
                    <wps:wsp>
                      <wps:cNvSpPr/>
                      <wps:spPr>
                        <a:xfrm>
                          <a:off x="4865940" y="3633315"/>
                          <a:ext cx="960120" cy="293370"/>
                        </a:xfrm>
                        <a:prstGeom prst="rect">
                          <a:avLst/>
                        </a:prstGeom>
                        <a:noFill/>
                        <a:ln>
                          <a:noFill/>
                        </a:ln>
                      </wps:spPr>
                      <wps:txbx>
                        <w:txbxContent>
                          <w:p w14:paraId="281EA273" w14:textId="77777777" w:rsidR="005D0FCC" w:rsidRDefault="00000000">
                            <w:pPr>
                              <w:textDirection w:val="btLr"/>
                            </w:pPr>
                            <w:r>
                              <w:rPr>
                                <w:color w:val="000000"/>
                              </w:rPr>
                              <w:t>Пряма стійка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3848100</wp:posOffset>
                </wp:positionH>
                <wp:positionV relativeFrom="paragraph">
                  <wp:posOffset>1257300</wp:posOffset>
                </wp:positionV>
                <wp:extent cx="969645" cy="310663"/>
                <wp:effectExtent b="0" l="0" r="0" t="0"/>
                <wp:wrapNone/>
                <wp:docPr id="130"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969645" cy="310663"/>
                        </a:xfrm>
                        <a:prstGeom prst="rect"/>
                        <a:ln/>
                      </pic:spPr>
                    </pic:pic>
                  </a:graphicData>
                </a:graphic>
              </wp:anchor>
            </w:drawing>
          </mc:Fallback>
        </mc:AlternateContent>
      </w:r>
    </w:p>
    <w:p w14:paraId="0A3258B6" w14:textId="77777777" w:rsidR="005D0FCC" w:rsidRDefault="00000000">
      <w:pPr>
        <w:rPr>
          <w:rFonts w:ascii="Arial" w:eastAsia="Arial" w:hAnsi="Arial" w:cs="Arial"/>
          <w:b/>
          <w:sz w:val="36"/>
          <w:szCs w:val="36"/>
        </w:rPr>
      </w:pPr>
      <w:r>
        <w:rPr>
          <w:rFonts w:ascii="Arial" w:eastAsia="Arial" w:hAnsi="Arial" w:cs="Arial"/>
          <w:b/>
          <w:sz w:val="36"/>
          <w:szCs w:val="36"/>
        </w:rPr>
        <w:lastRenderedPageBreak/>
        <w:t>Пакувальний лист</w:t>
      </w:r>
      <w:r>
        <w:rPr>
          <w:rFonts w:ascii="Arial" w:eastAsia="Arial" w:hAnsi="Arial" w:cs="Arial"/>
        </w:rPr>
        <w:t xml:space="preserve">            </w:t>
      </w:r>
      <w:r>
        <w:rPr>
          <w:rFonts w:ascii="Arial" w:eastAsia="Arial" w:hAnsi="Arial" w:cs="Arial"/>
          <w:b/>
          <w:sz w:val="36"/>
          <w:szCs w:val="36"/>
        </w:rPr>
        <w:t xml:space="preserve">                           </w:t>
      </w:r>
      <w:r>
        <w:rPr>
          <w:noProof/>
        </w:rPr>
        <w:drawing>
          <wp:anchor distT="0" distB="0" distL="114300" distR="114300" simplePos="0" relativeHeight="251684864" behindDoc="0" locked="0" layoutInCell="1" hidden="0" allowOverlap="1" wp14:anchorId="3151D843" wp14:editId="2BE247CD">
            <wp:simplePos x="0" y="0"/>
            <wp:positionH relativeFrom="column">
              <wp:posOffset>5116195</wp:posOffset>
            </wp:positionH>
            <wp:positionV relativeFrom="paragraph">
              <wp:posOffset>100330</wp:posOffset>
            </wp:positionV>
            <wp:extent cx="740410" cy="1508125"/>
            <wp:effectExtent l="0" t="0" r="0" b="0"/>
            <wp:wrapNone/>
            <wp:docPr id="203"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12"/>
                    <a:srcRect/>
                    <a:stretch>
                      <a:fillRect/>
                    </a:stretch>
                  </pic:blipFill>
                  <pic:spPr>
                    <a:xfrm>
                      <a:off x="0" y="0"/>
                      <a:ext cx="740410" cy="1508125"/>
                    </a:xfrm>
                    <a:prstGeom prst="rect">
                      <a:avLst/>
                    </a:prstGeom>
                    <a:ln/>
                  </pic:spPr>
                </pic:pic>
              </a:graphicData>
            </a:graphic>
          </wp:anchor>
        </w:drawing>
      </w:r>
    </w:p>
    <w:p w14:paraId="4881EE12" w14:textId="77777777" w:rsidR="005D0FCC" w:rsidRDefault="005D0FCC">
      <w:pPr>
        <w:tabs>
          <w:tab w:val="left" w:pos="1980"/>
          <w:tab w:val="left" w:pos="7020"/>
        </w:tabs>
        <w:rPr>
          <w:rFonts w:ascii="Arial" w:eastAsia="Arial" w:hAnsi="Arial" w:cs="Arial"/>
          <w:b/>
          <w:sz w:val="36"/>
          <w:szCs w:val="36"/>
        </w:rPr>
      </w:pPr>
    </w:p>
    <w:p w14:paraId="3B970BF8" w14:textId="77777777" w:rsidR="005D0FCC" w:rsidRDefault="00000000">
      <w:pPr>
        <w:tabs>
          <w:tab w:val="left" w:pos="1980"/>
          <w:tab w:val="left" w:pos="7020"/>
        </w:tabs>
        <w:rPr>
          <w:rFonts w:ascii="Arial" w:eastAsia="Arial" w:hAnsi="Arial" w:cs="Arial"/>
          <w:b/>
          <w:sz w:val="36"/>
          <w:szCs w:val="36"/>
        </w:rPr>
      </w:pPr>
      <w:r>
        <w:rPr>
          <w:rFonts w:ascii="Arial" w:eastAsia="Arial" w:hAnsi="Arial" w:cs="Arial"/>
          <w:b/>
          <w:sz w:val="36"/>
          <w:szCs w:val="36"/>
        </w:rPr>
        <w:t xml:space="preserve"> </w:t>
      </w:r>
      <w:r>
        <w:rPr>
          <w:noProof/>
        </w:rPr>
        <w:drawing>
          <wp:anchor distT="0" distB="0" distL="114300" distR="114300" simplePos="0" relativeHeight="251685888" behindDoc="0" locked="0" layoutInCell="1" hidden="0" allowOverlap="1" wp14:anchorId="22E94590" wp14:editId="6A1E60BA">
            <wp:simplePos x="0" y="0"/>
            <wp:positionH relativeFrom="column">
              <wp:posOffset>173989</wp:posOffset>
            </wp:positionH>
            <wp:positionV relativeFrom="paragraph">
              <wp:posOffset>1752600</wp:posOffset>
            </wp:positionV>
            <wp:extent cx="1281430" cy="1231900"/>
            <wp:effectExtent l="0" t="0" r="0" b="0"/>
            <wp:wrapNone/>
            <wp:docPr id="234" name="image82.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Diagram, engineering drawing&#10;&#10;Description automatically generated"/>
                    <pic:cNvPicPr preferRelativeResize="0"/>
                  </pic:nvPicPr>
                  <pic:blipFill>
                    <a:blip r:embed="rId13"/>
                    <a:srcRect/>
                    <a:stretch>
                      <a:fillRect/>
                    </a:stretch>
                  </pic:blipFill>
                  <pic:spPr>
                    <a:xfrm>
                      <a:off x="0" y="0"/>
                      <a:ext cx="1281430" cy="1231900"/>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2A71C159" wp14:editId="69133DE2">
            <wp:simplePos x="0" y="0"/>
            <wp:positionH relativeFrom="column">
              <wp:posOffset>1</wp:posOffset>
            </wp:positionH>
            <wp:positionV relativeFrom="paragraph">
              <wp:posOffset>-634</wp:posOffset>
            </wp:positionV>
            <wp:extent cx="3997325" cy="880745"/>
            <wp:effectExtent l="0" t="0" r="0" b="0"/>
            <wp:wrapNone/>
            <wp:docPr id="2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997325" cy="880745"/>
                    </a:xfrm>
                    <a:prstGeom prst="rect">
                      <a:avLst/>
                    </a:prstGeom>
                    <a:ln/>
                  </pic:spPr>
                </pic:pic>
              </a:graphicData>
            </a:graphic>
          </wp:anchor>
        </w:drawing>
      </w:r>
    </w:p>
    <w:p w14:paraId="2CB3045C" w14:textId="77777777" w:rsidR="005D0FCC" w:rsidRDefault="005D0FCC">
      <w:pPr>
        <w:rPr>
          <w:rFonts w:ascii="Arial" w:eastAsia="Arial" w:hAnsi="Arial" w:cs="Arial"/>
          <w:sz w:val="36"/>
          <w:szCs w:val="36"/>
        </w:rPr>
      </w:pPr>
    </w:p>
    <w:p w14:paraId="6ABAFA09" w14:textId="77777777" w:rsidR="005D0FCC" w:rsidRDefault="00000000">
      <w:pPr>
        <w:rPr>
          <w:rFonts w:ascii="Arial" w:eastAsia="Arial" w:hAnsi="Arial" w:cs="Arial"/>
          <w:sz w:val="36"/>
          <w:szCs w:val="36"/>
        </w:rPr>
      </w:pPr>
      <w:r>
        <w:rPr>
          <w:noProof/>
        </w:rPr>
        <mc:AlternateContent>
          <mc:Choice Requires="wpg">
            <w:drawing>
              <wp:anchor distT="0" distB="0" distL="114300" distR="114300" simplePos="0" relativeHeight="251687936" behindDoc="0" locked="0" layoutInCell="1" hidden="0" allowOverlap="1" wp14:anchorId="2239FD0A" wp14:editId="25AD3EBA">
                <wp:simplePos x="0" y="0"/>
                <wp:positionH relativeFrom="column">
                  <wp:posOffset>952500</wp:posOffset>
                </wp:positionH>
                <wp:positionV relativeFrom="paragraph">
                  <wp:posOffset>247650</wp:posOffset>
                </wp:positionV>
                <wp:extent cx="1047750" cy="277974"/>
                <wp:effectExtent l="0" t="0" r="0" b="0"/>
                <wp:wrapNone/>
                <wp:docPr id="148" name="Прямоугольник 148"/>
                <wp:cNvGraphicFramePr/>
                <a:graphic xmlns:a="http://schemas.openxmlformats.org/drawingml/2006/main">
                  <a:graphicData uri="http://schemas.microsoft.com/office/word/2010/wordprocessingShape">
                    <wps:wsp>
                      <wps:cNvSpPr/>
                      <wps:spPr>
                        <a:xfrm>
                          <a:off x="4709475" y="3644750"/>
                          <a:ext cx="1054500" cy="270600"/>
                        </a:xfrm>
                        <a:prstGeom prst="rect">
                          <a:avLst/>
                        </a:prstGeom>
                        <a:noFill/>
                        <a:ln>
                          <a:noFill/>
                        </a:ln>
                      </wps:spPr>
                      <wps:txbx>
                        <w:txbxContent>
                          <w:p w14:paraId="65564EE8" w14:textId="77777777" w:rsidR="005D0FCC" w:rsidRDefault="00000000">
                            <w:pPr>
                              <w:textDirection w:val="btLr"/>
                            </w:pPr>
                            <w:r>
                              <w:rPr>
                                <w:color w:val="000000"/>
                              </w:rPr>
                              <w:t>Бігова доріжка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952500</wp:posOffset>
                </wp:positionH>
                <wp:positionV relativeFrom="paragraph">
                  <wp:posOffset>247650</wp:posOffset>
                </wp:positionV>
                <wp:extent cx="1047750" cy="277974"/>
                <wp:effectExtent b="0" l="0" r="0" t="0"/>
                <wp:wrapNone/>
                <wp:docPr id="148"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1047750" cy="277974"/>
                        </a:xfrm>
                        <a:prstGeom prst="rect"/>
                        <a:ln/>
                      </pic:spPr>
                    </pic:pic>
                  </a:graphicData>
                </a:graphic>
              </wp:anchor>
            </w:drawing>
          </mc:Fallback>
        </mc:AlternateContent>
      </w:r>
    </w:p>
    <w:p w14:paraId="22172973" w14:textId="77777777" w:rsidR="005D0FCC" w:rsidRDefault="005D0FCC">
      <w:pPr>
        <w:rPr>
          <w:rFonts w:ascii="Arial" w:eastAsia="Arial" w:hAnsi="Arial" w:cs="Arial"/>
          <w:b/>
          <w:sz w:val="36"/>
          <w:szCs w:val="36"/>
        </w:rPr>
      </w:pPr>
    </w:p>
    <w:p w14:paraId="6D9DF61E" w14:textId="77777777" w:rsidR="005D0FCC" w:rsidRDefault="00000000">
      <w:pPr>
        <w:tabs>
          <w:tab w:val="left" w:pos="737"/>
        </w:tabs>
        <w:rPr>
          <w:rFonts w:ascii="Arial" w:eastAsia="Arial" w:hAnsi="Arial" w:cs="Arial"/>
          <w:b/>
          <w:sz w:val="36"/>
          <w:szCs w:val="36"/>
        </w:rPr>
      </w:pPr>
      <w:r>
        <w:rPr>
          <w:rFonts w:ascii="Arial" w:eastAsia="Arial" w:hAnsi="Arial" w:cs="Arial"/>
          <w:b/>
          <w:sz w:val="36"/>
          <w:szCs w:val="36"/>
        </w:rPr>
        <w:tab/>
      </w:r>
      <w:r>
        <w:rPr>
          <w:noProof/>
        </w:rPr>
        <mc:AlternateContent>
          <mc:Choice Requires="wpg">
            <w:drawing>
              <wp:anchor distT="0" distB="0" distL="114300" distR="114300" simplePos="0" relativeHeight="251688960" behindDoc="0" locked="0" layoutInCell="1" hidden="0" allowOverlap="1" wp14:anchorId="024C3419" wp14:editId="40776458">
                <wp:simplePos x="0" y="0"/>
                <wp:positionH relativeFrom="column">
                  <wp:posOffset>4791075</wp:posOffset>
                </wp:positionH>
                <wp:positionV relativeFrom="paragraph">
                  <wp:posOffset>91418</wp:posOffset>
                </wp:positionV>
                <wp:extent cx="1386716" cy="352425"/>
                <wp:effectExtent l="0" t="0" r="0" b="0"/>
                <wp:wrapNone/>
                <wp:docPr id="141" name="Прямоугольник 141"/>
                <wp:cNvGraphicFramePr/>
                <a:graphic xmlns:a="http://schemas.openxmlformats.org/drawingml/2006/main">
                  <a:graphicData uri="http://schemas.microsoft.com/office/word/2010/wordprocessingShape">
                    <wps:wsp>
                      <wps:cNvSpPr/>
                      <wps:spPr>
                        <a:xfrm>
                          <a:off x="4362650" y="3649500"/>
                          <a:ext cx="1545000" cy="261000"/>
                        </a:xfrm>
                        <a:prstGeom prst="rect">
                          <a:avLst/>
                        </a:prstGeom>
                        <a:noFill/>
                        <a:ln>
                          <a:noFill/>
                        </a:ln>
                      </wps:spPr>
                      <wps:txbx>
                        <w:txbxContent>
                          <w:p w14:paraId="0C977C79" w14:textId="77777777" w:rsidR="005D0FCC" w:rsidRDefault="00000000">
                            <w:pPr>
                              <w:textDirection w:val="btLr"/>
                            </w:pPr>
                            <w:r>
                              <w:rPr>
                                <w:color w:val="000000"/>
                              </w:rPr>
                              <w:t>Ємність із силіконовою змазкою</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4791075</wp:posOffset>
                </wp:positionH>
                <wp:positionV relativeFrom="paragraph">
                  <wp:posOffset>91418</wp:posOffset>
                </wp:positionV>
                <wp:extent cx="1386716" cy="352425"/>
                <wp:effectExtent b="0" l="0" r="0" t="0"/>
                <wp:wrapNone/>
                <wp:docPr id="141"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1386716" cy="352425"/>
                        </a:xfrm>
                        <a:prstGeom prst="rect"/>
                        <a:ln/>
                      </pic:spPr>
                    </pic:pic>
                  </a:graphicData>
                </a:graphic>
              </wp:anchor>
            </w:drawing>
          </mc:Fallback>
        </mc:AlternateContent>
      </w:r>
    </w:p>
    <w:p w14:paraId="5FF7D8D4" w14:textId="77777777" w:rsidR="005D0FCC" w:rsidRDefault="00000000">
      <w:pPr>
        <w:tabs>
          <w:tab w:val="left" w:pos="737"/>
        </w:tabs>
        <w:rPr>
          <w:rFonts w:ascii="Arial" w:eastAsia="Arial" w:hAnsi="Arial" w:cs="Arial"/>
          <w:sz w:val="36"/>
          <w:szCs w:val="36"/>
        </w:rPr>
        <w:sectPr w:rsidR="005D0FCC">
          <w:pgSz w:w="11906" w:h="16838"/>
          <w:pgMar w:top="1134" w:right="998" w:bottom="851" w:left="902" w:header="539" w:footer="720" w:gutter="0"/>
          <w:cols w:space="720"/>
        </w:sectPr>
      </w:pPr>
      <w:r>
        <w:rPr>
          <w:rFonts w:ascii="Arial" w:eastAsia="Arial" w:hAnsi="Arial" w:cs="Arial"/>
          <w:sz w:val="36"/>
          <w:szCs w:val="36"/>
        </w:rPr>
        <w:tab/>
      </w:r>
      <w:r>
        <w:rPr>
          <w:noProof/>
        </w:rPr>
        <mc:AlternateContent>
          <mc:Choice Requires="wpg">
            <w:drawing>
              <wp:anchor distT="0" distB="0" distL="114300" distR="114300" simplePos="0" relativeHeight="251689984" behindDoc="0" locked="0" layoutInCell="1" hidden="0" allowOverlap="1" wp14:anchorId="3F5165D4" wp14:editId="30BC490A">
                <wp:simplePos x="0" y="0"/>
                <wp:positionH relativeFrom="column">
                  <wp:posOffset>4305300</wp:posOffset>
                </wp:positionH>
                <wp:positionV relativeFrom="paragraph">
                  <wp:posOffset>1663700</wp:posOffset>
                </wp:positionV>
                <wp:extent cx="1341755" cy="321265"/>
                <wp:effectExtent l="0" t="0" r="0" b="0"/>
                <wp:wrapNone/>
                <wp:docPr id="136" name="Прямоугольник 136"/>
                <wp:cNvGraphicFramePr/>
                <a:graphic xmlns:a="http://schemas.openxmlformats.org/drawingml/2006/main">
                  <a:graphicData uri="http://schemas.microsoft.com/office/word/2010/wordprocessingShape">
                    <wps:wsp>
                      <wps:cNvSpPr/>
                      <wps:spPr>
                        <a:xfrm>
                          <a:off x="4679885" y="3625378"/>
                          <a:ext cx="1332230" cy="309245"/>
                        </a:xfrm>
                        <a:prstGeom prst="rect">
                          <a:avLst/>
                        </a:prstGeom>
                        <a:noFill/>
                        <a:ln>
                          <a:noFill/>
                        </a:ln>
                      </wps:spPr>
                      <wps:txbx>
                        <w:txbxContent>
                          <w:p w14:paraId="47038A24" w14:textId="77777777" w:rsidR="005D0FCC" w:rsidRDefault="00000000">
                            <w:pPr>
                              <w:textDirection w:val="btLr"/>
                            </w:pPr>
                            <w:r>
                              <w:rPr>
                                <w:color w:val="000000"/>
                              </w:rPr>
                              <w:t>Кабель живлення</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4305300</wp:posOffset>
                </wp:positionH>
                <wp:positionV relativeFrom="paragraph">
                  <wp:posOffset>1663700</wp:posOffset>
                </wp:positionV>
                <wp:extent cx="1341755" cy="321265"/>
                <wp:effectExtent b="0" l="0" r="0" t="0"/>
                <wp:wrapNone/>
                <wp:docPr id="136"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1341755" cy="32126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24AC200" wp14:editId="49014AC6">
                <wp:simplePos x="0" y="0"/>
                <wp:positionH relativeFrom="column">
                  <wp:posOffset>2197100</wp:posOffset>
                </wp:positionH>
                <wp:positionV relativeFrom="paragraph">
                  <wp:posOffset>1879600</wp:posOffset>
                </wp:positionV>
                <wp:extent cx="1243965" cy="245023"/>
                <wp:effectExtent l="0" t="0" r="0" b="0"/>
                <wp:wrapNone/>
                <wp:docPr id="172" name="Прямоугольник 172"/>
                <wp:cNvGraphicFramePr/>
                <a:graphic xmlns:a="http://schemas.openxmlformats.org/drawingml/2006/main">
                  <a:graphicData uri="http://schemas.microsoft.com/office/word/2010/wordprocessingShape">
                    <wps:wsp>
                      <wps:cNvSpPr/>
                      <wps:spPr>
                        <a:xfrm>
                          <a:off x="4728780" y="3667605"/>
                          <a:ext cx="1234440" cy="224790"/>
                        </a:xfrm>
                        <a:prstGeom prst="rect">
                          <a:avLst/>
                        </a:prstGeom>
                        <a:noFill/>
                        <a:ln>
                          <a:noFill/>
                        </a:ln>
                      </wps:spPr>
                      <wps:txbx>
                        <w:txbxContent>
                          <w:p w14:paraId="7C5FF583" w14:textId="77777777" w:rsidR="005D0FCC" w:rsidRDefault="00000000">
                            <w:pPr>
                              <w:textDirection w:val="btLr"/>
                            </w:pPr>
                            <w:r>
                              <w:rPr>
                                <w:color w:val="000000"/>
                              </w:rPr>
                              <w:t>Тримач пляшки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2197100</wp:posOffset>
                </wp:positionH>
                <wp:positionV relativeFrom="paragraph">
                  <wp:posOffset>1879600</wp:posOffset>
                </wp:positionV>
                <wp:extent cx="1243965" cy="245023"/>
                <wp:effectExtent b="0" l="0" r="0" t="0"/>
                <wp:wrapNone/>
                <wp:docPr id="172" name="image95.png"/>
                <a:graphic>
                  <a:graphicData uri="http://schemas.openxmlformats.org/drawingml/2006/picture">
                    <pic:pic>
                      <pic:nvPicPr>
                        <pic:cNvPr id="0" name="image95.png"/>
                        <pic:cNvPicPr preferRelativeResize="0"/>
                      </pic:nvPicPr>
                      <pic:blipFill>
                        <a:blip r:embed="rId7"/>
                        <a:srcRect/>
                        <a:stretch>
                          <a:fillRect/>
                        </a:stretch>
                      </pic:blipFill>
                      <pic:spPr>
                        <a:xfrm>
                          <a:off x="0" y="0"/>
                          <a:ext cx="1243965" cy="245023"/>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519E606D" wp14:editId="43E60EEA">
                <wp:simplePos x="0" y="0"/>
                <wp:positionH relativeFrom="column">
                  <wp:posOffset>419100</wp:posOffset>
                </wp:positionH>
                <wp:positionV relativeFrom="paragraph">
                  <wp:posOffset>1663700</wp:posOffset>
                </wp:positionV>
                <wp:extent cx="1093470" cy="320500"/>
                <wp:effectExtent l="0" t="0" r="0" b="0"/>
                <wp:wrapNone/>
                <wp:docPr id="185" name="Прямоугольник 185"/>
                <wp:cNvGraphicFramePr/>
                <a:graphic xmlns:a="http://schemas.openxmlformats.org/drawingml/2006/main">
                  <a:graphicData uri="http://schemas.microsoft.com/office/word/2010/wordprocessingShape">
                    <wps:wsp>
                      <wps:cNvSpPr/>
                      <wps:spPr>
                        <a:xfrm>
                          <a:off x="4804028" y="3625378"/>
                          <a:ext cx="1083945" cy="309245"/>
                        </a:xfrm>
                        <a:prstGeom prst="rect">
                          <a:avLst/>
                        </a:prstGeom>
                        <a:noFill/>
                        <a:ln>
                          <a:noFill/>
                        </a:ln>
                      </wps:spPr>
                      <wps:txbx>
                        <w:txbxContent>
                          <w:p w14:paraId="16D0E6C2" w14:textId="77777777" w:rsidR="005D0FCC" w:rsidRDefault="00000000">
                            <w:pPr>
                              <w:textDirection w:val="btLr"/>
                            </w:pPr>
                            <w:r>
                              <w:rPr>
                                <w:color w:val="000000"/>
                              </w:rPr>
                              <w:t>Ключ безпеки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419100</wp:posOffset>
                </wp:positionH>
                <wp:positionV relativeFrom="paragraph">
                  <wp:posOffset>1663700</wp:posOffset>
                </wp:positionV>
                <wp:extent cx="1093470" cy="320500"/>
                <wp:effectExtent b="0" l="0" r="0" t="0"/>
                <wp:wrapNone/>
                <wp:docPr id="185" name="image108.png"/>
                <a:graphic>
                  <a:graphicData uri="http://schemas.openxmlformats.org/drawingml/2006/picture">
                    <pic:pic>
                      <pic:nvPicPr>
                        <pic:cNvPr id="0" name="image108.png"/>
                        <pic:cNvPicPr preferRelativeResize="0"/>
                      </pic:nvPicPr>
                      <pic:blipFill>
                        <a:blip r:embed="rId7"/>
                        <a:srcRect/>
                        <a:stretch>
                          <a:fillRect/>
                        </a:stretch>
                      </pic:blipFill>
                      <pic:spPr>
                        <a:xfrm>
                          <a:off x="0" y="0"/>
                          <a:ext cx="1093470" cy="3205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6BD6EE43" wp14:editId="2F7F7694">
                <wp:simplePos x="0" y="0"/>
                <wp:positionH relativeFrom="column">
                  <wp:posOffset>5397500</wp:posOffset>
                </wp:positionH>
                <wp:positionV relativeFrom="paragraph">
                  <wp:posOffset>8267700</wp:posOffset>
                </wp:positionV>
                <wp:extent cx="695325" cy="352425"/>
                <wp:effectExtent l="0" t="0" r="0" b="0"/>
                <wp:wrapNone/>
                <wp:docPr id="190" name="Прямоугольник 190"/>
                <wp:cNvGraphicFramePr/>
                <a:graphic xmlns:a="http://schemas.openxmlformats.org/drawingml/2006/main">
                  <a:graphicData uri="http://schemas.microsoft.com/office/word/2010/wordprocessingShape">
                    <wps:wsp>
                      <wps:cNvSpPr/>
                      <wps:spPr>
                        <a:xfrm>
                          <a:off x="5003100" y="3608550"/>
                          <a:ext cx="6858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98B7387" w14:textId="77777777" w:rsidR="005D0FCC" w:rsidRDefault="00000000">
                            <w:pPr>
                              <w:textDirection w:val="btLr"/>
                            </w:pPr>
                            <w:r>
                              <w:rPr>
                                <w:color w:val="000000"/>
                              </w:rPr>
                              <w:t>水壶座</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5397500</wp:posOffset>
                </wp:positionH>
                <wp:positionV relativeFrom="paragraph">
                  <wp:posOffset>8267700</wp:posOffset>
                </wp:positionV>
                <wp:extent cx="695325" cy="352425"/>
                <wp:effectExtent b="0" l="0" r="0" t="0"/>
                <wp:wrapNone/>
                <wp:docPr id="190" name="image113.png"/>
                <a:graphic>
                  <a:graphicData uri="http://schemas.openxmlformats.org/drawingml/2006/picture">
                    <pic:pic>
                      <pic:nvPicPr>
                        <pic:cNvPr id="0" name="image113.png"/>
                        <pic:cNvPicPr preferRelativeResize="0"/>
                      </pic:nvPicPr>
                      <pic:blipFill>
                        <a:blip r:embed="rId7"/>
                        <a:srcRect/>
                        <a:stretch>
                          <a:fillRect/>
                        </a:stretch>
                      </pic:blipFill>
                      <pic:spPr>
                        <a:xfrm>
                          <a:off x="0" y="0"/>
                          <a:ext cx="695325" cy="35242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47F4D785" wp14:editId="16FCD54C">
                <wp:simplePos x="0" y="0"/>
                <wp:positionH relativeFrom="column">
                  <wp:posOffset>5397500</wp:posOffset>
                </wp:positionH>
                <wp:positionV relativeFrom="paragraph">
                  <wp:posOffset>8267700</wp:posOffset>
                </wp:positionV>
                <wp:extent cx="695325" cy="352425"/>
                <wp:effectExtent l="0" t="0" r="0" b="0"/>
                <wp:wrapNone/>
                <wp:docPr id="186" name="Прямоугольник 186"/>
                <wp:cNvGraphicFramePr/>
                <a:graphic xmlns:a="http://schemas.openxmlformats.org/drawingml/2006/main">
                  <a:graphicData uri="http://schemas.microsoft.com/office/word/2010/wordprocessingShape">
                    <wps:wsp>
                      <wps:cNvSpPr/>
                      <wps:spPr>
                        <a:xfrm>
                          <a:off x="5003100" y="3608550"/>
                          <a:ext cx="6858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149BF5A" w14:textId="77777777" w:rsidR="005D0FCC" w:rsidRDefault="00000000">
                            <w:pPr>
                              <w:textDirection w:val="btLr"/>
                            </w:pPr>
                            <w:r>
                              <w:rPr>
                                <w:color w:val="000000"/>
                              </w:rPr>
                              <w:t>水壶座</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5397500</wp:posOffset>
                </wp:positionH>
                <wp:positionV relativeFrom="paragraph">
                  <wp:posOffset>8267700</wp:posOffset>
                </wp:positionV>
                <wp:extent cx="695325" cy="352425"/>
                <wp:effectExtent b="0" l="0" r="0" t="0"/>
                <wp:wrapNone/>
                <wp:docPr id="186" name="image109.png"/>
                <a:graphic>
                  <a:graphicData uri="http://schemas.openxmlformats.org/drawingml/2006/picture">
                    <pic:pic>
                      <pic:nvPicPr>
                        <pic:cNvPr id="0" name="image109.png"/>
                        <pic:cNvPicPr preferRelativeResize="0"/>
                      </pic:nvPicPr>
                      <pic:blipFill>
                        <a:blip r:embed="rId7"/>
                        <a:srcRect/>
                        <a:stretch>
                          <a:fillRect/>
                        </a:stretch>
                      </pic:blipFill>
                      <pic:spPr>
                        <a:xfrm>
                          <a:off x="0" y="0"/>
                          <a:ext cx="695325" cy="35242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7C8F7F20" wp14:editId="280CE982">
                <wp:simplePos x="0" y="0"/>
                <wp:positionH relativeFrom="column">
                  <wp:posOffset>1943100</wp:posOffset>
                </wp:positionH>
                <wp:positionV relativeFrom="paragraph">
                  <wp:posOffset>2286000</wp:posOffset>
                </wp:positionV>
                <wp:extent cx="1180465" cy="1161578"/>
                <wp:effectExtent l="0" t="0" r="0" b="0"/>
                <wp:wrapNone/>
                <wp:docPr id="181" name="Прямоугольник 181"/>
                <wp:cNvGraphicFramePr/>
                <a:graphic xmlns:a="http://schemas.openxmlformats.org/drawingml/2006/main">
                  <a:graphicData uri="http://schemas.microsoft.com/office/word/2010/wordprocessingShape">
                    <wps:wsp>
                      <wps:cNvSpPr/>
                      <wps:spPr>
                        <a:xfrm>
                          <a:off x="4760530" y="3204373"/>
                          <a:ext cx="1170940" cy="1151255"/>
                        </a:xfrm>
                        <a:prstGeom prst="rect">
                          <a:avLst/>
                        </a:prstGeom>
                        <a:noFill/>
                        <a:ln w="9525" cap="flat" cmpd="sng">
                          <a:solidFill>
                            <a:srgbClr val="000000"/>
                          </a:solidFill>
                          <a:prstDash val="solid"/>
                          <a:miter lim="8000"/>
                          <a:headEnd type="none" w="sm" len="sm"/>
                          <a:tailEnd type="none" w="sm" len="sm"/>
                        </a:ln>
                      </wps:spPr>
                      <wps:txbx>
                        <w:txbxContent>
                          <w:p w14:paraId="4BF7384A" w14:textId="77777777" w:rsidR="005D0FCC" w:rsidRDefault="005D0FCC">
                            <w:pPr>
                              <w:textDirection w:val="btLr"/>
                            </w:pPr>
                          </w:p>
                          <w:p w14:paraId="66373A5E" w14:textId="77777777" w:rsidR="005D0FCC" w:rsidRDefault="005D0FCC">
                            <w:pPr>
                              <w:ind w:firstLine="210"/>
                              <w:textDirection w:val="btLr"/>
                            </w:pPr>
                          </w:p>
                          <w:p w14:paraId="6FC70DAC" w14:textId="77777777" w:rsidR="005D0FCC" w:rsidRDefault="005D0FCC">
                            <w:pPr>
                              <w:ind w:firstLine="210"/>
                              <w:textDirection w:val="btLr"/>
                            </w:pPr>
                          </w:p>
                          <w:p w14:paraId="42648468" w14:textId="77777777" w:rsidR="005D0FCC" w:rsidRDefault="00000000">
                            <w:pPr>
                              <w:textDirection w:val="btLr"/>
                            </w:pPr>
                            <w:r>
                              <w:rPr>
                                <w:color w:val="000000"/>
                              </w:rPr>
                              <w:t>Комплект гвинтів</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1943100</wp:posOffset>
                </wp:positionH>
                <wp:positionV relativeFrom="paragraph">
                  <wp:posOffset>2286000</wp:posOffset>
                </wp:positionV>
                <wp:extent cx="1180465" cy="1161578"/>
                <wp:effectExtent b="0" l="0" r="0" t="0"/>
                <wp:wrapNone/>
                <wp:docPr id="181" name="image104.png"/>
                <a:graphic>
                  <a:graphicData uri="http://schemas.openxmlformats.org/drawingml/2006/picture">
                    <pic:pic>
                      <pic:nvPicPr>
                        <pic:cNvPr id="0" name="image104.png"/>
                        <pic:cNvPicPr preferRelativeResize="0"/>
                      </pic:nvPicPr>
                      <pic:blipFill>
                        <a:blip r:embed="rId7"/>
                        <a:srcRect/>
                        <a:stretch>
                          <a:fillRect/>
                        </a:stretch>
                      </pic:blipFill>
                      <pic:spPr>
                        <a:xfrm>
                          <a:off x="0" y="0"/>
                          <a:ext cx="1180465" cy="1161578"/>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1266F5DF" wp14:editId="12F33718">
                <wp:simplePos x="0" y="0"/>
                <wp:positionH relativeFrom="column">
                  <wp:posOffset>368300</wp:posOffset>
                </wp:positionH>
                <wp:positionV relativeFrom="paragraph">
                  <wp:posOffset>2247900</wp:posOffset>
                </wp:positionV>
                <wp:extent cx="976630" cy="1183225"/>
                <wp:effectExtent l="0" t="0" r="0" b="0"/>
                <wp:wrapNone/>
                <wp:docPr id="147" name="Прямоугольник 147"/>
                <wp:cNvGraphicFramePr/>
                <a:graphic xmlns:a="http://schemas.openxmlformats.org/drawingml/2006/main">
                  <a:graphicData uri="http://schemas.microsoft.com/office/word/2010/wordprocessingShape">
                    <wps:wsp>
                      <wps:cNvSpPr/>
                      <wps:spPr>
                        <a:xfrm>
                          <a:off x="4862448" y="3191038"/>
                          <a:ext cx="967105" cy="1177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AB8CEB" w14:textId="77777777" w:rsidR="005D0FCC" w:rsidRDefault="00000000">
                            <w:pPr>
                              <w:textDirection w:val="btLr"/>
                            </w:pPr>
                            <w:r>
                              <w:rPr>
                                <w:color w:val="000000"/>
                              </w:rPr>
                              <w:t xml:space="preserve"> </w:t>
                            </w:r>
                          </w:p>
                          <w:p w14:paraId="5049CA98" w14:textId="77777777" w:rsidR="005D0FCC" w:rsidRDefault="005D0FCC">
                            <w:pPr>
                              <w:textDirection w:val="btLr"/>
                            </w:pPr>
                          </w:p>
                          <w:p w14:paraId="39EDFE0A" w14:textId="77777777" w:rsidR="005D0FCC" w:rsidRDefault="005D0FCC">
                            <w:pPr>
                              <w:textDirection w:val="btLr"/>
                            </w:pPr>
                          </w:p>
                          <w:p w14:paraId="7A379C3F" w14:textId="77777777" w:rsidR="005D0FCC" w:rsidRDefault="00000000">
                            <w:pPr>
                              <w:textDirection w:val="btLr"/>
                            </w:pPr>
                            <w:r>
                              <w:rPr>
                                <w:color w:val="000000"/>
                              </w:rPr>
                              <w:t>Користувацький мануал</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2247900</wp:posOffset>
                </wp:positionV>
                <wp:extent cx="976630" cy="1183225"/>
                <wp:effectExtent b="0" l="0" r="0" t="0"/>
                <wp:wrapNone/>
                <wp:docPr id="147"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976630" cy="1183225"/>
                        </a:xfrm>
                        <a:prstGeom prst="rect"/>
                        <a:ln/>
                      </pic:spPr>
                    </pic:pic>
                  </a:graphicData>
                </a:graphic>
              </wp:anchor>
            </w:drawing>
          </mc:Fallback>
        </mc:AlternateContent>
      </w:r>
      <w:r>
        <w:rPr>
          <w:noProof/>
        </w:rPr>
        <w:drawing>
          <wp:anchor distT="0" distB="0" distL="114300" distR="114300" simplePos="0" relativeHeight="251697152" behindDoc="0" locked="0" layoutInCell="1" hidden="0" allowOverlap="1" wp14:anchorId="17954759" wp14:editId="54DEDA94">
            <wp:simplePos x="0" y="0"/>
            <wp:positionH relativeFrom="column">
              <wp:posOffset>3613785</wp:posOffset>
            </wp:positionH>
            <wp:positionV relativeFrom="paragraph">
              <wp:posOffset>402590</wp:posOffset>
            </wp:positionV>
            <wp:extent cx="2459990" cy="1137920"/>
            <wp:effectExtent l="0" t="0" r="0" b="0"/>
            <wp:wrapNone/>
            <wp:docPr id="214" name="image50.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Shape&#10;&#10;Description automatically generated"/>
                    <pic:cNvPicPr preferRelativeResize="0"/>
                  </pic:nvPicPr>
                  <pic:blipFill>
                    <a:blip r:embed="rId15"/>
                    <a:srcRect/>
                    <a:stretch>
                      <a:fillRect/>
                    </a:stretch>
                  </pic:blipFill>
                  <pic:spPr>
                    <a:xfrm>
                      <a:off x="0" y="0"/>
                      <a:ext cx="2459990" cy="1137920"/>
                    </a:xfrm>
                    <a:prstGeom prst="rect">
                      <a:avLst/>
                    </a:prstGeom>
                    <a:ln/>
                  </pic:spPr>
                </pic:pic>
              </a:graphicData>
            </a:graphic>
          </wp:anchor>
        </w:drawing>
      </w:r>
      <w:r>
        <w:rPr>
          <w:noProof/>
        </w:rPr>
        <w:drawing>
          <wp:anchor distT="0" distB="0" distL="114300" distR="114300" simplePos="0" relativeHeight="251698176" behindDoc="0" locked="0" layoutInCell="1" hidden="0" allowOverlap="1" wp14:anchorId="047430EB" wp14:editId="78854FFB">
            <wp:simplePos x="0" y="0"/>
            <wp:positionH relativeFrom="column">
              <wp:posOffset>1948814</wp:posOffset>
            </wp:positionH>
            <wp:positionV relativeFrom="paragraph">
              <wp:posOffset>184785</wp:posOffset>
            </wp:positionV>
            <wp:extent cx="1771015" cy="1706880"/>
            <wp:effectExtent l="0" t="0" r="0" b="0"/>
            <wp:wrapNone/>
            <wp:docPr id="218" name="image56.png"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picture containing linedrawing&#10;&#10;Description automatically generated"/>
                    <pic:cNvPicPr preferRelativeResize="0"/>
                  </pic:nvPicPr>
                  <pic:blipFill>
                    <a:blip r:embed="rId16"/>
                    <a:srcRect/>
                    <a:stretch>
                      <a:fillRect/>
                    </a:stretch>
                  </pic:blipFill>
                  <pic:spPr>
                    <a:xfrm>
                      <a:off x="0" y="0"/>
                      <a:ext cx="1771015" cy="1706880"/>
                    </a:xfrm>
                    <a:prstGeom prst="rect">
                      <a:avLst/>
                    </a:prstGeom>
                    <a:ln/>
                  </pic:spPr>
                </pic:pic>
              </a:graphicData>
            </a:graphic>
          </wp:anchor>
        </w:drawing>
      </w:r>
    </w:p>
    <w:p w14:paraId="424627A4" w14:textId="77777777" w:rsidR="005D0FCC" w:rsidRDefault="00000000">
      <w:pPr>
        <w:tabs>
          <w:tab w:val="left" w:pos="1980"/>
          <w:tab w:val="left" w:pos="7020"/>
        </w:tabs>
        <w:rPr>
          <w:rFonts w:ascii="Arial" w:eastAsia="Arial" w:hAnsi="Arial" w:cs="Arial"/>
        </w:rPr>
      </w:pPr>
      <w:r>
        <w:rPr>
          <w:rFonts w:ascii="Arial" w:eastAsia="Arial" w:hAnsi="Arial" w:cs="Arial"/>
          <w:b/>
          <w:sz w:val="36"/>
          <w:szCs w:val="36"/>
        </w:rPr>
        <w:lastRenderedPageBreak/>
        <w:t xml:space="preserve"> </w:t>
      </w:r>
      <w:r>
        <w:rPr>
          <w:rFonts w:ascii="Arial" w:eastAsia="Arial" w:hAnsi="Arial" w:cs="Arial"/>
        </w:rPr>
        <w:t xml:space="preserve">  </w:t>
      </w:r>
    </w:p>
    <w:p w14:paraId="186B8444" w14:textId="77777777" w:rsidR="005D0FCC" w:rsidRDefault="00000000">
      <w:pPr>
        <w:spacing w:line="500" w:lineRule="auto"/>
        <w:rPr>
          <w:rFonts w:ascii="Arial" w:eastAsia="Arial" w:hAnsi="Arial" w:cs="Arial"/>
          <w:sz w:val="24"/>
        </w:rPr>
      </w:pPr>
      <w:r>
        <w:rPr>
          <w:rFonts w:ascii="Arial" w:eastAsia="Arial" w:hAnsi="Arial" w:cs="Arial"/>
          <w:sz w:val="24"/>
        </w:rPr>
        <w:t>Детальна інформація про комплект гвинтів</w:t>
      </w:r>
    </w:p>
    <w:p w14:paraId="6FBDD554" w14:textId="77777777" w:rsidR="005D0FCC" w:rsidRDefault="00000000">
      <w:pPr>
        <w:spacing w:line="500" w:lineRule="auto"/>
        <w:rPr>
          <w:rFonts w:ascii="Arial" w:eastAsia="Arial" w:hAnsi="Arial" w:cs="Arial"/>
          <w:sz w:val="24"/>
        </w:rPr>
      </w:pPr>
      <w:r>
        <w:rPr>
          <w:noProof/>
        </w:rPr>
        <w:drawing>
          <wp:anchor distT="0" distB="0" distL="114300" distR="114300" simplePos="0" relativeHeight="251699200" behindDoc="0" locked="0" layoutInCell="1" hidden="0" allowOverlap="1" wp14:anchorId="2D5A3B42" wp14:editId="79A01C2E">
            <wp:simplePos x="0" y="0"/>
            <wp:positionH relativeFrom="column">
              <wp:posOffset>-99059</wp:posOffset>
            </wp:positionH>
            <wp:positionV relativeFrom="paragraph">
              <wp:posOffset>154940</wp:posOffset>
            </wp:positionV>
            <wp:extent cx="2164080" cy="1304925"/>
            <wp:effectExtent l="0" t="0" r="0" b="0"/>
            <wp:wrapSquare wrapText="bothSides" distT="0" distB="0" distL="114300" distR="114300"/>
            <wp:docPr id="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164080" cy="1304925"/>
                    </a:xfrm>
                    <a:prstGeom prst="rect">
                      <a:avLst/>
                    </a:prstGeom>
                    <a:ln/>
                  </pic:spPr>
                </pic:pic>
              </a:graphicData>
            </a:graphic>
          </wp:anchor>
        </w:drawing>
      </w:r>
      <w:r>
        <w:rPr>
          <w:noProof/>
        </w:rPr>
        <w:drawing>
          <wp:anchor distT="0" distB="0" distL="114300" distR="114300" simplePos="0" relativeHeight="251700224" behindDoc="0" locked="0" layoutInCell="1" hidden="0" allowOverlap="1" wp14:anchorId="0E65FC50" wp14:editId="798D363E">
            <wp:simplePos x="0" y="0"/>
            <wp:positionH relativeFrom="column">
              <wp:posOffset>2186939</wp:posOffset>
            </wp:positionH>
            <wp:positionV relativeFrom="paragraph">
              <wp:posOffset>276860</wp:posOffset>
            </wp:positionV>
            <wp:extent cx="2237740" cy="1021080"/>
            <wp:effectExtent l="0" t="0" r="0" b="0"/>
            <wp:wrapSquare wrapText="bothSides" distT="0" distB="0" distL="114300" distR="114300"/>
            <wp:docPr id="23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8"/>
                    <a:srcRect/>
                    <a:stretch>
                      <a:fillRect/>
                    </a:stretch>
                  </pic:blipFill>
                  <pic:spPr>
                    <a:xfrm>
                      <a:off x="0" y="0"/>
                      <a:ext cx="2237740" cy="1021080"/>
                    </a:xfrm>
                    <a:prstGeom prst="rect">
                      <a:avLst/>
                    </a:prstGeom>
                    <a:ln/>
                  </pic:spPr>
                </pic:pic>
              </a:graphicData>
            </a:graphic>
          </wp:anchor>
        </w:drawing>
      </w:r>
    </w:p>
    <w:p w14:paraId="60ADF34C" w14:textId="77777777" w:rsidR="005D0FCC" w:rsidRDefault="00000000">
      <w:pPr>
        <w:spacing w:line="500" w:lineRule="auto"/>
        <w:rPr>
          <w:rFonts w:ascii="Arial" w:eastAsia="Arial" w:hAnsi="Arial" w:cs="Arial"/>
          <w:sz w:val="24"/>
        </w:rPr>
      </w:pPr>
      <w:r>
        <w:rPr>
          <w:noProof/>
        </w:rPr>
        <w:drawing>
          <wp:anchor distT="0" distB="0" distL="114300" distR="114300" simplePos="0" relativeHeight="251701248" behindDoc="0" locked="0" layoutInCell="1" hidden="0" allowOverlap="1" wp14:anchorId="3966D6AB" wp14:editId="3946388F">
            <wp:simplePos x="0" y="0"/>
            <wp:positionH relativeFrom="column">
              <wp:posOffset>429259</wp:posOffset>
            </wp:positionH>
            <wp:positionV relativeFrom="paragraph">
              <wp:posOffset>12700</wp:posOffset>
            </wp:positionV>
            <wp:extent cx="1013460" cy="868680"/>
            <wp:effectExtent l="0" t="0" r="0" b="0"/>
            <wp:wrapSquare wrapText="bothSides" distT="0" distB="0" distL="114300" distR="114300"/>
            <wp:docPr id="20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1013460" cy="868680"/>
                    </a:xfrm>
                    <a:prstGeom prst="rect">
                      <a:avLst/>
                    </a:prstGeom>
                    <a:ln/>
                  </pic:spPr>
                </pic:pic>
              </a:graphicData>
            </a:graphic>
          </wp:anchor>
        </w:drawing>
      </w:r>
    </w:p>
    <w:p w14:paraId="0C5B8726" w14:textId="77777777" w:rsidR="005D0FCC" w:rsidRDefault="005D0FCC">
      <w:pPr>
        <w:spacing w:line="500" w:lineRule="auto"/>
        <w:rPr>
          <w:rFonts w:ascii="Arial" w:eastAsia="Arial" w:hAnsi="Arial" w:cs="Arial"/>
          <w:sz w:val="24"/>
        </w:rPr>
      </w:pPr>
    </w:p>
    <w:p w14:paraId="2E5C7CCB" w14:textId="77777777" w:rsidR="005D0FCC" w:rsidRDefault="005D0FCC">
      <w:pPr>
        <w:spacing w:line="500" w:lineRule="auto"/>
        <w:rPr>
          <w:rFonts w:ascii="Arial" w:eastAsia="Arial" w:hAnsi="Arial" w:cs="Arial"/>
          <w:sz w:val="24"/>
        </w:rPr>
      </w:pPr>
    </w:p>
    <w:p w14:paraId="2D2C563B" w14:textId="77777777" w:rsidR="005D0FCC" w:rsidRDefault="005D0FCC">
      <w:pPr>
        <w:spacing w:line="500" w:lineRule="auto"/>
        <w:rPr>
          <w:rFonts w:ascii="Arial" w:eastAsia="Arial" w:hAnsi="Arial" w:cs="Arial"/>
          <w:sz w:val="24"/>
        </w:rPr>
      </w:pPr>
    </w:p>
    <w:p w14:paraId="18F4F126" w14:textId="77777777" w:rsidR="005D0FCC" w:rsidRDefault="00000000">
      <w:pPr>
        <w:spacing w:line="500" w:lineRule="auto"/>
        <w:rPr>
          <w:rFonts w:ascii="Arial" w:eastAsia="Arial" w:hAnsi="Arial" w:cs="Arial"/>
          <w:sz w:val="22"/>
          <w:szCs w:val="22"/>
        </w:rPr>
      </w:pPr>
      <w:r>
        <w:rPr>
          <w:rFonts w:ascii="Arial" w:eastAsia="Arial" w:hAnsi="Arial" w:cs="Arial"/>
          <w:sz w:val="22"/>
          <w:szCs w:val="22"/>
        </w:rPr>
        <w:t xml:space="preserve">Т-подібний ключ x1pc      Хрестовий ключ x 1шт        Болт M4X8 </w:t>
      </w:r>
    </w:p>
    <w:p w14:paraId="07D3FEDF" w14:textId="77777777" w:rsidR="005D0FCC" w:rsidRDefault="005D0FCC">
      <w:pPr>
        <w:spacing w:line="500" w:lineRule="auto"/>
        <w:rPr>
          <w:rFonts w:ascii="Arial" w:eastAsia="Arial" w:hAnsi="Arial" w:cs="Arial"/>
          <w:sz w:val="24"/>
        </w:rPr>
      </w:pPr>
    </w:p>
    <w:p w14:paraId="6AE57019" w14:textId="77777777" w:rsidR="005D0FCC" w:rsidRDefault="00000000">
      <w:pPr>
        <w:spacing w:line="500" w:lineRule="auto"/>
        <w:rPr>
          <w:rFonts w:ascii="Arial" w:eastAsia="Arial" w:hAnsi="Arial" w:cs="Arial"/>
          <w:sz w:val="24"/>
        </w:rPr>
      </w:pPr>
      <w:r>
        <w:rPr>
          <w:rFonts w:ascii="Arial" w:eastAsia="Arial" w:hAnsi="Arial" w:cs="Arial"/>
          <w:sz w:val="24"/>
        </w:rPr>
        <w:t>Ключовий змінний елемент</w:t>
      </w:r>
    </w:p>
    <w:p w14:paraId="7F0A6D08" w14:textId="77777777" w:rsidR="005D0FCC" w:rsidRDefault="00000000">
      <w:pPr>
        <w:spacing w:line="500" w:lineRule="auto"/>
        <w:rPr>
          <w:rFonts w:ascii="Arial" w:eastAsia="Arial" w:hAnsi="Arial" w:cs="Arial"/>
          <w:sz w:val="24"/>
        </w:rPr>
      </w:pPr>
      <w:r>
        <w:rPr>
          <w:noProof/>
        </w:rPr>
        <w:drawing>
          <wp:anchor distT="0" distB="0" distL="114300" distR="114300" simplePos="0" relativeHeight="251702272" behindDoc="0" locked="0" layoutInCell="1" hidden="0" allowOverlap="1" wp14:anchorId="55F4A901" wp14:editId="26046A26">
            <wp:simplePos x="0" y="0"/>
            <wp:positionH relativeFrom="column">
              <wp:posOffset>-53339</wp:posOffset>
            </wp:positionH>
            <wp:positionV relativeFrom="paragraph">
              <wp:posOffset>231140</wp:posOffset>
            </wp:positionV>
            <wp:extent cx="2537460" cy="932180"/>
            <wp:effectExtent l="0" t="0" r="0" b="0"/>
            <wp:wrapSquare wrapText="bothSides" distT="0" distB="0" distL="114300" distR="114300"/>
            <wp:docPr id="20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2537460" cy="932180"/>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12690508" wp14:editId="61F2B37C">
            <wp:simplePos x="0" y="0"/>
            <wp:positionH relativeFrom="column">
              <wp:posOffset>2659380</wp:posOffset>
            </wp:positionH>
            <wp:positionV relativeFrom="paragraph">
              <wp:posOffset>228600</wp:posOffset>
            </wp:positionV>
            <wp:extent cx="1584960" cy="977265"/>
            <wp:effectExtent l="0" t="0" r="0" b="0"/>
            <wp:wrapSquare wrapText="bothSides" distT="0" distB="0" distL="114300" distR="114300"/>
            <wp:docPr id="2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1584960" cy="977265"/>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36DC8300" wp14:editId="449A6081">
            <wp:simplePos x="0" y="0"/>
            <wp:positionH relativeFrom="column">
              <wp:posOffset>4968240</wp:posOffset>
            </wp:positionH>
            <wp:positionV relativeFrom="paragraph">
              <wp:posOffset>224154</wp:posOffset>
            </wp:positionV>
            <wp:extent cx="1155065" cy="981710"/>
            <wp:effectExtent l="0" t="0" r="0" b="0"/>
            <wp:wrapSquare wrapText="bothSides" distT="0" distB="0" distL="114300" distR="114300"/>
            <wp:docPr id="23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2"/>
                    <a:srcRect/>
                    <a:stretch>
                      <a:fillRect/>
                    </a:stretch>
                  </pic:blipFill>
                  <pic:spPr>
                    <a:xfrm>
                      <a:off x="0" y="0"/>
                      <a:ext cx="1155065" cy="981710"/>
                    </a:xfrm>
                    <a:prstGeom prst="rect">
                      <a:avLst/>
                    </a:prstGeom>
                    <a:ln/>
                  </pic:spPr>
                </pic:pic>
              </a:graphicData>
            </a:graphic>
          </wp:anchor>
        </w:drawing>
      </w:r>
    </w:p>
    <w:p w14:paraId="4E05D925" w14:textId="77777777" w:rsidR="005D0FCC" w:rsidRDefault="005D0FCC">
      <w:pPr>
        <w:spacing w:line="500" w:lineRule="auto"/>
        <w:rPr>
          <w:rFonts w:ascii="Arial" w:eastAsia="Arial" w:hAnsi="Arial" w:cs="Arial"/>
          <w:sz w:val="24"/>
        </w:rPr>
      </w:pPr>
    </w:p>
    <w:p w14:paraId="5168496A" w14:textId="77777777" w:rsidR="005D0FCC" w:rsidRDefault="005D0FCC">
      <w:pPr>
        <w:spacing w:line="500" w:lineRule="auto"/>
        <w:rPr>
          <w:rFonts w:ascii="Arial" w:eastAsia="Arial" w:hAnsi="Arial" w:cs="Arial"/>
          <w:sz w:val="24"/>
        </w:rPr>
      </w:pPr>
    </w:p>
    <w:p w14:paraId="28D553B5" w14:textId="77777777" w:rsidR="005D0FCC" w:rsidRDefault="005D0FCC">
      <w:pPr>
        <w:spacing w:line="500" w:lineRule="auto"/>
        <w:rPr>
          <w:rFonts w:ascii="Arial" w:eastAsia="Arial" w:hAnsi="Arial" w:cs="Arial"/>
          <w:sz w:val="24"/>
        </w:rPr>
      </w:pPr>
    </w:p>
    <w:p w14:paraId="1AF90552" w14:textId="77777777" w:rsidR="005D0FCC" w:rsidRDefault="00000000">
      <w:pPr>
        <w:spacing w:line="500" w:lineRule="auto"/>
        <w:rPr>
          <w:rFonts w:ascii="Arial" w:eastAsia="Arial" w:hAnsi="Arial" w:cs="Arial"/>
          <w:sz w:val="24"/>
        </w:rPr>
      </w:pPr>
      <w:r>
        <w:rPr>
          <w:rFonts w:ascii="Arial" w:eastAsia="Arial" w:hAnsi="Arial" w:cs="Arial"/>
          <w:sz w:val="24"/>
        </w:rPr>
        <w:t xml:space="preserve">                      Монітор                                    мотор                              ремінь двигуна</w:t>
      </w:r>
    </w:p>
    <w:p w14:paraId="5E4DE7F7" w14:textId="77777777" w:rsidR="005D0FCC" w:rsidRDefault="00000000">
      <w:pPr>
        <w:spacing w:line="500" w:lineRule="auto"/>
        <w:rPr>
          <w:rFonts w:ascii="Arial" w:eastAsia="Arial" w:hAnsi="Arial" w:cs="Arial"/>
          <w:sz w:val="24"/>
        </w:rPr>
      </w:pPr>
      <w:r>
        <w:rPr>
          <w:noProof/>
        </w:rPr>
        <w:drawing>
          <wp:anchor distT="114300" distB="114300" distL="114300" distR="114300" simplePos="0" relativeHeight="251705344" behindDoc="0" locked="0" layoutInCell="1" hidden="0" allowOverlap="1" wp14:anchorId="717515F8" wp14:editId="33D8B485">
            <wp:simplePos x="0" y="0"/>
            <wp:positionH relativeFrom="column">
              <wp:posOffset>2246475</wp:posOffset>
            </wp:positionH>
            <wp:positionV relativeFrom="paragraph">
              <wp:posOffset>437572</wp:posOffset>
            </wp:positionV>
            <wp:extent cx="2152650" cy="1152525"/>
            <wp:effectExtent l="0" t="0" r="0" b="0"/>
            <wp:wrapSquare wrapText="bothSides" distT="114300" distB="114300" distL="114300" distR="114300"/>
            <wp:docPr id="23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3"/>
                    <a:srcRect/>
                    <a:stretch>
                      <a:fillRect/>
                    </a:stretch>
                  </pic:blipFill>
                  <pic:spPr>
                    <a:xfrm>
                      <a:off x="0" y="0"/>
                      <a:ext cx="2152650" cy="1152525"/>
                    </a:xfrm>
                    <a:prstGeom prst="rect">
                      <a:avLst/>
                    </a:prstGeom>
                    <a:ln/>
                  </pic:spPr>
                </pic:pic>
              </a:graphicData>
            </a:graphic>
          </wp:anchor>
        </w:drawing>
      </w:r>
    </w:p>
    <w:p w14:paraId="6DC8CC04" w14:textId="77777777" w:rsidR="005D0FCC" w:rsidRDefault="00000000">
      <w:pPr>
        <w:spacing w:line="500" w:lineRule="auto"/>
        <w:rPr>
          <w:rFonts w:ascii="Arial" w:eastAsia="Arial" w:hAnsi="Arial" w:cs="Arial"/>
          <w:sz w:val="24"/>
        </w:rPr>
      </w:pPr>
      <w:r>
        <w:rPr>
          <w:noProof/>
        </w:rPr>
        <w:drawing>
          <wp:anchor distT="0" distB="0" distL="114300" distR="114300" simplePos="0" relativeHeight="251706368" behindDoc="0" locked="0" layoutInCell="1" hidden="0" allowOverlap="1" wp14:anchorId="1B921BAC" wp14:editId="4F3C68A7">
            <wp:simplePos x="0" y="0"/>
            <wp:positionH relativeFrom="column">
              <wp:posOffset>-228599</wp:posOffset>
            </wp:positionH>
            <wp:positionV relativeFrom="paragraph">
              <wp:posOffset>233362</wp:posOffset>
            </wp:positionV>
            <wp:extent cx="1866900" cy="885190"/>
            <wp:effectExtent l="0" t="0" r="0" b="0"/>
            <wp:wrapSquare wrapText="bothSides" distT="0" distB="0" distL="114300" distR="114300"/>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866900" cy="885190"/>
                    </a:xfrm>
                    <a:prstGeom prst="rect">
                      <a:avLst/>
                    </a:prstGeom>
                    <a:ln/>
                  </pic:spPr>
                </pic:pic>
              </a:graphicData>
            </a:graphic>
          </wp:anchor>
        </w:drawing>
      </w:r>
      <w:r>
        <w:rPr>
          <w:noProof/>
        </w:rPr>
        <w:drawing>
          <wp:anchor distT="0" distB="0" distL="114300" distR="114300" simplePos="0" relativeHeight="251707392" behindDoc="0" locked="0" layoutInCell="1" hidden="0" allowOverlap="1" wp14:anchorId="5B87C055" wp14:editId="01EA6BC7">
            <wp:simplePos x="0" y="0"/>
            <wp:positionH relativeFrom="column">
              <wp:posOffset>4867275</wp:posOffset>
            </wp:positionH>
            <wp:positionV relativeFrom="paragraph">
              <wp:posOffset>252412</wp:posOffset>
            </wp:positionV>
            <wp:extent cx="1821180" cy="842010"/>
            <wp:effectExtent l="0" t="0" r="0" b="0"/>
            <wp:wrapSquare wrapText="bothSides" distT="0" distB="0" distL="114300" distR="114300"/>
            <wp:docPr id="2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
                    <a:srcRect/>
                    <a:stretch>
                      <a:fillRect/>
                    </a:stretch>
                  </pic:blipFill>
                  <pic:spPr>
                    <a:xfrm>
                      <a:off x="0" y="0"/>
                      <a:ext cx="1821180" cy="842010"/>
                    </a:xfrm>
                    <a:prstGeom prst="rect">
                      <a:avLst/>
                    </a:prstGeom>
                    <a:ln/>
                  </pic:spPr>
                </pic:pic>
              </a:graphicData>
            </a:graphic>
          </wp:anchor>
        </w:drawing>
      </w:r>
    </w:p>
    <w:p w14:paraId="4B4794C3" w14:textId="77777777" w:rsidR="005D0FCC" w:rsidRDefault="005D0FCC">
      <w:pPr>
        <w:spacing w:line="500" w:lineRule="auto"/>
        <w:rPr>
          <w:rFonts w:ascii="Arial" w:eastAsia="Arial" w:hAnsi="Arial" w:cs="Arial"/>
          <w:sz w:val="24"/>
        </w:rPr>
      </w:pPr>
    </w:p>
    <w:p w14:paraId="1422D87B" w14:textId="77777777" w:rsidR="005D0FCC" w:rsidRDefault="005D0FCC">
      <w:pPr>
        <w:spacing w:line="500" w:lineRule="auto"/>
        <w:rPr>
          <w:rFonts w:ascii="Arial" w:eastAsia="Arial" w:hAnsi="Arial" w:cs="Arial"/>
          <w:sz w:val="24"/>
        </w:rPr>
      </w:pPr>
    </w:p>
    <w:p w14:paraId="17D79FC8" w14:textId="77777777" w:rsidR="005D0FCC" w:rsidRDefault="005D0FCC">
      <w:pPr>
        <w:spacing w:line="500" w:lineRule="auto"/>
        <w:rPr>
          <w:rFonts w:ascii="Arial" w:eastAsia="Arial" w:hAnsi="Arial" w:cs="Arial"/>
          <w:sz w:val="24"/>
        </w:rPr>
      </w:pPr>
    </w:p>
    <w:p w14:paraId="46197EDE" w14:textId="77777777" w:rsidR="005D0FCC" w:rsidRDefault="00000000">
      <w:pPr>
        <w:spacing w:line="500" w:lineRule="auto"/>
        <w:rPr>
          <w:rFonts w:ascii="Arial" w:eastAsia="Arial" w:hAnsi="Arial" w:cs="Arial"/>
          <w:sz w:val="24"/>
        </w:rPr>
      </w:pPr>
      <w:r>
        <w:rPr>
          <w:rFonts w:ascii="Arial" w:eastAsia="Arial" w:hAnsi="Arial" w:cs="Arial"/>
          <w:sz w:val="24"/>
        </w:rPr>
        <w:t>Передній ролик                                            задній ролик                                  задня       кришка</w:t>
      </w:r>
    </w:p>
    <w:p w14:paraId="5B24E1DD" w14:textId="77777777" w:rsidR="005D0FCC" w:rsidRDefault="00000000">
      <w:pPr>
        <w:spacing w:line="500" w:lineRule="auto"/>
        <w:rPr>
          <w:rFonts w:ascii="Arial" w:eastAsia="Arial" w:hAnsi="Arial" w:cs="Arial"/>
          <w:sz w:val="24"/>
        </w:rPr>
      </w:pPr>
      <w:r>
        <w:rPr>
          <w:noProof/>
        </w:rPr>
        <w:drawing>
          <wp:anchor distT="0" distB="0" distL="114300" distR="114300" simplePos="0" relativeHeight="251708416" behindDoc="0" locked="0" layoutInCell="1" hidden="0" allowOverlap="1" wp14:anchorId="19355E2D" wp14:editId="2F6AB69F">
            <wp:simplePos x="0" y="0"/>
            <wp:positionH relativeFrom="column">
              <wp:posOffset>1</wp:posOffset>
            </wp:positionH>
            <wp:positionV relativeFrom="paragraph">
              <wp:posOffset>76200</wp:posOffset>
            </wp:positionV>
            <wp:extent cx="2133600" cy="894080"/>
            <wp:effectExtent l="0" t="0" r="0" b="0"/>
            <wp:wrapSquare wrapText="bothSides" distT="0" distB="0" distL="114300" distR="114300"/>
            <wp:docPr id="23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6"/>
                    <a:srcRect/>
                    <a:stretch>
                      <a:fillRect/>
                    </a:stretch>
                  </pic:blipFill>
                  <pic:spPr>
                    <a:xfrm>
                      <a:off x="0" y="0"/>
                      <a:ext cx="2133600" cy="894080"/>
                    </a:xfrm>
                    <a:prstGeom prst="rect">
                      <a:avLst/>
                    </a:prstGeom>
                    <a:ln/>
                  </pic:spPr>
                </pic:pic>
              </a:graphicData>
            </a:graphic>
          </wp:anchor>
        </w:drawing>
      </w:r>
      <w:r>
        <w:rPr>
          <w:noProof/>
        </w:rPr>
        <w:drawing>
          <wp:anchor distT="0" distB="0" distL="114300" distR="114300" simplePos="0" relativeHeight="251709440" behindDoc="0" locked="0" layoutInCell="1" hidden="0" allowOverlap="1" wp14:anchorId="2BECCD2D" wp14:editId="368801E7">
            <wp:simplePos x="0" y="0"/>
            <wp:positionH relativeFrom="column">
              <wp:posOffset>2514600</wp:posOffset>
            </wp:positionH>
            <wp:positionV relativeFrom="paragraph">
              <wp:posOffset>33337</wp:posOffset>
            </wp:positionV>
            <wp:extent cx="1866900" cy="977377"/>
            <wp:effectExtent l="0" t="0" r="0" b="0"/>
            <wp:wrapSquare wrapText="bothSides" distT="0" distB="0" distL="114300" distR="114300"/>
            <wp:docPr id="22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7"/>
                    <a:srcRect/>
                    <a:stretch>
                      <a:fillRect/>
                    </a:stretch>
                  </pic:blipFill>
                  <pic:spPr>
                    <a:xfrm>
                      <a:off x="0" y="0"/>
                      <a:ext cx="1866900" cy="977377"/>
                    </a:xfrm>
                    <a:prstGeom prst="rect">
                      <a:avLst/>
                    </a:prstGeom>
                    <a:ln/>
                  </pic:spPr>
                </pic:pic>
              </a:graphicData>
            </a:graphic>
          </wp:anchor>
        </w:drawing>
      </w:r>
      <w:r>
        <w:rPr>
          <w:noProof/>
        </w:rPr>
        <w:drawing>
          <wp:anchor distT="0" distB="0" distL="114300" distR="114300" simplePos="0" relativeHeight="251710464" behindDoc="0" locked="0" layoutInCell="1" hidden="0" allowOverlap="1" wp14:anchorId="1ABDCA7F" wp14:editId="7E0E19DD">
            <wp:simplePos x="0" y="0"/>
            <wp:positionH relativeFrom="column">
              <wp:posOffset>4429125</wp:posOffset>
            </wp:positionH>
            <wp:positionV relativeFrom="paragraph">
              <wp:posOffset>19050</wp:posOffset>
            </wp:positionV>
            <wp:extent cx="1989328" cy="838200"/>
            <wp:effectExtent l="0" t="0" r="0" b="0"/>
            <wp:wrapSquare wrapText="bothSides" distT="0" distB="0" distL="114300" distR="114300"/>
            <wp:docPr id="2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1989328" cy="838200"/>
                    </a:xfrm>
                    <a:prstGeom prst="rect">
                      <a:avLst/>
                    </a:prstGeom>
                    <a:ln/>
                  </pic:spPr>
                </pic:pic>
              </a:graphicData>
            </a:graphic>
          </wp:anchor>
        </w:drawing>
      </w:r>
    </w:p>
    <w:p w14:paraId="30F9C59C" w14:textId="77777777" w:rsidR="005D0FCC" w:rsidRDefault="005D0FCC">
      <w:pPr>
        <w:spacing w:line="500" w:lineRule="auto"/>
        <w:rPr>
          <w:rFonts w:ascii="Arial" w:eastAsia="Arial" w:hAnsi="Arial" w:cs="Arial"/>
          <w:sz w:val="24"/>
        </w:rPr>
      </w:pPr>
    </w:p>
    <w:p w14:paraId="791EC1D8" w14:textId="77777777" w:rsidR="005D0FCC" w:rsidRDefault="005D0FCC">
      <w:pPr>
        <w:spacing w:line="500" w:lineRule="auto"/>
        <w:ind w:firstLine="1440"/>
        <w:rPr>
          <w:rFonts w:ascii="Arial" w:eastAsia="Arial" w:hAnsi="Arial" w:cs="Arial"/>
          <w:sz w:val="24"/>
        </w:rPr>
      </w:pPr>
    </w:p>
    <w:p w14:paraId="2BFF62F2" w14:textId="77777777" w:rsidR="005D0FCC" w:rsidRDefault="00000000">
      <w:pPr>
        <w:spacing w:line="500" w:lineRule="auto"/>
        <w:rPr>
          <w:rFonts w:ascii="Arial" w:eastAsia="Arial" w:hAnsi="Arial" w:cs="Arial"/>
          <w:sz w:val="24"/>
        </w:rPr>
      </w:pPr>
      <w:r>
        <w:rPr>
          <w:rFonts w:ascii="Arial" w:eastAsia="Arial" w:hAnsi="Arial" w:cs="Arial"/>
          <w:sz w:val="24"/>
        </w:rPr>
        <w:t xml:space="preserve">Кришка двигуна                                           дошка </w:t>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          бігова поверхня</w:t>
      </w:r>
    </w:p>
    <w:p w14:paraId="7F83B1E8" w14:textId="77777777" w:rsidR="005D0FCC" w:rsidRDefault="005D0FCC">
      <w:pPr>
        <w:spacing w:after="74"/>
        <w:rPr>
          <w:rFonts w:ascii="Arial" w:eastAsia="Arial" w:hAnsi="Arial" w:cs="Arial"/>
          <w:sz w:val="24"/>
        </w:rPr>
      </w:pPr>
    </w:p>
    <w:p w14:paraId="7A4D02DF" w14:textId="77777777" w:rsidR="005D0FCC" w:rsidRDefault="005D0FCC">
      <w:pPr>
        <w:spacing w:after="74"/>
        <w:rPr>
          <w:rFonts w:ascii="Arial" w:eastAsia="Arial" w:hAnsi="Arial" w:cs="Arial"/>
          <w:sz w:val="24"/>
        </w:rPr>
      </w:pPr>
    </w:p>
    <w:p w14:paraId="77740CEF" w14:textId="77777777" w:rsidR="005D0FCC" w:rsidRDefault="00000000">
      <w:pPr>
        <w:spacing w:after="74"/>
        <w:rPr>
          <w:rFonts w:ascii="Arial" w:eastAsia="Arial" w:hAnsi="Arial" w:cs="Arial"/>
          <w:sz w:val="24"/>
        </w:rPr>
      </w:pPr>
      <w:r>
        <w:rPr>
          <w:rFonts w:ascii="Arial" w:eastAsia="Arial" w:hAnsi="Arial" w:cs="Arial"/>
          <w:sz w:val="24"/>
        </w:rPr>
        <w:t xml:space="preserve">  </w:t>
      </w:r>
    </w:p>
    <w:p w14:paraId="3A212AA1" w14:textId="77777777" w:rsidR="005D0FCC" w:rsidRDefault="00000000">
      <w:pPr>
        <w:spacing w:after="74"/>
        <w:rPr>
          <w:rFonts w:ascii="Arial" w:eastAsia="Arial" w:hAnsi="Arial" w:cs="Arial"/>
          <w:sz w:val="24"/>
        </w:rPr>
      </w:pPr>
      <w:r>
        <w:rPr>
          <w:noProof/>
        </w:rPr>
        <mc:AlternateContent>
          <mc:Choice Requires="wpg">
            <w:drawing>
              <wp:anchor distT="0" distB="0" distL="114300" distR="114300" simplePos="0" relativeHeight="251711488" behindDoc="0" locked="0" layoutInCell="1" hidden="0" allowOverlap="1" wp14:anchorId="7E03282B" wp14:editId="5A29079C">
                <wp:simplePos x="0" y="0"/>
                <wp:positionH relativeFrom="column">
                  <wp:posOffset>1366838</wp:posOffset>
                </wp:positionH>
                <wp:positionV relativeFrom="paragraph">
                  <wp:posOffset>0</wp:posOffset>
                </wp:positionV>
                <wp:extent cx="4367213" cy="781050"/>
                <wp:effectExtent l="0" t="0" r="0" b="0"/>
                <wp:wrapSquare wrapText="bothSides" distT="0" distB="0" distL="114300" distR="114300"/>
                <wp:docPr id="160" name="Скругленный прямоугольник 160"/>
                <wp:cNvGraphicFramePr/>
                <a:graphic xmlns:a="http://schemas.openxmlformats.org/drawingml/2006/main">
                  <a:graphicData uri="http://schemas.microsoft.com/office/word/2010/wordprocessingShape">
                    <wps:wsp>
                      <wps:cNvSpPr/>
                      <wps:spPr>
                        <a:xfrm>
                          <a:off x="3169975" y="3501575"/>
                          <a:ext cx="4329000" cy="561300"/>
                        </a:xfrm>
                        <a:prstGeom prst="roundRect">
                          <a:avLst>
                            <a:gd name="adj" fmla="val 47745"/>
                          </a:avLst>
                        </a:prstGeom>
                        <a:solidFill>
                          <a:srgbClr val="FFFFFF"/>
                        </a:solidFill>
                        <a:ln w="57150" cap="flat" cmpd="thinThick">
                          <a:solidFill>
                            <a:srgbClr val="969696"/>
                          </a:solidFill>
                          <a:prstDash val="solid"/>
                          <a:round/>
                          <a:headEnd type="none" w="sm" len="sm"/>
                          <a:tailEnd type="none" w="sm" len="sm"/>
                        </a:ln>
                      </wps:spPr>
                      <wps:txbx>
                        <w:txbxContent>
                          <w:p w14:paraId="2EB04EA8" w14:textId="77777777" w:rsidR="005D0FCC" w:rsidRDefault="00000000">
                            <w:pPr>
                              <w:spacing w:before="48" w:after="48"/>
                              <w:jc w:val="center"/>
                              <w:textDirection w:val="btLr"/>
                            </w:pPr>
                            <w:r>
                              <w:rPr>
                                <w:rFonts w:ascii="Arial" w:eastAsia="Arial" w:hAnsi="Arial" w:cs="Arial"/>
                                <w:b/>
                                <w:color w:val="000000"/>
                                <w:sz w:val="32"/>
                              </w:rPr>
                              <w:t>ІНСТРУКЦІЯ З МОНТАЖУ</w:t>
                            </w:r>
                          </w:p>
                          <w:p w14:paraId="3CC6481E" w14:textId="77777777" w:rsidR="005D0FCC" w:rsidRDefault="005D0FCC">
                            <w:pPr>
                              <w:spacing w:before="48" w:after="48"/>
                              <w:jc w:val="center"/>
                              <w:textDirection w:val="btLr"/>
                            </w:pPr>
                          </w:p>
                          <w:p w14:paraId="1DC96C82" w14:textId="77777777" w:rsidR="005D0FCC" w:rsidRDefault="005D0FCC">
                            <w:pPr>
                              <w:spacing w:before="48" w:after="48"/>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0</wp:posOffset>
                </wp:positionV>
                <wp:extent cx="4367213" cy="781050"/>
                <wp:effectExtent b="0" l="0" r="0" t="0"/>
                <wp:wrapSquare wrapText="bothSides" distB="0" distT="0" distL="114300" distR="114300"/>
                <wp:docPr id="160"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4367213" cy="781050"/>
                        </a:xfrm>
                        <a:prstGeom prst="rect"/>
                        <a:ln/>
                      </pic:spPr>
                    </pic:pic>
                  </a:graphicData>
                </a:graphic>
              </wp:anchor>
            </w:drawing>
          </mc:Fallback>
        </mc:AlternateContent>
      </w:r>
    </w:p>
    <w:p w14:paraId="256D3B6E" w14:textId="77777777" w:rsidR="005D0FCC" w:rsidRDefault="005D0FCC">
      <w:pPr>
        <w:spacing w:after="74"/>
        <w:rPr>
          <w:rFonts w:ascii="Arial" w:eastAsia="Arial" w:hAnsi="Arial" w:cs="Arial"/>
          <w:sz w:val="24"/>
        </w:rPr>
      </w:pPr>
    </w:p>
    <w:p w14:paraId="6A8DB5BD" w14:textId="77777777" w:rsidR="005D0FCC" w:rsidRDefault="00000000">
      <w:pPr>
        <w:spacing w:after="74"/>
        <w:rPr>
          <w:rFonts w:ascii="Arial" w:eastAsia="Arial" w:hAnsi="Arial" w:cs="Arial"/>
          <w:sz w:val="24"/>
        </w:rPr>
      </w:pPr>
      <w:r>
        <w:rPr>
          <w:rFonts w:ascii="Arial" w:eastAsia="Arial" w:hAnsi="Arial" w:cs="Arial"/>
          <w:sz w:val="24"/>
        </w:rPr>
        <w:t xml:space="preserve">             </w:t>
      </w:r>
    </w:p>
    <w:p w14:paraId="5981F823" w14:textId="77777777" w:rsidR="005D0FCC" w:rsidRDefault="005D0FCC">
      <w:pPr>
        <w:rPr>
          <w:rFonts w:ascii="Arial" w:eastAsia="Arial" w:hAnsi="Arial" w:cs="Arial"/>
          <w:sz w:val="24"/>
        </w:rPr>
      </w:pPr>
    </w:p>
    <w:p w14:paraId="6A1946CE" w14:textId="77777777" w:rsidR="005D0FCC" w:rsidRDefault="00000000">
      <w:pPr>
        <w:spacing w:after="120"/>
        <w:rPr>
          <w:rFonts w:ascii="Arial" w:eastAsia="Arial" w:hAnsi="Arial" w:cs="Arial"/>
          <w:b/>
          <w:sz w:val="24"/>
        </w:rPr>
      </w:pPr>
      <w:r>
        <w:rPr>
          <w:rFonts w:ascii="Arial" w:eastAsia="Arial" w:hAnsi="Arial" w:cs="Arial"/>
          <w:sz w:val="24"/>
        </w:rPr>
        <w:t xml:space="preserve">                   </w:t>
      </w:r>
      <w:r>
        <w:rPr>
          <w:rFonts w:ascii="Arial" w:eastAsia="Arial" w:hAnsi="Arial" w:cs="Arial"/>
          <w:b/>
          <w:sz w:val="24"/>
        </w:rPr>
        <w:t xml:space="preserve">                                                                            </w:t>
      </w:r>
      <w:r>
        <w:rPr>
          <w:rFonts w:ascii="Arial" w:eastAsia="Arial" w:hAnsi="Arial" w:cs="Arial"/>
          <w:sz w:val="24"/>
        </w:rPr>
        <w:t xml:space="preserve">                                                  </w:t>
      </w:r>
      <w:r>
        <w:rPr>
          <w:rFonts w:ascii="Arial" w:eastAsia="Arial" w:hAnsi="Arial" w:cs="Arial"/>
          <w:b/>
          <w:sz w:val="24"/>
        </w:rPr>
        <w:t>Розгорніть машину</w:t>
      </w:r>
    </w:p>
    <w:p w14:paraId="66BE42D9" w14:textId="77777777" w:rsidR="005D0FCC" w:rsidRDefault="005D0FCC">
      <w:pPr>
        <w:rPr>
          <w:rFonts w:ascii="Arial" w:eastAsia="Arial" w:hAnsi="Arial" w:cs="Arial"/>
          <w:b/>
          <w:sz w:val="24"/>
        </w:rPr>
      </w:pPr>
    </w:p>
    <w:p w14:paraId="2C175BE5" w14:textId="77777777" w:rsidR="005D0FCC" w:rsidRDefault="00000000">
      <w:pPr>
        <w:spacing w:line="360" w:lineRule="auto"/>
        <w:jc w:val="left"/>
        <w:rPr>
          <w:rFonts w:ascii="Arial" w:eastAsia="Arial" w:hAnsi="Arial" w:cs="Arial"/>
        </w:rPr>
      </w:pPr>
      <w:r>
        <w:rPr>
          <w:rFonts w:ascii="Arial" w:eastAsia="Arial" w:hAnsi="Arial" w:cs="Arial"/>
        </w:rPr>
        <w:t>Крок 1: Дістаньте машину з коробки і поставте її на рівну підлогу</w:t>
      </w:r>
    </w:p>
    <w:p w14:paraId="172D2A99" w14:textId="77777777" w:rsidR="005D0FCC" w:rsidRDefault="005D0FCC">
      <w:pPr>
        <w:rPr>
          <w:rFonts w:ascii="Arial" w:eastAsia="Arial" w:hAnsi="Arial" w:cs="Arial"/>
          <w:b/>
          <w:sz w:val="24"/>
        </w:rPr>
      </w:pPr>
    </w:p>
    <w:p w14:paraId="3AC7F138" w14:textId="77777777" w:rsidR="005D0FCC" w:rsidRDefault="00000000">
      <w:pPr>
        <w:rPr>
          <w:rFonts w:ascii="Arial" w:eastAsia="Arial" w:hAnsi="Arial" w:cs="Arial"/>
          <w:b/>
          <w:sz w:val="24"/>
        </w:rPr>
      </w:pPr>
      <w:r>
        <w:rPr>
          <w:noProof/>
        </w:rPr>
        <w:drawing>
          <wp:anchor distT="0" distB="0" distL="114300" distR="114300" simplePos="0" relativeHeight="251712512" behindDoc="0" locked="0" layoutInCell="1" hidden="0" allowOverlap="1" wp14:anchorId="7315CD9A" wp14:editId="267D764C">
            <wp:simplePos x="0" y="0"/>
            <wp:positionH relativeFrom="column">
              <wp:posOffset>1</wp:posOffset>
            </wp:positionH>
            <wp:positionV relativeFrom="paragraph">
              <wp:posOffset>37465</wp:posOffset>
            </wp:positionV>
            <wp:extent cx="5323205" cy="862330"/>
            <wp:effectExtent l="0" t="0" r="0" b="0"/>
            <wp:wrapNone/>
            <wp:docPr id="212" name="image47.png" descr="A close-up of an objec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7.png" descr="A close-up of an object&#10;&#10;Description automatically generated with low confidence"/>
                    <pic:cNvPicPr preferRelativeResize="0"/>
                  </pic:nvPicPr>
                  <pic:blipFill>
                    <a:blip r:embed="rId29"/>
                    <a:srcRect/>
                    <a:stretch>
                      <a:fillRect/>
                    </a:stretch>
                  </pic:blipFill>
                  <pic:spPr>
                    <a:xfrm>
                      <a:off x="0" y="0"/>
                      <a:ext cx="5323205" cy="862330"/>
                    </a:xfrm>
                    <a:prstGeom prst="rect">
                      <a:avLst/>
                    </a:prstGeom>
                    <a:ln/>
                  </pic:spPr>
                </pic:pic>
              </a:graphicData>
            </a:graphic>
          </wp:anchor>
        </w:drawing>
      </w:r>
    </w:p>
    <w:p w14:paraId="237DCFAE" w14:textId="77777777" w:rsidR="005D0FCC" w:rsidRDefault="005D0FCC">
      <w:pPr>
        <w:rPr>
          <w:rFonts w:ascii="Arial" w:eastAsia="Arial" w:hAnsi="Arial" w:cs="Arial"/>
          <w:b/>
          <w:sz w:val="24"/>
        </w:rPr>
      </w:pPr>
    </w:p>
    <w:p w14:paraId="2C9513FD" w14:textId="77777777" w:rsidR="005D0FCC" w:rsidRDefault="005D0FCC">
      <w:pPr>
        <w:rPr>
          <w:rFonts w:ascii="Arial" w:eastAsia="Arial" w:hAnsi="Arial" w:cs="Arial"/>
          <w:b/>
          <w:sz w:val="24"/>
        </w:rPr>
      </w:pPr>
    </w:p>
    <w:p w14:paraId="6E2C9937" w14:textId="77777777" w:rsidR="005D0FCC" w:rsidRDefault="005D0FCC">
      <w:pPr>
        <w:rPr>
          <w:rFonts w:ascii="Arial" w:eastAsia="Arial" w:hAnsi="Arial" w:cs="Arial"/>
          <w:b/>
          <w:sz w:val="24"/>
        </w:rPr>
      </w:pPr>
    </w:p>
    <w:p w14:paraId="3FFEB7AF" w14:textId="77777777" w:rsidR="005D0FCC" w:rsidRDefault="005D0FCC">
      <w:pPr>
        <w:spacing w:line="360" w:lineRule="auto"/>
        <w:jc w:val="left"/>
      </w:pPr>
    </w:p>
    <w:p w14:paraId="29D99336" w14:textId="77777777" w:rsidR="005D0FCC" w:rsidRDefault="005D0FCC">
      <w:pPr>
        <w:spacing w:line="360" w:lineRule="auto"/>
        <w:jc w:val="left"/>
        <w:rPr>
          <w:rFonts w:ascii="Arial" w:eastAsia="Arial" w:hAnsi="Arial" w:cs="Arial"/>
        </w:rPr>
      </w:pPr>
    </w:p>
    <w:p w14:paraId="1AF141E8" w14:textId="77777777" w:rsidR="005D0FCC" w:rsidRDefault="00000000">
      <w:pPr>
        <w:spacing w:line="360" w:lineRule="auto"/>
        <w:jc w:val="left"/>
        <w:rPr>
          <w:rFonts w:ascii="Arial" w:eastAsia="Arial" w:hAnsi="Arial" w:cs="Arial"/>
        </w:rPr>
      </w:pPr>
      <w:r>
        <w:rPr>
          <w:rFonts w:ascii="Arial" w:eastAsia="Arial" w:hAnsi="Arial" w:cs="Arial"/>
        </w:rPr>
        <w:t>Крок 2: Після встановлення машини відкрутіть Г-подібну ручку з обох боків. Примітка: Г-подібну ручку слід крутити до тих пір, поки великий стрижень не вийде за межі кришки, а потім підняти вертикальну стійку.</w:t>
      </w:r>
    </w:p>
    <w:p w14:paraId="347A191B" w14:textId="77777777" w:rsidR="005D0FCC" w:rsidRDefault="00000000">
      <w:pPr>
        <w:spacing w:line="360" w:lineRule="auto"/>
        <w:jc w:val="left"/>
        <w:rPr>
          <w:rFonts w:ascii="Arial" w:eastAsia="Arial" w:hAnsi="Arial" w:cs="Arial"/>
        </w:rPr>
      </w:pPr>
      <w:r>
        <w:rPr>
          <w:noProof/>
        </w:rPr>
        <w:drawing>
          <wp:inline distT="0" distB="0" distL="0" distR="0" wp14:anchorId="36300412" wp14:editId="6B1904CC">
            <wp:extent cx="3911600" cy="2611120"/>
            <wp:effectExtent l="0" t="0" r="0" b="0"/>
            <wp:docPr id="21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0"/>
                    <a:srcRect/>
                    <a:stretch>
                      <a:fillRect/>
                    </a:stretch>
                  </pic:blipFill>
                  <pic:spPr>
                    <a:xfrm>
                      <a:off x="0" y="0"/>
                      <a:ext cx="3911600" cy="2611120"/>
                    </a:xfrm>
                    <a:prstGeom prst="rect">
                      <a:avLst/>
                    </a:prstGeom>
                    <a:ln/>
                  </pic:spPr>
                </pic:pic>
              </a:graphicData>
            </a:graphic>
          </wp:inline>
        </w:drawing>
      </w:r>
    </w:p>
    <w:p w14:paraId="4B21E0A6" w14:textId="77777777" w:rsidR="005D0FCC" w:rsidRDefault="005D0FCC">
      <w:pPr>
        <w:spacing w:line="360" w:lineRule="auto"/>
        <w:jc w:val="left"/>
        <w:rPr>
          <w:rFonts w:ascii="Arial" w:eastAsia="Arial" w:hAnsi="Arial" w:cs="Arial"/>
        </w:rPr>
      </w:pPr>
    </w:p>
    <w:p w14:paraId="6DB410DA" w14:textId="77777777" w:rsidR="005D0FCC" w:rsidRDefault="00000000">
      <w:pPr>
        <w:spacing w:line="360" w:lineRule="auto"/>
        <w:jc w:val="left"/>
        <w:rPr>
          <w:rFonts w:ascii="Arial" w:eastAsia="Arial" w:hAnsi="Arial" w:cs="Arial"/>
        </w:rPr>
      </w:pPr>
      <w:r>
        <w:rPr>
          <w:rFonts w:ascii="Arial" w:eastAsia="Arial" w:hAnsi="Arial" w:cs="Arial"/>
        </w:rPr>
        <w:t>Крок 3: Підніміть вертикальну стійку в найвище положення і зафіксуйте Г-подібні ручки з обох боків.</w:t>
      </w:r>
    </w:p>
    <w:p w14:paraId="2FF75F27" w14:textId="77777777" w:rsidR="005D0FCC" w:rsidRDefault="00000000">
      <w:pPr>
        <w:spacing w:line="360" w:lineRule="auto"/>
        <w:jc w:val="left"/>
        <w:rPr>
          <w:rFonts w:ascii="Arial" w:eastAsia="Arial" w:hAnsi="Arial" w:cs="Arial"/>
        </w:rPr>
      </w:pPr>
      <w:r>
        <w:rPr>
          <w:noProof/>
        </w:rPr>
        <w:drawing>
          <wp:inline distT="0" distB="0" distL="0" distR="0" wp14:anchorId="39D9F348" wp14:editId="7956DDA8">
            <wp:extent cx="2641600" cy="2072640"/>
            <wp:effectExtent l="0" t="0" r="0" b="0"/>
            <wp:docPr id="22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1"/>
                    <a:srcRect/>
                    <a:stretch>
                      <a:fillRect/>
                    </a:stretch>
                  </pic:blipFill>
                  <pic:spPr>
                    <a:xfrm>
                      <a:off x="0" y="0"/>
                      <a:ext cx="2641600" cy="2072640"/>
                    </a:xfrm>
                    <a:prstGeom prst="rect">
                      <a:avLst/>
                    </a:prstGeom>
                    <a:ln/>
                  </pic:spPr>
                </pic:pic>
              </a:graphicData>
            </a:graphic>
          </wp:inline>
        </w:drawing>
      </w:r>
    </w:p>
    <w:p w14:paraId="400A1AA2" w14:textId="77777777" w:rsidR="005D0FCC" w:rsidRDefault="00000000">
      <w:pPr>
        <w:spacing w:line="360" w:lineRule="auto"/>
        <w:jc w:val="left"/>
        <w:rPr>
          <w:rFonts w:ascii="Arial" w:eastAsia="Arial" w:hAnsi="Arial" w:cs="Arial"/>
        </w:rPr>
      </w:pPr>
      <w:r>
        <w:rPr>
          <w:rFonts w:ascii="Arial" w:eastAsia="Arial" w:hAnsi="Arial" w:cs="Arial"/>
        </w:rPr>
        <w:t xml:space="preserve">Крок 4: Ослабте сливові ручки з обох боків, відрегулюйте раму монітора на відповідну висоту та </w:t>
      </w:r>
      <w:r>
        <w:rPr>
          <w:rFonts w:ascii="Arial" w:eastAsia="Arial" w:hAnsi="Arial" w:cs="Arial"/>
        </w:rPr>
        <w:lastRenderedPageBreak/>
        <w:t xml:space="preserve">зафіксуйте сливову ручку. </w:t>
      </w:r>
    </w:p>
    <w:p w14:paraId="5EAC8CEB" w14:textId="77777777" w:rsidR="005D0FCC" w:rsidRDefault="00000000">
      <w:pPr>
        <w:spacing w:line="360" w:lineRule="auto"/>
        <w:jc w:val="left"/>
        <w:rPr>
          <w:rFonts w:ascii="Arial" w:eastAsia="Arial" w:hAnsi="Arial" w:cs="Arial"/>
        </w:rPr>
      </w:pPr>
      <w:r>
        <w:rPr>
          <w:noProof/>
        </w:rPr>
        <w:drawing>
          <wp:inline distT="0" distB="0" distL="0" distR="0" wp14:anchorId="14826155" wp14:editId="68DCB18C">
            <wp:extent cx="2588340" cy="2234041"/>
            <wp:effectExtent l="0" t="0" r="0" b="0"/>
            <wp:docPr id="22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2588340" cy="2234041"/>
                    </a:xfrm>
                    <a:prstGeom prst="rect">
                      <a:avLst/>
                    </a:prstGeom>
                    <a:ln/>
                  </pic:spPr>
                </pic:pic>
              </a:graphicData>
            </a:graphic>
          </wp:inline>
        </w:drawing>
      </w:r>
    </w:p>
    <w:p w14:paraId="1CA70BEF" w14:textId="77777777" w:rsidR="005D0FCC" w:rsidRDefault="00000000">
      <w:pPr>
        <w:spacing w:line="360" w:lineRule="auto"/>
        <w:jc w:val="left"/>
        <w:rPr>
          <w:rFonts w:ascii="Arial" w:eastAsia="Arial" w:hAnsi="Arial" w:cs="Arial"/>
        </w:rPr>
      </w:pPr>
      <w:r>
        <w:rPr>
          <w:rFonts w:ascii="Arial" w:eastAsia="Arial" w:hAnsi="Arial" w:cs="Arial"/>
        </w:rPr>
        <w:t>Крок 5: Як показано на малюнку, натисніть і утримуйте червону кнопку на зовнішній стороні трубки поручня та підніміть поручень до заднього отвору пружинного штифта. Зафіксуйте хрестоподібний заглиблений великий болт з плоскою головкою M4×6 (60) в отворі клітки для пляшок (59), а потім зафіксуйте його в отворі лівої групи стояків (3), щоб зафіксувати його.</w:t>
      </w:r>
    </w:p>
    <w:p w14:paraId="4F818D44" w14:textId="77777777" w:rsidR="005D0FCC" w:rsidRDefault="00000000">
      <w:pPr>
        <w:spacing w:line="360" w:lineRule="auto"/>
        <w:jc w:val="left"/>
        <w:rPr>
          <w:rFonts w:ascii="Arial" w:eastAsia="Arial" w:hAnsi="Arial" w:cs="Arial"/>
        </w:rPr>
      </w:pPr>
      <w:r>
        <w:rPr>
          <w:rFonts w:ascii="Arial" w:eastAsia="Arial" w:hAnsi="Arial" w:cs="Arial"/>
        </w:rPr>
        <w:t>Права труба поручня (5b) працює так само, як і ліва труба поручня</w:t>
      </w:r>
    </w:p>
    <w:p w14:paraId="38154172" w14:textId="77777777" w:rsidR="005D0FCC" w:rsidRDefault="00000000">
      <w:pPr>
        <w:spacing w:line="360" w:lineRule="auto"/>
        <w:jc w:val="left"/>
        <w:rPr>
          <w:rFonts w:ascii="Arial" w:eastAsia="Arial" w:hAnsi="Arial" w:cs="Arial"/>
        </w:rPr>
      </w:pPr>
      <w:r>
        <w:rPr>
          <w:noProof/>
        </w:rPr>
        <w:drawing>
          <wp:inline distT="0" distB="0" distL="0" distR="0" wp14:anchorId="7594467C" wp14:editId="54610233">
            <wp:extent cx="2590800" cy="2197713"/>
            <wp:effectExtent l="0" t="0" r="0" b="0"/>
            <wp:docPr id="2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590800" cy="2197713"/>
                    </a:xfrm>
                    <a:prstGeom prst="rect">
                      <a:avLst/>
                    </a:prstGeom>
                    <a:ln/>
                  </pic:spPr>
                </pic:pic>
              </a:graphicData>
            </a:graphic>
          </wp:inline>
        </w:drawing>
      </w:r>
    </w:p>
    <w:p w14:paraId="227C80CB" w14:textId="77777777" w:rsidR="005D0FCC" w:rsidRDefault="00000000">
      <w:pPr>
        <w:spacing w:line="360" w:lineRule="auto"/>
        <w:jc w:val="left"/>
        <w:rPr>
          <w:rFonts w:ascii="Arial" w:eastAsia="Arial" w:hAnsi="Arial" w:cs="Arial"/>
        </w:rPr>
      </w:pPr>
      <w:r>
        <w:rPr>
          <w:rFonts w:ascii="Arial" w:eastAsia="Arial" w:hAnsi="Arial" w:cs="Arial"/>
        </w:rPr>
        <w:t>Крок 6: Витягніть фіксований пружинний штифт тримача IPAD,</w:t>
      </w:r>
    </w:p>
    <w:p w14:paraId="1D659F13" w14:textId="77777777" w:rsidR="005D0FCC" w:rsidRDefault="00000000">
      <w:pPr>
        <w:spacing w:line="360" w:lineRule="auto"/>
        <w:jc w:val="left"/>
        <w:rPr>
          <w:rFonts w:ascii="Arial" w:eastAsia="Arial" w:hAnsi="Arial" w:cs="Arial"/>
        </w:rPr>
      </w:pPr>
      <w:r>
        <w:rPr>
          <w:rFonts w:ascii="Arial" w:eastAsia="Arial" w:hAnsi="Arial" w:cs="Arial"/>
        </w:rPr>
        <w:t>Повертайте лоток IPAD, доки пружинний штифт не повернеться в отвір лотка, зафіксувавши його на місці.</w:t>
      </w:r>
    </w:p>
    <w:p w14:paraId="5E945FA3" w14:textId="77777777" w:rsidR="005D0FCC" w:rsidRDefault="00000000">
      <w:pPr>
        <w:spacing w:line="360" w:lineRule="auto"/>
        <w:jc w:val="left"/>
        <w:rPr>
          <w:rFonts w:ascii="Arial" w:eastAsia="Arial" w:hAnsi="Arial" w:cs="Arial"/>
        </w:rPr>
      </w:pPr>
      <w:r>
        <w:rPr>
          <w:noProof/>
        </w:rPr>
        <w:drawing>
          <wp:inline distT="0" distB="0" distL="0" distR="0" wp14:anchorId="289E41CF" wp14:editId="5A4F6F86">
            <wp:extent cx="2481721" cy="2070787"/>
            <wp:effectExtent l="0" t="0" r="0" b="0"/>
            <wp:docPr id="2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4"/>
                    <a:srcRect/>
                    <a:stretch>
                      <a:fillRect/>
                    </a:stretch>
                  </pic:blipFill>
                  <pic:spPr>
                    <a:xfrm>
                      <a:off x="0" y="0"/>
                      <a:ext cx="2481721" cy="2070787"/>
                    </a:xfrm>
                    <a:prstGeom prst="rect">
                      <a:avLst/>
                    </a:prstGeom>
                    <a:ln/>
                  </pic:spPr>
                </pic:pic>
              </a:graphicData>
            </a:graphic>
          </wp:inline>
        </w:drawing>
      </w:r>
    </w:p>
    <w:p w14:paraId="7D25D1D8" w14:textId="77777777" w:rsidR="005D0FCC" w:rsidRDefault="005D0FCC">
      <w:pPr>
        <w:spacing w:line="360" w:lineRule="auto"/>
        <w:jc w:val="left"/>
        <w:rPr>
          <w:rFonts w:ascii="Arial" w:eastAsia="Arial" w:hAnsi="Arial" w:cs="Arial"/>
          <w:b/>
          <w:sz w:val="32"/>
          <w:szCs w:val="32"/>
        </w:rPr>
      </w:pPr>
    </w:p>
    <w:p w14:paraId="2EF03F4F" w14:textId="77777777" w:rsidR="005D0FCC" w:rsidRDefault="00000000">
      <w:pPr>
        <w:spacing w:line="360" w:lineRule="auto"/>
        <w:jc w:val="left"/>
        <w:rPr>
          <w:rFonts w:ascii="Arial" w:eastAsia="Arial" w:hAnsi="Arial" w:cs="Arial"/>
          <w:b/>
          <w:sz w:val="32"/>
          <w:szCs w:val="32"/>
        </w:rPr>
      </w:pPr>
      <w:r>
        <w:rPr>
          <w:rFonts w:ascii="Arial" w:eastAsia="Arial" w:hAnsi="Arial" w:cs="Arial"/>
          <w:b/>
          <w:sz w:val="32"/>
          <w:szCs w:val="32"/>
        </w:rPr>
        <w:t>Складаний тренажер</w:t>
      </w:r>
    </w:p>
    <w:p w14:paraId="51B98CA5" w14:textId="77777777" w:rsidR="005D0FCC" w:rsidRDefault="00000000">
      <w:pPr>
        <w:spacing w:line="360" w:lineRule="auto"/>
        <w:jc w:val="left"/>
        <w:rPr>
          <w:rFonts w:ascii="Arial" w:eastAsia="Arial" w:hAnsi="Arial" w:cs="Arial"/>
        </w:rPr>
      </w:pPr>
      <w:r>
        <w:rPr>
          <w:rFonts w:ascii="Arial" w:eastAsia="Arial" w:hAnsi="Arial" w:cs="Arial"/>
        </w:rPr>
        <w:t>Крок 1: Витягніть фіксований пружинний штифт лотка IPAD і поверніть лоток IPAD так, щоб він був на одному рівні з вертикальною стійкою.</w:t>
      </w:r>
    </w:p>
    <w:p w14:paraId="565572B4" w14:textId="77777777" w:rsidR="005D0FCC" w:rsidRDefault="00000000">
      <w:pPr>
        <w:spacing w:line="360" w:lineRule="auto"/>
        <w:jc w:val="left"/>
        <w:rPr>
          <w:rFonts w:ascii="Arial" w:eastAsia="Arial" w:hAnsi="Arial" w:cs="Arial"/>
        </w:rPr>
      </w:pPr>
      <w:r>
        <w:rPr>
          <w:noProof/>
        </w:rPr>
        <w:lastRenderedPageBreak/>
        <w:drawing>
          <wp:inline distT="0" distB="0" distL="0" distR="0" wp14:anchorId="347652E7" wp14:editId="3A573EFC">
            <wp:extent cx="2405360" cy="2007070"/>
            <wp:effectExtent l="0" t="0" r="0" b="0"/>
            <wp:docPr id="2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4"/>
                    <a:srcRect/>
                    <a:stretch>
                      <a:fillRect/>
                    </a:stretch>
                  </pic:blipFill>
                  <pic:spPr>
                    <a:xfrm>
                      <a:off x="0" y="0"/>
                      <a:ext cx="2405360" cy="2007070"/>
                    </a:xfrm>
                    <a:prstGeom prst="rect">
                      <a:avLst/>
                    </a:prstGeom>
                    <a:ln/>
                  </pic:spPr>
                </pic:pic>
              </a:graphicData>
            </a:graphic>
          </wp:inline>
        </w:drawing>
      </w:r>
    </w:p>
    <w:p w14:paraId="271E3849" w14:textId="77777777" w:rsidR="005D0FCC" w:rsidRDefault="00000000">
      <w:pPr>
        <w:spacing w:line="360" w:lineRule="auto"/>
        <w:jc w:val="left"/>
        <w:rPr>
          <w:rFonts w:ascii="Arial" w:eastAsia="Arial" w:hAnsi="Arial" w:cs="Arial"/>
        </w:rPr>
      </w:pPr>
      <w:r>
        <w:rPr>
          <w:rFonts w:ascii="Arial" w:eastAsia="Arial" w:hAnsi="Arial" w:cs="Arial"/>
        </w:rPr>
        <w:t>Крок 2: Як показано на малюнку, натисніть і утримуйте червону кнопку на зовнішній стороні трубки поручня і натисніть на поручень вниз, поки пружинний штифт не повернеться в отвір.</w:t>
      </w:r>
    </w:p>
    <w:p w14:paraId="4D621AA4" w14:textId="77777777" w:rsidR="005D0FCC" w:rsidRDefault="00000000">
      <w:pPr>
        <w:spacing w:line="360" w:lineRule="auto"/>
        <w:jc w:val="left"/>
        <w:rPr>
          <w:rFonts w:ascii="Arial" w:eastAsia="Arial" w:hAnsi="Arial" w:cs="Arial"/>
        </w:rPr>
      </w:pPr>
      <w:r>
        <w:rPr>
          <w:rFonts w:ascii="Arial" w:eastAsia="Arial" w:hAnsi="Arial" w:cs="Arial"/>
        </w:rPr>
        <w:t>Права трубка поручня (5b) працює так само, як і ліва трубка поручня</w:t>
      </w:r>
    </w:p>
    <w:p w14:paraId="47A4E26A" w14:textId="77777777" w:rsidR="005D0FCC" w:rsidRDefault="00000000">
      <w:pPr>
        <w:spacing w:line="360" w:lineRule="auto"/>
        <w:jc w:val="left"/>
        <w:rPr>
          <w:rFonts w:ascii="Arial" w:eastAsia="Arial" w:hAnsi="Arial" w:cs="Arial"/>
        </w:rPr>
      </w:pPr>
      <w:r>
        <w:rPr>
          <w:noProof/>
        </w:rPr>
        <w:drawing>
          <wp:anchor distT="0" distB="0" distL="114300" distR="114300" simplePos="0" relativeHeight="251713536" behindDoc="0" locked="0" layoutInCell="1" hidden="0" allowOverlap="1" wp14:anchorId="401825EF" wp14:editId="79741A3D">
            <wp:simplePos x="0" y="0"/>
            <wp:positionH relativeFrom="margin">
              <wp:posOffset>0</wp:posOffset>
            </wp:positionH>
            <wp:positionV relativeFrom="margin">
              <wp:posOffset>3787140</wp:posOffset>
            </wp:positionV>
            <wp:extent cx="2217420" cy="1864995"/>
            <wp:effectExtent l="0" t="0" r="0" b="0"/>
            <wp:wrapSquare wrapText="bothSides" distT="0" distB="0" distL="114300" distR="114300"/>
            <wp:docPr id="1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217420" cy="1864995"/>
                    </a:xfrm>
                    <a:prstGeom prst="rect">
                      <a:avLst/>
                    </a:prstGeom>
                    <a:ln/>
                  </pic:spPr>
                </pic:pic>
              </a:graphicData>
            </a:graphic>
          </wp:anchor>
        </w:drawing>
      </w:r>
    </w:p>
    <w:p w14:paraId="1B8ED85F" w14:textId="77777777" w:rsidR="005D0FCC" w:rsidRDefault="005D0FCC">
      <w:pPr>
        <w:spacing w:line="360" w:lineRule="auto"/>
        <w:jc w:val="left"/>
        <w:rPr>
          <w:rFonts w:ascii="Arial" w:eastAsia="Arial" w:hAnsi="Arial" w:cs="Arial"/>
        </w:rPr>
      </w:pPr>
    </w:p>
    <w:p w14:paraId="520F8283" w14:textId="77777777" w:rsidR="005D0FCC" w:rsidRDefault="005D0FCC">
      <w:pPr>
        <w:spacing w:line="360" w:lineRule="auto"/>
        <w:jc w:val="left"/>
        <w:rPr>
          <w:rFonts w:ascii="Arial" w:eastAsia="Arial" w:hAnsi="Arial" w:cs="Arial"/>
        </w:rPr>
      </w:pPr>
    </w:p>
    <w:p w14:paraId="380EB8CD" w14:textId="77777777" w:rsidR="005D0FCC" w:rsidRDefault="005D0FCC">
      <w:pPr>
        <w:spacing w:line="360" w:lineRule="auto"/>
        <w:jc w:val="left"/>
        <w:rPr>
          <w:rFonts w:ascii="Arial" w:eastAsia="Arial" w:hAnsi="Arial" w:cs="Arial"/>
        </w:rPr>
      </w:pPr>
    </w:p>
    <w:p w14:paraId="27D468D1" w14:textId="77777777" w:rsidR="005D0FCC" w:rsidRDefault="005D0FCC">
      <w:pPr>
        <w:spacing w:line="360" w:lineRule="auto"/>
        <w:jc w:val="left"/>
        <w:rPr>
          <w:rFonts w:ascii="Arial" w:eastAsia="Arial" w:hAnsi="Arial" w:cs="Arial"/>
        </w:rPr>
      </w:pPr>
    </w:p>
    <w:p w14:paraId="1AC5D353" w14:textId="77777777" w:rsidR="005D0FCC" w:rsidRDefault="005D0FCC">
      <w:pPr>
        <w:spacing w:line="360" w:lineRule="auto"/>
        <w:jc w:val="left"/>
        <w:rPr>
          <w:rFonts w:ascii="Arial" w:eastAsia="Arial" w:hAnsi="Arial" w:cs="Arial"/>
        </w:rPr>
      </w:pPr>
    </w:p>
    <w:p w14:paraId="3248CFE0" w14:textId="77777777" w:rsidR="005D0FCC" w:rsidRDefault="005D0FCC">
      <w:pPr>
        <w:spacing w:line="360" w:lineRule="auto"/>
        <w:jc w:val="left"/>
        <w:rPr>
          <w:rFonts w:ascii="Arial" w:eastAsia="Arial" w:hAnsi="Arial" w:cs="Arial"/>
        </w:rPr>
      </w:pPr>
    </w:p>
    <w:p w14:paraId="2E5B8B1C" w14:textId="77777777" w:rsidR="005D0FCC" w:rsidRDefault="00000000">
      <w:pPr>
        <w:spacing w:line="360" w:lineRule="auto"/>
        <w:jc w:val="left"/>
        <w:rPr>
          <w:rFonts w:ascii="Arial" w:eastAsia="Arial" w:hAnsi="Arial" w:cs="Arial"/>
        </w:rPr>
      </w:pPr>
      <w:r>
        <w:rPr>
          <w:rFonts w:ascii="Arial" w:eastAsia="Arial" w:hAnsi="Arial" w:cs="Arial"/>
        </w:rPr>
        <w:t>Спочатку послабте ручку у формі квітки (типу “сливовий цвіт”) на вертикальній стійці, а потім послабте Г-подібну ручку.</w:t>
      </w:r>
    </w:p>
    <w:p w14:paraId="08F476A2" w14:textId="77777777" w:rsidR="005D0FCC" w:rsidRDefault="00000000">
      <w:pPr>
        <w:spacing w:line="360" w:lineRule="auto"/>
        <w:jc w:val="left"/>
        <w:rPr>
          <w:rFonts w:ascii="Arial" w:eastAsia="Arial" w:hAnsi="Arial" w:cs="Arial"/>
        </w:rPr>
      </w:pPr>
      <w:r>
        <w:rPr>
          <w:noProof/>
        </w:rPr>
        <w:drawing>
          <wp:inline distT="0" distB="0" distL="0" distR="0" wp14:anchorId="761F7CE2" wp14:editId="3106EB81">
            <wp:extent cx="2948940" cy="2795349"/>
            <wp:effectExtent l="0" t="0" r="0" b="0"/>
            <wp:docPr id="22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6"/>
                    <a:srcRect/>
                    <a:stretch>
                      <a:fillRect/>
                    </a:stretch>
                  </pic:blipFill>
                  <pic:spPr>
                    <a:xfrm>
                      <a:off x="0" y="0"/>
                      <a:ext cx="2948940" cy="2795349"/>
                    </a:xfrm>
                    <a:prstGeom prst="rect">
                      <a:avLst/>
                    </a:prstGeom>
                    <a:ln/>
                  </pic:spPr>
                </pic:pic>
              </a:graphicData>
            </a:graphic>
          </wp:inline>
        </w:drawing>
      </w:r>
    </w:p>
    <w:p w14:paraId="2577E6F1" w14:textId="77777777" w:rsidR="005D0FCC" w:rsidRDefault="005D0FCC">
      <w:pPr>
        <w:spacing w:line="360" w:lineRule="auto"/>
        <w:jc w:val="left"/>
        <w:rPr>
          <w:rFonts w:ascii="Arial" w:eastAsia="Arial" w:hAnsi="Arial" w:cs="Arial"/>
        </w:rPr>
      </w:pPr>
    </w:p>
    <w:p w14:paraId="03E366F9" w14:textId="77777777" w:rsidR="005D0FCC" w:rsidRDefault="005D0FCC">
      <w:pPr>
        <w:spacing w:line="360" w:lineRule="auto"/>
        <w:jc w:val="left"/>
        <w:rPr>
          <w:rFonts w:ascii="Arial" w:eastAsia="Arial" w:hAnsi="Arial" w:cs="Arial"/>
        </w:rPr>
      </w:pPr>
    </w:p>
    <w:p w14:paraId="45F21382" w14:textId="77777777" w:rsidR="005D0FCC" w:rsidRDefault="00000000">
      <w:pPr>
        <w:spacing w:line="360" w:lineRule="auto"/>
        <w:jc w:val="left"/>
        <w:rPr>
          <w:rFonts w:ascii="Arial" w:eastAsia="Arial" w:hAnsi="Arial" w:cs="Arial"/>
        </w:rPr>
      </w:pPr>
      <w:r>
        <w:rPr>
          <w:rFonts w:ascii="Arial" w:eastAsia="Arial" w:hAnsi="Arial" w:cs="Arial"/>
        </w:rPr>
        <w:t>Після послаблення Г-подібних ручок і ручок типу «квітка сливи» з лівого та правого боків вертикальної стійки, зверніть увагу: важіль ручки повинен бути закручений назовні за межі кришки (як показано на зображенні вище), а вертикальну стійку слід опустити вниз. Одночасно потягніть трубку рами монітора назад, поки вона не перестане рухатись, після чого вирівняйте вертикальну стійку та зафіксуйте Г-подібну ручку й ручку типу «квітка сливи»..</w:t>
      </w:r>
    </w:p>
    <w:p w14:paraId="72E32CC7" w14:textId="77777777" w:rsidR="005D0FCC" w:rsidRDefault="00000000">
      <w:pPr>
        <w:spacing w:line="360" w:lineRule="auto"/>
        <w:jc w:val="left"/>
        <w:rPr>
          <w:rFonts w:ascii="Arial" w:eastAsia="Arial" w:hAnsi="Arial" w:cs="Arial"/>
        </w:rPr>
      </w:pPr>
      <w:r>
        <w:rPr>
          <w:noProof/>
        </w:rPr>
        <w:lastRenderedPageBreak/>
        <w:drawing>
          <wp:inline distT="0" distB="0" distL="0" distR="0" wp14:anchorId="71858203" wp14:editId="29D9983D">
            <wp:extent cx="3194823" cy="2514600"/>
            <wp:effectExtent l="0" t="0" r="0" b="0"/>
            <wp:docPr id="1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3194823" cy="2514600"/>
                    </a:xfrm>
                    <a:prstGeom prst="rect">
                      <a:avLst/>
                    </a:prstGeom>
                    <a:ln/>
                  </pic:spPr>
                </pic:pic>
              </a:graphicData>
            </a:graphic>
          </wp:inline>
        </w:drawing>
      </w:r>
    </w:p>
    <w:p w14:paraId="1039C43C" w14:textId="77777777" w:rsidR="005D0FCC" w:rsidRDefault="005D0FCC">
      <w:pPr>
        <w:spacing w:line="360" w:lineRule="auto"/>
        <w:jc w:val="left"/>
        <w:rPr>
          <w:rFonts w:ascii="Arial" w:eastAsia="Arial" w:hAnsi="Arial" w:cs="Arial"/>
        </w:rPr>
      </w:pPr>
    </w:p>
    <w:p w14:paraId="1329E1AE" w14:textId="77777777" w:rsidR="005D0FCC" w:rsidRDefault="005D0FCC">
      <w:pPr>
        <w:spacing w:line="360" w:lineRule="auto"/>
        <w:jc w:val="left"/>
        <w:rPr>
          <w:rFonts w:ascii="Arial" w:eastAsia="Arial" w:hAnsi="Arial" w:cs="Arial"/>
        </w:rPr>
      </w:pPr>
    </w:p>
    <w:p w14:paraId="48C3864F" w14:textId="77777777" w:rsidR="005D0FCC" w:rsidRDefault="00000000">
      <w:pPr>
        <w:spacing w:line="360" w:lineRule="auto"/>
        <w:jc w:val="left"/>
        <w:rPr>
          <w:rFonts w:ascii="Arial" w:eastAsia="Arial" w:hAnsi="Arial" w:cs="Arial"/>
        </w:rPr>
      </w:pPr>
      <w:r>
        <w:rPr>
          <w:rFonts w:ascii="Arial" w:eastAsia="Arial" w:hAnsi="Arial" w:cs="Arial"/>
        </w:rPr>
        <w:t>Крок 5: Зафіксуйте ручку цвітіння сливи та опорні ніжки, які можна переміщати та зберігати.</w:t>
      </w:r>
    </w:p>
    <w:p w14:paraId="10046416" w14:textId="77777777" w:rsidR="005D0FCC" w:rsidRDefault="00000000">
      <w:pPr>
        <w:spacing w:line="360" w:lineRule="auto"/>
        <w:jc w:val="left"/>
        <w:rPr>
          <w:rFonts w:ascii="Arial" w:eastAsia="Arial" w:hAnsi="Arial" w:cs="Arial"/>
        </w:rPr>
      </w:pPr>
      <w:r>
        <w:rPr>
          <w:noProof/>
        </w:rPr>
        <w:drawing>
          <wp:anchor distT="0" distB="0" distL="114300" distR="114300" simplePos="0" relativeHeight="251714560" behindDoc="0" locked="0" layoutInCell="1" hidden="0" allowOverlap="1" wp14:anchorId="1BB22C69" wp14:editId="1D5E803A">
            <wp:simplePos x="0" y="0"/>
            <wp:positionH relativeFrom="column">
              <wp:posOffset>4410075</wp:posOffset>
            </wp:positionH>
            <wp:positionV relativeFrom="paragraph">
              <wp:posOffset>190500</wp:posOffset>
            </wp:positionV>
            <wp:extent cx="2034540" cy="2343785"/>
            <wp:effectExtent l="0" t="0" r="0" b="0"/>
            <wp:wrapNone/>
            <wp:docPr id="196" name="image5.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10;&#10;Description automatically generated"/>
                    <pic:cNvPicPr preferRelativeResize="0"/>
                  </pic:nvPicPr>
                  <pic:blipFill>
                    <a:blip r:embed="rId38"/>
                    <a:srcRect/>
                    <a:stretch>
                      <a:fillRect/>
                    </a:stretch>
                  </pic:blipFill>
                  <pic:spPr>
                    <a:xfrm>
                      <a:off x="0" y="0"/>
                      <a:ext cx="2034540" cy="2343785"/>
                    </a:xfrm>
                    <a:prstGeom prst="rect">
                      <a:avLst/>
                    </a:prstGeom>
                    <a:ln/>
                  </pic:spPr>
                </pic:pic>
              </a:graphicData>
            </a:graphic>
          </wp:anchor>
        </w:drawing>
      </w:r>
    </w:p>
    <w:p w14:paraId="13805C3D" w14:textId="77777777" w:rsidR="005D0FCC" w:rsidRDefault="005D0FCC">
      <w:pPr>
        <w:spacing w:line="360" w:lineRule="auto"/>
        <w:jc w:val="left"/>
        <w:rPr>
          <w:rFonts w:ascii="Arial" w:eastAsia="Arial" w:hAnsi="Arial" w:cs="Arial"/>
        </w:rPr>
      </w:pPr>
    </w:p>
    <w:p w14:paraId="3E5F4523" w14:textId="77777777" w:rsidR="005D0FCC" w:rsidRDefault="00000000">
      <w:pPr>
        <w:spacing w:line="360" w:lineRule="auto"/>
        <w:jc w:val="left"/>
        <w:rPr>
          <w:rFonts w:ascii="Arial" w:eastAsia="Arial" w:hAnsi="Arial" w:cs="Arial"/>
        </w:rPr>
      </w:pPr>
      <w:r>
        <w:rPr>
          <w:rFonts w:ascii="Arial" w:eastAsia="Arial" w:hAnsi="Arial" w:cs="Arial"/>
          <w:noProof/>
        </w:rPr>
        <w:drawing>
          <wp:anchor distT="0" distB="0" distL="114300" distR="114300" simplePos="0" relativeHeight="251715584" behindDoc="0" locked="0" layoutInCell="1" hidden="0" allowOverlap="1" wp14:anchorId="4D6A00DE" wp14:editId="76B02FA5">
            <wp:simplePos x="0" y="0"/>
            <wp:positionH relativeFrom="margin">
              <wp:posOffset>2654300</wp:posOffset>
            </wp:positionH>
            <wp:positionV relativeFrom="margin">
              <wp:posOffset>3845813</wp:posOffset>
            </wp:positionV>
            <wp:extent cx="1927860" cy="2087880"/>
            <wp:effectExtent l="0" t="0" r="0" b="0"/>
            <wp:wrapSquare wrapText="bothSides" distT="0" distB="0" distL="114300" distR="114300"/>
            <wp:docPr id="21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9"/>
                    <a:srcRect/>
                    <a:stretch>
                      <a:fillRect/>
                    </a:stretch>
                  </pic:blipFill>
                  <pic:spPr>
                    <a:xfrm>
                      <a:off x="0" y="0"/>
                      <a:ext cx="1927860" cy="2087880"/>
                    </a:xfrm>
                    <a:prstGeom prst="rect">
                      <a:avLst/>
                    </a:prstGeom>
                    <a:ln/>
                  </pic:spPr>
                </pic:pic>
              </a:graphicData>
            </a:graphic>
          </wp:anchor>
        </w:drawing>
      </w:r>
    </w:p>
    <w:p w14:paraId="67EC134C" w14:textId="77777777" w:rsidR="005D0FCC" w:rsidRDefault="005D0FCC">
      <w:pPr>
        <w:spacing w:line="360" w:lineRule="auto"/>
        <w:jc w:val="left"/>
        <w:rPr>
          <w:rFonts w:ascii="Arial" w:eastAsia="Arial" w:hAnsi="Arial" w:cs="Arial"/>
        </w:rPr>
      </w:pPr>
    </w:p>
    <w:p w14:paraId="66AD44AA" w14:textId="77777777" w:rsidR="005D0FCC" w:rsidRDefault="00000000">
      <w:pPr>
        <w:spacing w:line="360" w:lineRule="auto"/>
        <w:jc w:val="left"/>
        <w:rPr>
          <w:rFonts w:ascii="Arial" w:eastAsia="Arial" w:hAnsi="Arial" w:cs="Arial"/>
        </w:rPr>
      </w:pPr>
      <w:r>
        <w:rPr>
          <w:noProof/>
        </w:rPr>
        <w:drawing>
          <wp:anchor distT="0" distB="0" distL="114300" distR="114300" simplePos="0" relativeHeight="251716608" behindDoc="0" locked="0" layoutInCell="1" hidden="0" allowOverlap="1" wp14:anchorId="6020B577" wp14:editId="61DE7F0E">
            <wp:simplePos x="0" y="0"/>
            <wp:positionH relativeFrom="column">
              <wp:posOffset>-190499</wp:posOffset>
            </wp:positionH>
            <wp:positionV relativeFrom="paragraph">
              <wp:posOffset>5297</wp:posOffset>
            </wp:positionV>
            <wp:extent cx="2255520" cy="1501140"/>
            <wp:effectExtent l="0" t="0" r="0" b="0"/>
            <wp:wrapNone/>
            <wp:docPr id="202" name="image11.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 engineering drawing&#10;&#10;Description automatically generated"/>
                    <pic:cNvPicPr preferRelativeResize="0"/>
                  </pic:nvPicPr>
                  <pic:blipFill>
                    <a:blip r:embed="rId40"/>
                    <a:srcRect/>
                    <a:stretch>
                      <a:fillRect/>
                    </a:stretch>
                  </pic:blipFill>
                  <pic:spPr>
                    <a:xfrm>
                      <a:off x="0" y="0"/>
                      <a:ext cx="2255520" cy="1501140"/>
                    </a:xfrm>
                    <a:prstGeom prst="rect">
                      <a:avLst/>
                    </a:prstGeom>
                    <a:ln/>
                  </pic:spPr>
                </pic:pic>
              </a:graphicData>
            </a:graphic>
          </wp:anchor>
        </w:drawing>
      </w:r>
    </w:p>
    <w:p w14:paraId="203029D7" w14:textId="77777777" w:rsidR="005D0FCC" w:rsidRDefault="005D0FCC">
      <w:pPr>
        <w:spacing w:line="360" w:lineRule="auto"/>
        <w:jc w:val="left"/>
        <w:rPr>
          <w:rFonts w:ascii="Arial" w:eastAsia="Arial" w:hAnsi="Arial" w:cs="Arial"/>
        </w:rPr>
      </w:pPr>
    </w:p>
    <w:p w14:paraId="72C1EF26" w14:textId="77777777" w:rsidR="005D0FCC" w:rsidRDefault="005D0FCC">
      <w:pPr>
        <w:spacing w:line="360" w:lineRule="auto"/>
        <w:jc w:val="left"/>
        <w:rPr>
          <w:rFonts w:ascii="Arial" w:eastAsia="Arial" w:hAnsi="Arial" w:cs="Arial"/>
        </w:rPr>
      </w:pPr>
    </w:p>
    <w:p w14:paraId="1500810A" w14:textId="77777777" w:rsidR="005D0FCC" w:rsidRDefault="005D0FCC">
      <w:pPr>
        <w:spacing w:line="360" w:lineRule="auto"/>
        <w:jc w:val="left"/>
        <w:rPr>
          <w:rFonts w:ascii="Arial" w:eastAsia="Arial" w:hAnsi="Arial" w:cs="Arial"/>
        </w:rPr>
      </w:pPr>
    </w:p>
    <w:p w14:paraId="4F631667" w14:textId="77777777" w:rsidR="005D0FCC" w:rsidRDefault="005D0FCC">
      <w:pPr>
        <w:spacing w:line="360" w:lineRule="auto"/>
        <w:jc w:val="left"/>
        <w:rPr>
          <w:rFonts w:ascii="Arial" w:eastAsia="Arial" w:hAnsi="Arial" w:cs="Arial"/>
        </w:rPr>
      </w:pPr>
    </w:p>
    <w:p w14:paraId="275F48FB" w14:textId="77777777" w:rsidR="005D0FCC" w:rsidRDefault="005D0FCC">
      <w:pPr>
        <w:spacing w:line="360" w:lineRule="auto"/>
        <w:jc w:val="left"/>
        <w:rPr>
          <w:rFonts w:ascii="Arial" w:eastAsia="Arial" w:hAnsi="Arial" w:cs="Arial"/>
        </w:rPr>
      </w:pPr>
    </w:p>
    <w:p w14:paraId="0D7F9DAD" w14:textId="77777777" w:rsidR="005D0FCC" w:rsidRDefault="005D0FCC">
      <w:pPr>
        <w:spacing w:line="360" w:lineRule="auto"/>
        <w:jc w:val="left"/>
        <w:rPr>
          <w:rFonts w:ascii="Arial" w:eastAsia="Arial" w:hAnsi="Arial" w:cs="Arial"/>
        </w:rPr>
      </w:pPr>
    </w:p>
    <w:p w14:paraId="73D0BD2D" w14:textId="77777777" w:rsidR="005D0FCC" w:rsidRDefault="005D0FCC">
      <w:pPr>
        <w:spacing w:line="360" w:lineRule="auto"/>
        <w:jc w:val="left"/>
        <w:rPr>
          <w:rFonts w:ascii="Arial" w:eastAsia="Arial" w:hAnsi="Arial" w:cs="Arial"/>
        </w:rPr>
      </w:pPr>
    </w:p>
    <w:p w14:paraId="29F6648E" w14:textId="77777777" w:rsidR="005D0FCC" w:rsidRDefault="005D0FCC">
      <w:pPr>
        <w:spacing w:line="360" w:lineRule="auto"/>
        <w:jc w:val="left"/>
        <w:rPr>
          <w:rFonts w:ascii="Arial" w:eastAsia="Arial" w:hAnsi="Arial" w:cs="Arial"/>
        </w:rPr>
      </w:pPr>
    </w:p>
    <w:p w14:paraId="6C7C6324" w14:textId="77777777" w:rsidR="005D0FCC" w:rsidRDefault="005D0FCC">
      <w:pPr>
        <w:spacing w:line="360" w:lineRule="auto"/>
        <w:jc w:val="left"/>
        <w:rPr>
          <w:rFonts w:ascii="Arial" w:eastAsia="Arial" w:hAnsi="Arial" w:cs="Arial"/>
        </w:rPr>
      </w:pPr>
    </w:p>
    <w:p w14:paraId="7AF447D2" w14:textId="77777777" w:rsidR="005D0FCC" w:rsidRDefault="005D0FCC">
      <w:pPr>
        <w:spacing w:line="360" w:lineRule="auto"/>
        <w:jc w:val="left"/>
        <w:rPr>
          <w:rFonts w:ascii="Arial" w:eastAsia="Arial" w:hAnsi="Arial" w:cs="Arial"/>
        </w:rPr>
      </w:pPr>
    </w:p>
    <w:p w14:paraId="08744B4A" w14:textId="77777777" w:rsidR="005D0FCC" w:rsidRDefault="005D0FCC">
      <w:pPr>
        <w:spacing w:line="360" w:lineRule="auto"/>
        <w:jc w:val="left"/>
        <w:rPr>
          <w:rFonts w:ascii="Arial" w:eastAsia="Arial" w:hAnsi="Arial" w:cs="Arial"/>
        </w:rPr>
      </w:pPr>
    </w:p>
    <w:p w14:paraId="7078FD11"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6C91754D"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234DFC31"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01D0A8F7"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3CEEB1F2"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2C2D5CD2"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634EAED7"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5C96640B"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1088D018"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6BA3D0E1" w14:textId="77777777" w:rsidR="005D0FCC" w:rsidRDefault="005D0FCC">
      <w:pPr>
        <w:pBdr>
          <w:top w:val="nil"/>
          <w:left w:val="nil"/>
          <w:bottom w:val="nil"/>
          <w:right w:val="nil"/>
          <w:between w:val="nil"/>
        </w:pBdr>
        <w:tabs>
          <w:tab w:val="left" w:pos="1676"/>
        </w:tabs>
        <w:spacing w:before="4"/>
        <w:jc w:val="left"/>
        <w:rPr>
          <w:rFonts w:ascii="Arial" w:eastAsia="Arial" w:hAnsi="Arial" w:cs="Arial"/>
          <w:b/>
          <w:sz w:val="36"/>
          <w:szCs w:val="36"/>
        </w:rPr>
      </w:pPr>
    </w:p>
    <w:p w14:paraId="06912F5E" w14:textId="77777777" w:rsidR="005D0FCC" w:rsidRDefault="00000000">
      <w:pPr>
        <w:pBdr>
          <w:top w:val="nil"/>
          <w:left w:val="nil"/>
          <w:bottom w:val="nil"/>
          <w:right w:val="nil"/>
          <w:between w:val="nil"/>
        </w:pBdr>
        <w:tabs>
          <w:tab w:val="left" w:pos="1676"/>
        </w:tabs>
        <w:spacing w:before="4"/>
        <w:jc w:val="left"/>
        <w:rPr>
          <w:rFonts w:ascii="Arial" w:eastAsia="Arial" w:hAnsi="Arial" w:cs="Arial"/>
          <w:b/>
          <w:color w:val="000000"/>
          <w:sz w:val="36"/>
          <w:szCs w:val="36"/>
        </w:rPr>
      </w:pPr>
      <w:r>
        <w:rPr>
          <w:rFonts w:ascii="Arial" w:eastAsia="Arial" w:hAnsi="Arial" w:cs="Arial"/>
          <w:b/>
          <w:sz w:val="36"/>
          <w:szCs w:val="36"/>
        </w:rPr>
        <w:lastRenderedPageBreak/>
        <w:t>Інструкція з експлуатації монітора</w:t>
      </w:r>
    </w:p>
    <w:p w14:paraId="0AD2E4B8" w14:textId="77777777" w:rsidR="005D0FCC" w:rsidRDefault="005D0FCC">
      <w:pPr>
        <w:pBdr>
          <w:top w:val="nil"/>
          <w:left w:val="nil"/>
          <w:bottom w:val="nil"/>
          <w:right w:val="nil"/>
          <w:between w:val="nil"/>
        </w:pBdr>
        <w:tabs>
          <w:tab w:val="left" w:pos="1676"/>
        </w:tabs>
        <w:spacing w:before="4"/>
        <w:jc w:val="left"/>
        <w:rPr>
          <w:rFonts w:ascii="Arial" w:eastAsia="Arial" w:hAnsi="Arial" w:cs="Arial"/>
          <w:b/>
          <w:color w:val="000000"/>
          <w:sz w:val="36"/>
          <w:szCs w:val="36"/>
        </w:rPr>
      </w:pPr>
    </w:p>
    <w:p w14:paraId="579D29D4" w14:textId="77777777" w:rsidR="005D0FCC" w:rsidRDefault="00000000">
      <w:pPr>
        <w:pBdr>
          <w:top w:val="nil"/>
          <w:left w:val="nil"/>
          <w:bottom w:val="nil"/>
          <w:right w:val="nil"/>
          <w:between w:val="nil"/>
        </w:pBdr>
        <w:tabs>
          <w:tab w:val="left" w:pos="1676"/>
        </w:tabs>
        <w:spacing w:before="4"/>
        <w:jc w:val="left"/>
        <w:rPr>
          <w:rFonts w:ascii="Arial" w:eastAsia="Arial" w:hAnsi="Arial" w:cs="Arial"/>
          <w:b/>
          <w:color w:val="000000"/>
          <w:sz w:val="36"/>
          <w:szCs w:val="36"/>
        </w:rPr>
      </w:pPr>
      <w:r>
        <w:rPr>
          <w:noProof/>
        </w:rPr>
        <mc:AlternateContent>
          <mc:Choice Requires="wpg">
            <w:drawing>
              <wp:anchor distT="0" distB="0" distL="114300" distR="114300" simplePos="0" relativeHeight="251717632" behindDoc="0" locked="0" layoutInCell="1" hidden="0" allowOverlap="1" wp14:anchorId="2FBD1A59" wp14:editId="04A88F25">
                <wp:simplePos x="0" y="0"/>
                <wp:positionH relativeFrom="column">
                  <wp:posOffset>76201</wp:posOffset>
                </wp:positionH>
                <wp:positionV relativeFrom="paragraph">
                  <wp:posOffset>152400</wp:posOffset>
                </wp:positionV>
                <wp:extent cx="676275" cy="295275"/>
                <wp:effectExtent l="0" t="0" r="0" b="0"/>
                <wp:wrapNone/>
                <wp:docPr id="137" name="Прямоугольник 137"/>
                <wp:cNvGraphicFramePr/>
                <a:graphic xmlns:a="http://schemas.openxmlformats.org/drawingml/2006/main">
                  <a:graphicData uri="http://schemas.microsoft.com/office/word/2010/wordprocessingShape">
                    <wps:wsp>
                      <wps:cNvSpPr/>
                      <wps:spPr>
                        <a:xfrm>
                          <a:off x="4920950" y="3619975"/>
                          <a:ext cx="760500" cy="320100"/>
                        </a:xfrm>
                        <a:prstGeom prst="rect">
                          <a:avLst/>
                        </a:prstGeom>
                        <a:solidFill>
                          <a:schemeClr val="lt1"/>
                        </a:solidFill>
                        <a:ln>
                          <a:noFill/>
                        </a:ln>
                      </wps:spPr>
                      <wps:txbx>
                        <w:txbxContent>
                          <w:p w14:paraId="6CD57BC9" w14:textId="77777777" w:rsidR="005D0FCC" w:rsidRDefault="00000000">
                            <w:pPr>
                              <w:textDirection w:val="btLr"/>
                            </w:pPr>
                            <w:r>
                              <w:rPr>
                                <w:color w:val="000000"/>
                              </w:rPr>
                              <w:t>Програма</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76201</wp:posOffset>
                </wp:positionH>
                <wp:positionV relativeFrom="paragraph">
                  <wp:posOffset>152400</wp:posOffset>
                </wp:positionV>
                <wp:extent cx="676275" cy="295275"/>
                <wp:effectExtent b="0" l="0" r="0" t="0"/>
                <wp:wrapNone/>
                <wp:docPr id="137"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676275" cy="29527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51882481" wp14:editId="6EED4D31">
                <wp:simplePos x="0" y="0"/>
                <wp:positionH relativeFrom="column">
                  <wp:posOffset>673100</wp:posOffset>
                </wp:positionH>
                <wp:positionV relativeFrom="paragraph">
                  <wp:posOffset>165100</wp:posOffset>
                </wp:positionV>
                <wp:extent cx="565785" cy="304004"/>
                <wp:effectExtent l="0" t="0" r="0" b="0"/>
                <wp:wrapNone/>
                <wp:docPr id="124" name="Прямоугольник 124"/>
                <wp:cNvGraphicFramePr/>
                <a:graphic xmlns:a="http://schemas.openxmlformats.org/drawingml/2006/main">
                  <a:graphicData uri="http://schemas.microsoft.com/office/word/2010/wordprocessingShape">
                    <wps:wsp>
                      <wps:cNvSpPr/>
                      <wps:spPr>
                        <a:xfrm>
                          <a:off x="5005524" y="3619975"/>
                          <a:ext cx="618600" cy="320100"/>
                        </a:xfrm>
                        <a:prstGeom prst="rect">
                          <a:avLst/>
                        </a:prstGeom>
                        <a:solidFill>
                          <a:schemeClr val="lt1"/>
                        </a:solidFill>
                        <a:ln>
                          <a:noFill/>
                        </a:ln>
                      </wps:spPr>
                      <wps:txbx>
                        <w:txbxContent>
                          <w:p w14:paraId="351F4E85" w14:textId="77777777" w:rsidR="005D0FCC" w:rsidRDefault="00000000">
                            <w:pPr>
                              <w:textDirection w:val="btLr"/>
                            </w:pPr>
                            <w:r>
                              <w:rPr>
                                <w:color w:val="000000"/>
                              </w:rPr>
                              <w:t>Режим</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673100</wp:posOffset>
                </wp:positionH>
                <wp:positionV relativeFrom="paragraph">
                  <wp:posOffset>165100</wp:posOffset>
                </wp:positionV>
                <wp:extent cx="565785" cy="304004"/>
                <wp:effectExtent b="0" l="0" r="0" t="0"/>
                <wp:wrapNone/>
                <wp:docPr id="124"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65785" cy="304004"/>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14:anchorId="20B732F6" wp14:editId="2F2AB90C">
                <wp:simplePos x="0" y="0"/>
                <wp:positionH relativeFrom="column">
                  <wp:posOffset>1171575</wp:posOffset>
                </wp:positionH>
                <wp:positionV relativeFrom="paragraph">
                  <wp:posOffset>190500</wp:posOffset>
                </wp:positionV>
                <wp:extent cx="742950" cy="276225"/>
                <wp:effectExtent l="0" t="0" r="0" b="0"/>
                <wp:wrapNone/>
                <wp:docPr id="157" name="Прямоугольник 157"/>
                <wp:cNvGraphicFramePr/>
                <a:graphic xmlns:a="http://schemas.openxmlformats.org/drawingml/2006/main">
                  <a:graphicData uri="http://schemas.microsoft.com/office/word/2010/wordprocessingShape">
                    <wps:wsp>
                      <wps:cNvSpPr/>
                      <wps:spPr>
                        <a:xfrm>
                          <a:off x="4912475" y="3619975"/>
                          <a:ext cx="955800" cy="320100"/>
                        </a:xfrm>
                        <a:prstGeom prst="rect">
                          <a:avLst/>
                        </a:prstGeom>
                        <a:solidFill>
                          <a:schemeClr val="lt1"/>
                        </a:solidFill>
                        <a:ln>
                          <a:noFill/>
                        </a:ln>
                      </wps:spPr>
                      <wps:txbx>
                        <w:txbxContent>
                          <w:p w14:paraId="57F554C8" w14:textId="77777777" w:rsidR="005D0FCC" w:rsidRDefault="00000000">
                            <w:pPr>
                              <w:textDirection w:val="btLr"/>
                            </w:pPr>
                            <w:r>
                              <w:rPr>
                                <w:color w:val="000000"/>
                              </w:rPr>
                              <w:t>Швидкість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1171575</wp:posOffset>
                </wp:positionH>
                <wp:positionV relativeFrom="paragraph">
                  <wp:posOffset>190500</wp:posOffset>
                </wp:positionV>
                <wp:extent cx="742950" cy="276225"/>
                <wp:effectExtent b="0" l="0" r="0" t="0"/>
                <wp:wrapNone/>
                <wp:docPr id="157"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742950" cy="276225"/>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1509C53F" wp14:editId="32E0CB18">
                <wp:simplePos x="0" y="0"/>
                <wp:positionH relativeFrom="column">
                  <wp:posOffset>2133600</wp:posOffset>
                </wp:positionH>
                <wp:positionV relativeFrom="paragraph">
                  <wp:posOffset>152400</wp:posOffset>
                </wp:positionV>
                <wp:extent cx="1114425" cy="339994"/>
                <wp:effectExtent l="0" t="0" r="0" b="0"/>
                <wp:wrapNone/>
                <wp:docPr id="127" name="Прямоугольник 127"/>
                <wp:cNvGraphicFramePr/>
                <a:graphic xmlns:a="http://schemas.openxmlformats.org/drawingml/2006/main">
                  <a:graphicData uri="http://schemas.microsoft.com/office/word/2010/wordprocessingShape">
                    <wps:wsp>
                      <wps:cNvSpPr/>
                      <wps:spPr>
                        <a:xfrm>
                          <a:off x="4793550" y="3616170"/>
                          <a:ext cx="1104900" cy="327660"/>
                        </a:xfrm>
                        <a:prstGeom prst="rect">
                          <a:avLst/>
                        </a:prstGeom>
                        <a:solidFill>
                          <a:schemeClr val="lt1"/>
                        </a:solidFill>
                        <a:ln>
                          <a:noFill/>
                        </a:ln>
                      </wps:spPr>
                      <wps:txbx>
                        <w:txbxContent>
                          <w:p w14:paraId="2E60849D" w14:textId="77777777" w:rsidR="005D0FCC" w:rsidRDefault="00000000">
                            <w:pPr>
                              <w:textDirection w:val="btLr"/>
                            </w:pPr>
                            <w:r>
                              <w:rPr>
                                <w:color w:val="000000"/>
                              </w:rPr>
                              <w:t>Вікно дисплея</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2133600</wp:posOffset>
                </wp:positionH>
                <wp:positionV relativeFrom="paragraph">
                  <wp:posOffset>152400</wp:posOffset>
                </wp:positionV>
                <wp:extent cx="1114425" cy="339994"/>
                <wp:effectExtent b="0" l="0" r="0" t="0"/>
                <wp:wrapNone/>
                <wp:docPr id="127"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114425" cy="339994"/>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74DC1CF3" wp14:editId="3B4F9030">
                <wp:simplePos x="0" y="0"/>
                <wp:positionH relativeFrom="column">
                  <wp:posOffset>3514725</wp:posOffset>
                </wp:positionH>
                <wp:positionV relativeFrom="paragraph">
                  <wp:posOffset>179510</wp:posOffset>
                </wp:positionV>
                <wp:extent cx="809625" cy="249115"/>
                <wp:effectExtent l="0" t="0" r="0" b="0"/>
                <wp:wrapNone/>
                <wp:docPr id="152" name="Прямоугольник 152"/>
                <wp:cNvGraphicFramePr/>
                <a:graphic xmlns:a="http://schemas.openxmlformats.org/drawingml/2006/main">
                  <a:graphicData uri="http://schemas.microsoft.com/office/word/2010/wordprocessingShape">
                    <wps:wsp>
                      <wps:cNvSpPr/>
                      <wps:spPr>
                        <a:xfrm>
                          <a:off x="4853275" y="3619975"/>
                          <a:ext cx="824100" cy="320100"/>
                        </a:xfrm>
                        <a:prstGeom prst="rect">
                          <a:avLst/>
                        </a:prstGeom>
                        <a:solidFill>
                          <a:schemeClr val="lt1"/>
                        </a:solidFill>
                        <a:ln>
                          <a:noFill/>
                        </a:ln>
                      </wps:spPr>
                      <wps:txbx>
                        <w:txbxContent>
                          <w:p w14:paraId="02B8FFE2" w14:textId="77777777" w:rsidR="005D0FCC" w:rsidRDefault="00000000">
                            <w:pPr>
                              <w:textDirection w:val="btLr"/>
                            </w:pPr>
                            <w:r>
                              <w:rPr>
                                <w:color w:val="000000"/>
                                <w:sz w:val="19"/>
                              </w:rPr>
                              <w:t xml:space="preserve">Швидкість </w:t>
                            </w:r>
                            <w:r>
                              <w:rPr>
                                <w:color w:val="000000"/>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3514725</wp:posOffset>
                </wp:positionH>
                <wp:positionV relativeFrom="paragraph">
                  <wp:posOffset>179510</wp:posOffset>
                </wp:positionV>
                <wp:extent cx="809625" cy="249115"/>
                <wp:effectExtent b="0" l="0" r="0" t="0"/>
                <wp:wrapNone/>
                <wp:docPr id="152"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809625" cy="249115"/>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14:anchorId="765B494A" wp14:editId="2717A381">
                <wp:simplePos x="0" y="0"/>
                <wp:positionH relativeFrom="column">
                  <wp:posOffset>4305300</wp:posOffset>
                </wp:positionH>
                <wp:positionV relativeFrom="paragraph">
                  <wp:posOffset>152400</wp:posOffset>
                </wp:positionV>
                <wp:extent cx="520065" cy="334328"/>
                <wp:effectExtent l="0" t="0" r="0" b="0"/>
                <wp:wrapNone/>
                <wp:docPr id="122" name="Прямоугольник 122"/>
                <wp:cNvGraphicFramePr/>
                <a:graphic xmlns:a="http://schemas.openxmlformats.org/drawingml/2006/main">
                  <a:graphicData uri="http://schemas.microsoft.com/office/word/2010/wordprocessingShape">
                    <wps:wsp>
                      <wps:cNvSpPr/>
                      <wps:spPr>
                        <a:xfrm>
                          <a:off x="5090730" y="3619980"/>
                          <a:ext cx="510540" cy="320040"/>
                        </a:xfrm>
                        <a:prstGeom prst="rect">
                          <a:avLst/>
                        </a:prstGeom>
                        <a:solidFill>
                          <a:schemeClr val="lt1"/>
                        </a:solidFill>
                        <a:ln>
                          <a:noFill/>
                        </a:ln>
                      </wps:spPr>
                      <wps:txbx>
                        <w:txbxContent>
                          <w:p w14:paraId="5ADDBD0C" w14:textId="77777777" w:rsidR="005D0FCC" w:rsidRDefault="00000000">
                            <w:pPr>
                              <w:textDirection w:val="btLr"/>
                            </w:pPr>
                            <w:r>
                              <w:rPr>
                                <w:color w:val="000000"/>
                              </w:rPr>
                              <w:t>Стоп</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4305300</wp:posOffset>
                </wp:positionH>
                <wp:positionV relativeFrom="paragraph">
                  <wp:posOffset>152400</wp:posOffset>
                </wp:positionV>
                <wp:extent cx="520065" cy="334328"/>
                <wp:effectExtent b="0" l="0" r="0" t="0"/>
                <wp:wrapNone/>
                <wp:docPr id="12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20065" cy="334328"/>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50E85D03" wp14:editId="7D450B10">
                <wp:simplePos x="0" y="0"/>
                <wp:positionH relativeFrom="column">
                  <wp:posOffset>4762500</wp:posOffset>
                </wp:positionH>
                <wp:positionV relativeFrom="paragraph">
                  <wp:posOffset>165100</wp:posOffset>
                </wp:positionV>
                <wp:extent cx="520065" cy="312039"/>
                <wp:effectExtent l="0" t="0" r="0" b="0"/>
                <wp:wrapNone/>
                <wp:docPr id="168" name="Прямоугольник 168"/>
                <wp:cNvGraphicFramePr/>
                <a:graphic xmlns:a="http://schemas.openxmlformats.org/drawingml/2006/main">
                  <a:graphicData uri="http://schemas.microsoft.com/office/word/2010/wordprocessingShape">
                    <wps:wsp>
                      <wps:cNvSpPr/>
                      <wps:spPr>
                        <a:xfrm>
                          <a:off x="5047825" y="3619975"/>
                          <a:ext cx="553500" cy="320100"/>
                        </a:xfrm>
                        <a:prstGeom prst="rect">
                          <a:avLst/>
                        </a:prstGeom>
                        <a:solidFill>
                          <a:schemeClr val="lt1"/>
                        </a:solidFill>
                        <a:ln>
                          <a:noFill/>
                        </a:ln>
                      </wps:spPr>
                      <wps:txbx>
                        <w:txbxContent>
                          <w:p w14:paraId="2ADB52A4" w14:textId="77777777" w:rsidR="005D0FCC" w:rsidRDefault="00000000">
                            <w:pPr>
                              <w:textDirection w:val="btLr"/>
                            </w:pPr>
                            <w:r>
                              <w:rPr>
                                <w:color w:val="000000"/>
                              </w:rPr>
                              <w:t>Старт</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4762500</wp:posOffset>
                </wp:positionH>
                <wp:positionV relativeFrom="paragraph">
                  <wp:posOffset>165100</wp:posOffset>
                </wp:positionV>
                <wp:extent cx="520065" cy="312039"/>
                <wp:effectExtent b="0" l="0" r="0" t="0"/>
                <wp:wrapNone/>
                <wp:docPr id="168" name="image91.png"/>
                <a:graphic>
                  <a:graphicData uri="http://schemas.openxmlformats.org/drawingml/2006/picture">
                    <pic:pic>
                      <pic:nvPicPr>
                        <pic:cNvPr id="0" name="image91.png"/>
                        <pic:cNvPicPr preferRelativeResize="0"/>
                      </pic:nvPicPr>
                      <pic:blipFill>
                        <a:blip r:embed="rId7"/>
                        <a:srcRect/>
                        <a:stretch>
                          <a:fillRect/>
                        </a:stretch>
                      </pic:blipFill>
                      <pic:spPr>
                        <a:xfrm>
                          <a:off x="0" y="0"/>
                          <a:ext cx="520065" cy="312039"/>
                        </a:xfrm>
                        <a:prstGeom prst="rect"/>
                        <a:ln/>
                      </pic:spPr>
                    </pic:pic>
                  </a:graphicData>
                </a:graphic>
              </wp:anchor>
            </w:drawing>
          </mc:Fallback>
        </mc:AlternateContent>
      </w:r>
      <w:r>
        <w:rPr>
          <w:noProof/>
        </w:rPr>
        <mc:AlternateContent>
          <mc:Choice Requires="wpg">
            <w:drawing>
              <wp:anchor distT="0" distB="0" distL="114300" distR="114300" simplePos="0" relativeHeight="251724800" behindDoc="0" locked="0" layoutInCell="1" hidden="0" allowOverlap="1" wp14:anchorId="5CC64FE2" wp14:editId="3EF380AC">
                <wp:simplePos x="0" y="0"/>
                <wp:positionH relativeFrom="column">
                  <wp:posOffset>381000</wp:posOffset>
                </wp:positionH>
                <wp:positionV relativeFrom="paragraph">
                  <wp:posOffset>381000</wp:posOffset>
                </wp:positionV>
                <wp:extent cx="100965" cy="413385"/>
                <wp:effectExtent l="0" t="0" r="0" b="0"/>
                <wp:wrapNone/>
                <wp:docPr id="139" name="Прямая со стрелкой 139"/>
                <wp:cNvGraphicFramePr/>
                <a:graphic xmlns:a="http://schemas.openxmlformats.org/drawingml/2006/main">
                  <a:graphicData uri="http://schemas.microsoft.com/office/word/2010/wordprocessingShape">
                    <wps:wsp>
                      <wps:cNvCnPr/>
                      <wps:spPr>
                        <a:xfrm>
                          <a:off x="5300280" y="3578070"/>
                          <a:ext cx="91440" cy="40386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381000</wp:posOffset>
                </wp:positionH>
                <wp:positionV relativeFrom="paragraph">
                  <wp:posOffset>381000</wp:posOffset>
                </wp:positionV>
                <wp:extent cx="100965" cy="413385"/>
                <wp:effectExtent b="0" l="0" r="0" t="0"/>
                <wp:wrapNone/>
                <wp:docPr id="139"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100965" cy="413385"/>
                        </a:xfrm>
                        <a:prstGeom prst="rect"/>
                        <a:ln/>
                      </pic:spPr>
                    </pic:pic>
                  </a:graphicData>
                </a:graphic>
              </wp:anchor>
            </w:drawing>
          </mc:Fallback>
        </mc:AlternateContent>
      </w:r>
      <w:r>
        <w:rPr>
          <w:noProof/>
        </w:rPr>
        <mc:AlternateContent>
          <mc:Choice Requires="wps">
            <w:drawing>
              <wp:anchor distT="0" distB="0" distL="114300" distR="114300" simplePos="0" relativeHeight="251725824" behindDoc="0" locked="0" layoutInCell="1" hidden="0" allowOverlap="1" wp14:anchorId="1E9C0BB8" wp14:editId="637A6563">
                <wp:simplePos x="0" y="0"/>
                <wp:positionH relativeFrom="column">
                  <wp:posOffset>901700</wp:posOffset>
                </wp:positionH>
                <wp:positionV relativeFrom="paragraph">
                  <wp:posOffset>381000</wp:posOffset>
                </wp:positionV>
                <wp:extent cx="0" cy="342900"/>
                <wp:effectExtent l="0" t="0" r="0" b="0"/>
                <wp:wrapNone/>
                <wp:docPr id="134" name="Прямая со стрелкой 134"/>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901700</wp:posOffset>
                </wp:positionH>
                <wp:positionV relativeFrom="paragraph">
                  <wp:posOffset>381000</wp:posOffset>
                </wp:positionV>
                <wp:extent cx="0" cy="342900"/>
                <wp:effectExtent b="0" l="0" r="0" t="0"/>
                <wp:wrapNone/>
                <wp:docPr id="134"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0" cy="342900"/>
                        </a:xfrm>
                        <a:prstGeom prst="rect"/>
                        <a:ln/>
                      </pic:spPr>
                    </pic:pic>
                  </a:graphicData>
                </a:graphic>
              </wp:anchor>
            </w:drawing>
          </mc:Fallback>
        </mc:AlternateContent>
      </w:r>
      <w:r>
        <w:rPr>
          <w:noProof/>
        </w:rPr>
        <mc:AlternateContent>
          <mc:Choice Requires="wps">
            <w:drawing>
              <wp:anchor distT="0" distB="0" distL="114300" distR="114300" simplePos="0" relativeHeight="251726848" behindDoc="0" locked="0" layoutInCell="1" hidden="0" allowOverlap="1" wp14:anchorId="6990751B" wp14:editId="65E98D75">
                <wp:simplePos x="0" y="0"/>
                <wp:positionH relativeFrom="column">
                  <wp:posOffset>1333500</wp:posOffset>
                </wp:positionH>
                <wp:positionV relativeFrom="paragraph">
                  <wp:posOffset>381000</wp:posOffset>
                </wp:positionV>
                <wp:extent cx="0" cy="342900"/>
                <wp:effectExtent l="0" t="0" r="0" b="0"/>
                <wp:wrapNone/>
                <wp:docPr id="128" name="Прямая со стрелкой 128"/>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381000</wp:posOffset>
                </wp:positionV>
                <wp:extent cx="0" cy="342900"/>
                <wp:effectExtent b="0" l="0" r="0" t="0"/>
                <wp:wrapNone/>
                <wp:docPr id="128"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0" cy="342900"/>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4BE4BCFC" wp14:editId="2132F693">
                <wp:simplePos x="0" y="0"/>
                <wp:positionH relativeFrom="column">
                  <wp:posOffset>4025900</wp:posOffset>
                </wp:positionH>
                <wp:positionV relativeFrom="paragraph">
                  <wp:posOffset>381000</wp:posOffset>
                </wp:positionV>
                <wp:extent cx="100965" cy="352425"/>
                <wp:effectExtent l="0" t="0" r="0" b="0"/>
                <wp:wrapNone/>
                <wp:docPr id="138" name="Прямая со стрелкой 138"/>
                <wp:cNvGraphicFramePr/>
                <a:graphic xmlns:a="http://schemas.openxmlformats.org/drawingml/2006/main">
                  <a:graphicData uri="http://schemas.microsoft.com/office/word/2010/wordprocessingShape">
                    <wps:wsp>
                      <wps:cNvCnPr/>
                      <wps:spPr>
                        <a:xfrm>
                          <a:off x="5300280" y="3608550"/>
                          <a:ext cx="91440" cy="3429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4025900</wp:posOffset>
                </wp:positionH>
                <wp:positionV relativeFrom="paragraph">
                  <wp:posOffset>381000</wp:posOffset>
                </wp:positionV>
                <wp:extent cx="100965" cy="352425"/>
                <wp:effectExtent b="0" l="0" r="0" t="0"/>
                <wp:wrapNone/>
                <wp:docPr id="13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100965" cy="352425"/>
                        </a:xfrm>
                        <a:prstGeom prst="rect"/>
                        <a:ln/>
                      </pic:spPr>
                    </pic:pic>
                  </a:graphicData>
                </a:graphic>
              </wp:anchor>
            </w:drawing>
          </mc:Fallback>
        </mc:AlternateContent>
      </w:r>
      <w:r>
        <w:rPr>
          <w:noProof/>
        </w:rPr>
        <mc:AlternateContent>
          <mc:Choice Requires="wps">
            <w:drawing>
              <wp:anchor distT="0" distB="0" distL="114300" distR="114300" simplePos="0" relativeHeight="251728896" behindDoc="0" locked="0" layoutInCell="1" hidden="0" allowOverlap="1" wp14:anchorId="3B2A35E0" wp14:editId="5D61AF5C">
                <wp:simplePos x="0" y="0"/>
                <wp:positionH relativeFrom="column">
                  <wp:posOffset>4533900</wp:posOffset>
                </wp:positionH>
                <wp:positionV relativeFrom="paragraph">
                  <wp:posOffset>381000</wp:posOffset>
                </wp:positionV>
                <wp:extent cx="0" cy="342900"/>
                <wp:effectExtent l="0" t="0" r="0" b="0"/>
                <wp:wrapNone/>
                <wp:docPr id="177" name="Прямая со стрелкой 177"/>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4533900</wp:posOffset>
                </wp:positionH>
                <wp:positionV relativeFrom="paragraph">
                  <wp:posOffset>381000</wp:posOffset>
                </wp:positionV>
                <wp:extent cx="0" cy="342900"/>
                <wp:effectExtent b="0" l="0" r="0" t="0"/>
                <wp:wrapNone/>
                <wp:docPr id="177" name="image100.png"/>
                <a:graphic>
                  <a:graphicData uri="http://schemas.openxmlformats.org/drawingml/2006/picture">
                    <pic:pic>
                      <pic:nvPicPr>
                        <pic:cNvPr id="0" name="image100.png"/>
                        <pic:cNvPicPr preferRelativeResize="0"/>
                      </pic:nvPicPr>
                      <pic:blipFill>
                        <a:blip r:embed="rId7"/>
                        <a:srcRect/>
                        <a:stretch>
                          <a:fillRect/>
                        </a:stretch>
                      </pic:blipFill>
                      <pic:spPr>
                        <a:xfrm>
                          <a:off x="0" y="0"/>
                          <a:ext cx="0" cy="342900"/>
                        </a:xfrm>
                        <a:prstGeom prst="rect"/>
                        <a:ln/>
                      </pic:spPr>
                    </pic:pic>
                  </a:graphicData>
                </a:graphic>
              </wp:anchor>
            </w:drawing>
          </mc:Fallback>
        </mc:AlternateContent>
      </w:r>
      <w:r>
        <w:rPr>
          <w:noProof/>
        </w:rPr>
        <mc:AlternateContent>
          <mc:Choice Requires="wps">
            <w:drawing>
              <wp:anchor distT="0" distB="0" distL="114300" distR="114300" simplePos="0" relativeHeight="251729920" behindDoc="0" locked="0" layoutInCell="1" hidden="0" allowOverlap="1" wp14:anchorId="07914639" wp14:editId="6B3FBE77">
                <wp:simplePos x="0" y="0"/>
                <wp:positionH relativeFrom="column">
                  <wp:posOffset>4991100</wp:posOffset>
                </wp:positionH>
                <wp:positionV relativeFrom="paragraph">
                  <wp:posOffset>381000</wp:posOffset>
                </wp:positionV>
                <wp:extent cx="0" cy="342900"/>
                <wp:effectExtent l="0" t="0" r="0" b="0"/>
                <wp:wrapNone/>
                <wp:docPr id="126" name="Прямая со стрелкой 126"/>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4991100</wp:posOffset>
                </wp:positionH>
                <wp:positionV relativeFrom="paragraph">
                  <wp:posOffset>381000</wp:posOffset>
                </wp:positionV>
                <wp:extent cx="0" cy="342900"/>
                <wp:effectExtent b="0" l="0" r="0" t="0"/>
                <wp:wrapNone/>
                <wp:docPr id="126"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0" cy="342900"/>
                        </a:xfrm>
                        <a:prstGeom prst="rect"/>
                        <a:ln/>
                      </pic:spPr>
                    </pic:pic>
                  </a:graphicData>
                </a:graphic>
              </wp:anchor>
            </w:drawing>
          </mc:Fallback>
        </mc:AlternateContent>
      </w:r>
    </w:p>
    <w:p w14:paraId="435A92B1" w14:textId="77777777" w:rsidR="005D0FCC" w:rsidRDefault="00000000">
      <w:pPr>
        <w:pBdr>
          <w:top w:val="nil"/>
          <w:left w:val="nil"/>
          <w:bottom w:val="nil"/>
          <w:right w:val="nil"/>
          <w:between w:val="nil"/>
        </w:pBdr>
        <w:tabs>
          <w:tab w:val="left" w:pos="1676"/>
        </w:tabs>
        <w:spacing w:before="4"/>
        <w:jc w:val="left"/>
        <w:rPr>
          <w:rFonts w:ascii="Arial" w:eastAsia="Arial" w:hAnsi="Arial" w:cs="Arial"/>
          <w:b/>
          <w:color w:val="000000"/>
          <w:sz w:val="36"/>
          <w:szCs w:val="36"/>
        </w:rPr>
      </w:pPr>
      <w:r>
        <w:rPr>
          <w:rFonts w:ascii="Arial" w:eastAsia="Arial" w:hAnsi="Arial" w:cs="Arial"/>
          <w:noProof/>
          <w:color w:val="000000"/>
          <w:sz w:val="20"/>
          <w:szCs w:val="20"/>
        </w:rPr>
        <w:drawing>
          <wp:inline distT="0" distB="0" distL="0" distR="0" wp14:anchorId="077AB932" wp14:editId="0A1F5E40">
            <wp:extent cx="5486400" cy="939800"/>
            <wp:effectExtent l="0" t="0" r="0" b="0"/>
            <wp:docPr id="2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486400" cy="939800"/>
                    </a:xfrm>
                    <a:prstGeom prst="rect">
                      <a:avLst/>
                    </a:prstGeom>
                    <a:ln/>
                  </pic:spPr>
                </pic:pic>
              </a:graphicData>
            </a:graphic>
          </wp:inline>
        </w:drawing>
      </w:r>
      <w:r>
        <w:rPr>
          <w:noProof/>
        </w:rPr>
        <mc:AlternateContent>
          <mc:Choice Requires="wpg">
            <w:drawing>
              <wp:anchor distT="0" distB="0" distL="114300" distR="114300" simplePos="0" relativeHeight="251730944" behindDoc="0" locked="0" layoutInCell="1" hidden="0" allowOverlap="1" wp14:anchorId="706F81BB" wp14:editId="00D0E3E4">
                <wp:simplePos x="0" y="0"/>
                <wp:positionH relativeFrom="column">
                  <wp:posOffset>1028700</wp:posOffset>
                </wp:positionH>
                <wp:positionV relativeFrom="paragraph">
                  <wp:posOffset>825500</wp:posOffset>
                </wp:positionV>
                <wp:extent cx="809625" cy="301256"/>
                <wp:effectExtent l="0" t="0" r="0" b="0"/>
                <wp:wrapNone/>
                <wp:docPr id="184" name="Прямоугольник 184"/>
                <wp:cNvGraphicFramePr/>
                <a:graphic xmlns:a="http://schemas.openxmlformats.org/drawingml/2006/main">
                  <a:graphicData uri="http://schemas.microsoft.com/office/word/2010/wordprocessingShape">
                    <wps:wsp>
                      <wps:cNvSpPr/>
                      <wps:spPr>
                        <a:xfrm>
                          <a:off x="4945950" y="3635220"/>
                          <a:ext cx="800100" cy="289560"/>
                        </a:xfrm>
                        <a:prstGeom prst="rect">
                          <a:avLst/>
                        </a:prstGeom>
                        <a:solidFill>
                          <a:schemeClr val="lt1"/>
                        </a:solidFill>
                        <a:ln>
                          <a:noFill/>
                        </a:ln>
                      </wps:spPr>
                      <wps:txbx>
                        <w:txbxContent>
                          <w:p w14:paraId="44A6C0CB" w14:textId="77777777" w:rsidR="005D0FCC" w:rsidRDefault="00000000">
                            <w:pPr>
                              <w:textDirection w:val="btLr"/>
                            </w:pPr>
                            <w:r>
                              <w:rPr>
                                <w:color w:val="000000"/>
                              </w:rPr>
                              <w:t>Відстань</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1028700</wp:posOffset>
                </wp:positionH>
                <wp:positionV relativeFrom="paragraph">
                  <wp:posOffset>825500</wp:posOffset>
                </wp:positionV>
                <wp:extent cx="809625" cy="301256"/>
                <wp:effectExtent b="0" l="0" r="0" t="0"/>
                <wp:wrapNone/>
                <wp:docPr id="184" name="image107.png"/>
                <a:graphic>
                  <a:graphicData uri="http://schemas.openxmlformats.org/drawingml/2006/picture">
                    <pic:pic>
                      <pic:nvPicPr>
                        <pic:cNvPr id="0" name="image107.png"/>
                        <pic:cNvPicPr preferRelativeResize="0"/>
                      </pic:nvPicPr>
                      <pic:blipFill>
                        <a:blip r:embed="rId7"/>
                        <a:srcRect/>
                        <a:stretch>
                          <a:fillRect/>
                        </a:stretch>
                      </pic:blipFill>
                      <pic:spPr>
                        <a:xfrm>
                          <a:off x="0" y="0"/>
                          <a:ext cx="809625" cy="301256"/>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68C3462B" wp14:editId="2667BD22">
                <wp:simplePos x="0" y="0"/>
                <wp:positionH relativeFrom="column">
                  <wp:posOffset>1676400</wp:posOffset>
                </wp:positionH>
                <wp:positionV relativeFrom="paragraph">
                  <wp:posOffset>812800</wp:posOffset>
                </wp:positionV>
                <wp:extent cx="657225" cy="300446"/>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5022150" y="3635220"/>
                          <a:ext cx="647700" cy="289560"/>
                        </a:xfrm>
                        <a:prstGeom prst="rect">
                          <a:avLst/>
                        </a:prstGeom>
                        <a:solidFill>
                          <a:schemeClr val="lt1"/>
                        </a:solidFill>
                        <a:ln>
                          <a:noFill/>
                        </a:ln>
                      </wps:spPr>
                      <wps:txbx>
                        <w:txbxContent>
                          <w:p w14:paraId="2AB1A70D" w14:textId="77777777" w:rsidR="005D0FCC" w:rsidRDefault="00000000">
                            <w:pPr>
                              <w:textDirection w:val="btLr"/>
                            </w:pPr>
                            <w:r>
                              <w:rPr>
                                <w:color w:val="000000"/>
                              </w:rPr>
                              <w:t>Калорії</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1676400</wp:posOffset>
                </wp:positionH>
                <wp:positionV relativeFrom="paragraph">
                  <wp:posOffset>812800</wp:posOffset>
                </wp:positionV>
                <wp:extent cx="657225" cy="300446"/>
                <wp:effectExtent b="0" l="0" r="0" t="0"/>
                <wp:wrapNone/>
                <wp:docPr id="156"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657225" cy="300446"/>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14:anchorId="74CF9AAA" wp14:editId="5B6D5960">
                <wp:simplePos x="0" y="0"/>
                <wp:positionH relativeFrom="column">
                  <wp:posOffset>2209800</wp:posOffset>
                </wp:positionH>
                <wp:positionV relativeFrom="paragraph">
                  <wp:posOffset>812800</wp:posOffset>
                </wp:positionV>
                <wp:extent cx="489585" cy="256831"/>
                <wp:effectExtent l="0" t="0" r="0" b="0"/>
                <wp:wrapNone/>
                <wp:docPr id="151" name="Прямоугольник 151"/>
                <wp:cNvGraphicFramePr/>
                <a:graphic xmlns:a="http://schemas.openxmlformats.org/drawingml/2006/main">
                  <a:graphicData uri="http://schemas.microsoft.com/office/word/2010/wordprocessingShape">
                    <wps:wsp>
                      <wps:cNvSpPr/>
                      <wps:spPr>
                        <a:xfrm>
                          <a:off x="5022450" y="3635225"/>
                          <a:ext cx="563400" cy="289500"/>
                        </a:xfrm>
                        <a:prstGeom prst="rect">
                          <a:avLst/>
                        </a:prstGeom>
                        <a:solidFill>
                          <a:schemeClr val="lt1"/>
                        </a:solidFill>
                        <a:ln>
                          <a:noFill/>
                        </a:ln>
                      </wps:spPr>
                      <wps:txbx>
                        <w:txbxContent>
                          <w:p w14:paraId="66611A33" w14:textId="77777777" w:rsidR="005D0FCC" w:rsidRDefault="00000000">
                            <w:pPr>
                              <w:textDirection w:val="btLr"/>
                            </w:pPr>
                            <w:r>
                              <w:rPr>
                                <w:color w:val="000000"/>
                              </w:rPr>
                              <w:t>Кроки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2209800</wp:posOffset>
                </wp:positionH>
                <wp:positionV relativeFrom="paragraph">
                  <wp:posOffset>812800</wp:posOffset>
                </wp:positionV>
                <wp:extent cx="489585" cy="256831"/>
                <wp:effectExtent b="0" l="0" r="0" t="0"/>
                <wp:wrapNone/>
                <wp:docPr id="151"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489585" cy="256831"/>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14:anchorId="0D0AAE31" wp14:editId="6DC93A02">
                <wp:simplePos x="0" y="0"/>
                <wp:positionH relativeFrom="column">
                  <wp:posOffset>3143250</wp:posOffset>
                </wp:positionH>
                <wp:positionV relativeFrom="paragraph">
                  <wp:posOffset>857250</wp:posOffset>
                </wp:positionV>
                <wp:extent cx="885825" cy="228600"/>
                <wp:effectExtent l="0" t="0" r="0" b="0"/>
                <wp:wrapNone/>
                <wp:docPr id="123" name="Прямоугольник 123"/>
                <wp:cNvGraphicFramePr/>
                <a:graphic xmlns:a="http://schemas.openxmlformats.org/drawingml/2006/main">
                  <a:graphicData uri="http://schemas.microsoft.com/office/word/2010/wordprocessingShape">
                    <wps:wsp>
                      <wps:cNvSpPr/>
                      <wps:spPr>
                        <a:xfrm>
                          <a:off x="4963225" y="3642850"/>
                          <a:ext cx="947400" cy="274200"/>
                        </a:xfrm>
                        <a:prstGeom prst="rect">
                          <a:avLst/>
                        </a:prstGeom>
                        <a:solidFill>
                          <a:schemeClr val="lt1"/>
                        </a:solidFill>
                        <a:ln>
                          <a:noFill/>
                        </a:ln>
                      </wps:spPr>
                      <wps:txbx>
                        <w:txbxContent>
                          <w:p w14:paraId="7A13D9BE" w14:textId="77777777" w:rsidR="005D0FCC" w:rsidRDefault="00000000">
                            <w:pPr>
                              <w:textDirection w:val="btLr"/>
                            </w:pPr>
                            <w:r>
                              <w:rPr>
                                <w:color w:val="000000"/>
                                <w:sz w:val="23"/>
                              </w:rPr>
                              <w:t>Швидкість</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3143250</wp:posOffset>
                </wp:positionH>
                <wp:positionV relativeFrom="paragraph">
                  <wp:posOffset>857250</wp:posOffset>
                </wp:positionV>
                <wp:extent cx="885825" cy="228600"/>
                <wp:effectExtent b="0" l="0" r="0" t="0"/>
                <wp:wrapNone/>
                <wp:docPr id="123"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885825" cy="228600"/>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14:anchorId="5BC33F02" wp14:editId="6C55194C">
                <wp:simplePos x="0" y="0"/>
                <wp:positionH relativeFrom="column">
                  <wp:posOffset>2730500</wp:posOffset>
                </wp:positionH>
                <wp:positionV relativeFrom="paragraph">
                  <wp:posOffset>800100</wp:posOffset>
                </wp:positionV>
                <wp:extent cx="527685" cy="301534"/>
                <wp:effectExtent l="0" t="0" r="0" b="0"/>
                <wp:wrapNone/>
                <wp:docPr id="167" name="Прямоугольник 167"/>
                <wp:cNvGraphicFramePr/>
                <a:graphic xmlns:a="http://schemas.openxmlformats.org/drawingml/2006/main">
                  <a:graphicData uri="http://schemas.microsoft.com/office/word/2010/wordprocessingShape">
                    <wps:wsp>
                      <wps:cNvSpPr/>
                      <wps:spPr>
                        <a:xfrm>
                          <a:off x="5086920" y="3635220"/>
                          <a:ext cx="518160" cy="289560"/>
                        </a:xfrm>
                        <a:prstGeom prst="rect">
                          <a:avLst/>
                        </a:prstGeom>
                        <a:solidFill>
                          <a:schemeClr val="lt1"/>
                        </a:solidFill>
                        <a:ln>
                          <a:noFill/>
                        </a:ln>
                      </wps:spPr>
                      <wps:txbx>
                        <w:txbxContent>
                          <w:p w14:paraId="0599BED8" w14:textId="77777777" w:rsidR="005D0FCC" w:rsidRDefault="00000000">
                            <w:pPr>
                              <w:textDirection w:val="btLr"/>
                            </w:pPr>
                            <w:r>
                              <w:rPr>
                                <w:color w:val="000000"/>
                              </w:rPr>
                              <w:t>Час</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2730500</wp:posOffset>
                </wp:positionH>
                <wp:positionV relativeFrom="paragraph">
                  <wp:posOffset>800100</wp:posOffset>
                </wp:positionV>
                <wp:extent cx="527685" cy="301534"/>
                <wp:effectExtent b="0" l="0" r="0" t="0"/>
                <wp:wrapNone/>
                <wp:docPr id="167" name="image90.png"/>
                <a:graphic>
                  <a:graphicData uri="http://schemas.openxmlformats.org/drawingml/2006/picture">
                    <pic:pic>
                      <pic:nvPicPr>
                        <pic:cNvPr id="0" name="image90.png"/>
                        <pic:cNvPicPr preferRelativeResize="0"/>
                      </pic:nvPicPr>
                      <pic:blipFill>
                        <a:blip r:embed="rId7"/>
                        <a:srcRect/>
                        <a:stretch>
                          <a:fillRect/>
                        </a:stretch>
                      </pic:blipFill>
                      <pic:spPr>
                        <a:xfrm>
                          <a:off x="0" y="0"/>
                          <a:ext cx="527685" cy="301534"/>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14:anchorId="17B87631" wp14:editId="1A9AF9C3">
                <wp:simplePos x="0" y="0"/>
                <wp:positionH relativeFrom="column">
                  <wp:posOffset>3895725</wp:posOffset>
                </wp:positionH>
                <wp:positionV relativeFrom="paragraph">
                  <wp:posOffset>795337</wp:posOffset>
                </wp:positionV>
                <wp:extent cx="976842" cy="247650"/>
                <wp:effectExtent l="0" t="0" r="0" b="0"/>
                <wp:wrapNone/>
                <wp:docPr id="140" name="Прямоугольник 140"/>
                <wp:cNvGraphicFramePr/>
                <a:graphic xmlns:a="http://schemas.openxmlformats.org/drawingml/2006/main">
                  <a:graphicData uri="http://schemas.microsoft.com/office/word/2010/wordprocessingShape">
                    <wps:wsp>
                      <wps:cNvSpPr/>
                      <wps:spPr>
                        <a:xfrm>
                          <a:off x="4794051" y="3642850"/>
                          <a:ext cx="1142100" cy="274200"/>
                        </a:xfrm>
                        <a:prstGeom prst="rect">
                          <a:avLst/>
                        </a:prstGeom>
                        <a:solidFill>
                          <a:schemeClr val="lt1"/>
                        </a:solidFill>
                        <a:ln>
                          <a:noFill/>
                        </a:ln>
                      </wps:spPr>
                      <wps:txbx>
                        <w:txbxContent>
                          <w:p w14:paraId="52A56102" w14:textId="77777777" w:rsidR="005D0FCC" w:rsidRDefault="00000000">
                            <w:pPr>
                              <w:textDirection w:val="btLr"/>
                            </w:pPr>
                            <w:r>
                              <w:rPr>
                                <w:color w:val="000000"/>
                              </w:rPr>
                              <w:t>Серцевий ритм</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3895725</wp:posOffset>
                </wp:positionH>
                <wp:positionV relativeFrom="paragraph">
                  <wp:posOffset>795337</wp:posOffset>
                </wp:positionV>
                <wp:extent cx="976842" cy="247650"/>
                <wp:effectExtent b="0" l="0" r="0" t="0"/>
                <wp:wrapNone/>
                <wp:docPr id="1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976842" cy="247650"/>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14:anchorId="466C7E03" wp14:editId="4B2B2091">
                <wp:simplePos x="0" y="0"/>
                <wp:positionH relativeFrom="column">
                  <wp:posOffset>1473200</wp:posOffset>
                </wp:positionH>
                <wp:positionV relativeFrom="paragraph">
                  <wp:posOffset>723900</wp:posOffset>
                </wp:positionV>
                <wp:extent cx="268605" cy="200025"/>
                <wp:effectExtent l="0" t="0" r="0" b="0"/>
                <wp:wrapNone/>
                <wp:docPr id="146" name="Прямая со стрелкой 146"/>
                <wp:cNvGraphicFramePr/>
                <a:graphic xmlns:a="http://schemas.openxmlformats.org/drawingml/2006/main">
                  <a:graphicData uri="http://schemas.microsoft.com/office/word/2010/wordprocessingShape">
                    <wps:wsp>
                      <wps:cNvCnPr/>
                      <wps:spPr>
                        <a:xfrm rot="10800000" flipH="1">
                          <a:off x="5216460" y="3684750"/>
                          <a:ext cx="259080" cy="1905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1473200</wp:posOffset>
                </wp:positionH>
                <wp:positionV relativeFrom="paragraph">
                  <wp:posOffset>723900</wp:posOffset>
                </wp:positionV>
                <wp:extent cx="268605" cy="200025"/>
                <wp:effectExtent b="0" l="0" r="0" t="0"/>
                <wp:wrapNone/>
                <wp:docPr id="146"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268605" cy="200025"/>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14:anchorId="508D2E98" wp14:editId="534167D7">
                <wp:simplePos x="0" y="0"/>
                <wp:positionH relativeFrom="column">
                  <wp:posOffset>1968500</wp:posOffset>
                </wp:positionH>
                <wp:positionV relativeFrom="paragraph">
                  <wp:posOffset>698500</wp:posOffset>
                </wp:positionV>
                <wp:extent cx="93345" cy="230505"/>
                <wp:effectExtent l="0" t="0" r="0" b="0"/>
                <wp:wrapNone/>
                <wp:docPr id="135" name="Прямая со стрелкой 135"/>
                <wp:cNvGraphicFramePr/>
                <a:graphic xmlns:a="http://schemas.openxmlformats.org/drawingml/2006/main">
                  <a:graphicData uri="http://schemas.microsoft.com/office/word/2010/wordprocessingShape">
                    <wps:wsp>
                      <wps:cNvCnPr/>
                      <wps:spPr>
                        <a:xfrm rot="10800000" flipH="1">
                          <a:off x="5304090" y="3669510"/>
                          <a:ext cx="83820" cy="22098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1968500</wp:posOffset>
                </wp:positionH>
                <wp:positionV relativeFrom="paragraph">
                  <wp:posOffset>698500</wp:posOffset>
                </wp:positionV>
                <wp:extent cx="93345" cy="230505"/>
                <wp:effectExtent b="0" l="0" r="0" t="0"/>
                <wp:wrapNone/>
                <wp:docPr id="135"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93345" cy="230505"/>
                        </a:xfrm>
                        <a:prstGeom prst="rect"/>
                        <a:ln/>
                      </pic:spPr>
                    </pic:pic>
                  </a:graphicData>
                </a:graphic>
              </wp:anchor>
            </w:drawing>
          </mc:Fallback>
        </mc:AlternateContent>
      </w:r>
      <w:r>
        <w:rPr>
          <w:noProof/>
        </w:rPr>
        <mc:AlternateContent>
          <mc:Choice Requires="wps">
            <w:drawing>
              <wp:anchor distT="0" distB="0" distL="114300" distR="114300" simplePos="0" relativeHeight="251739136" behindDoc="0" locked="0" layoutInCell="1" hidden="0" allowOverlap="1" wp14:anchorId="0F398F28" wp14:editId="2E35A229">
                <wp:simplePos x="0" y="0"/>
                <wp:positionH relativeFrom="column">
                  <wp:posOffset>2438400</wp:posOffset>
                </wp:positionH>
                <wp:positionV relativeFrom="paragraph">
                  <wp:posOffset>723900</wp:posOffset>
                </wp:positionV>
                <wp:extent cx="0" cy="205740"/>
                <wp:effectExtent l="0" t="0" r="0" b="0"/>
                <wp:wrapNone/>
                <wp:docPr id="131" name="Прямая со стрелкой 131"/>
                <wp:cNvGraphicFramePr/>
                <a:graphic xmlns:a="http://schemas.openxmlformats.org/drawingml/2006/main">
                  <a:graphicData uri="http://schemas.microsoft.com/office/word/2010/wordprocessingShape">
                    <wps:wsp>
                      <wps:cNvCnPr/>
                      <wps:spPr>
                        <a:xfrm rot="10800000">
                          <a:off x="5346000" y="3677130"/>
                          <a:ext cx="0" cy="20574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2438400</wp:posOffset>
                </wp:positionH>
                <wp:positionV relativeFrom="paragraph">
                  <wp:posOffset>723900</wp:posOffset>
                </wp:positionV>
                <wp:extent cx="0" cy="205740"/>
                <wp:effectExtent b="0" l="0" r="0" t="0"/>
                <wp:wrapNone/>
                <wp:docPr id="131"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0" cy="205740"/>
                        </a:xfrm>
                        <a:prstGeom prst="rect"/>
                        <a:ln/>
                      </pic:spPr>
                    </pic:pic>
                  </a:graphicData>
                </a:graphic>
              </wp:anchor>
            </w:drawing>
          </mc:Fallback>
        </mc:AlternateContent>
      </w:r>
      <w:r>
        <w:rPr>
          <w:noProof/>
        </w:rPr>
        <mc:AlternateContent>
          <mc:Choice Requires="wps">
            <w:drawing>
              <wp:anchor distT="0" distB="0" distL="114300" distR="114300" simplePos="0" relativeHeight="251740160" behindDoc="0" locked="0" layoutInCell="1" hidden="0" allowOverlap="1" wp14:anchorId="5A9AD450" wp14:editId="00CFDD9A">
                <wp:simplePos x="0" y="0"/>
                <wp:positionH relativeFrom="column">
                  <wp:posOffset>3022600</wp:posOffset>
                </wp:positionH>
                <wp:positionV relativeFrom="paragraph">
                  <wp:posOffset>698500</wp:posOffset>
                </wp:positionV>
                <wp:extent cx="0" cy="205740"/>
                <wp:effectExtent l="0" t="0" r="0" b="0"/>
                <wp:wrapNone/>
                <wp:docPr id="165" name="Прямая со стрелкой 165"/>
                <wp:cNvGraphicFramePr/>
                <a:graphic xmlns:a="http://schemas.openxmlformats.org/drawingml/2006/main">
                  <a:graphicData uri="http://schemas.microsoft.com/office/word/2010/wordprocessingShape">
                    <wps:wsp>
                      <wps:cNvCnPr/>
                      <wps:spPr>
                        <a:xfrm rot="10800000">
                          <a:off x="5346000" y="3677130"/>
                          <a:ext cx="0" cy="20574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3022600</wp:posOffset>
                </wp:positionH>
                <wp:positionV relativeFrom="paragraph">
                  <wp:posOffset>698500</wp:posOffset>
                </wp:positionV>
                <wp:extent cx="0" cy="205740"/>
                <wp:effectExtent b="0" l="0" r="0" t="0"/>
                <wp:wrapNone/>
                <wp:docPr id="165"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0" cy="205740"/>
                        </a:xfrm>
                        <a:prstGeom prst="rect"/>
                        <a:ln/>
                      </pic:spPr>
                    </pic:pic>
                  </a:graphicData>
                </a:graphic>
              </wp:anchor>
            </w:drawing>
          </mc:Fallback>
        </mc:AlternateContent>
      </w:r>
      <w:r>
        <w:rPr>
          <w:noProof/>
        </w:rPr>
        <mc:AlternateContent>
          <mc:Choice Requires="wps">
            <w:drawing>
              <wp:anchor distT="0" distB="0" distL="114300" distR="114300" simplePos="0" relativeHeight="251741184" behindDoc="0" locked="0" layoutInCell="1" hidden="0" allowOverlap="1" wp14:anchorId="41751CEF" wp14:editId="44E3DB4F">
                <wp:simplePos x="0" y="0"/>
                <wp:positionH relativeFrom="column">
                  <wp:posOffset>3378200</wp:posOffset>
                </wp:positionH>
                <wp:positionV relativeFrom="paragraph">
                  <wp:posOffset>698500</wp:posOffset>
                </wp:positionV>
                <wp:extent cx="0" cy="205740"/>
                <wp:effectExtent l="0" t="0" r="0" b="0"/>
                <wp:wrapNone/>
                <wp:docPr id="182" name="Прямая со стрелкой 182"/>
                <wp:cNvGraphicFramePr/>
                <a:graphic xmlns:a="http://schemas.openxmlformats.org/drawingml/2006/main">
                  <a:graphicData uri="http://schemas.microsoft.com/office/word/2010/wordprocessingShape">
                    <wps:wsp>
                      <wps:cNvCnPr/>
                      <wps:spPr>
                        <a:xfrm rot="10800000">
                          <a:off x="5346000" y="3677130"/>
                          <a:ext cx="0" cy="20574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3378200</wp:posOffset>
                </wp:positionH>
                <wp:positionV relativeFrom="paragraph">
                  <wp:posOffset>698500</wp:posOffset>
                </wp:positionV>
                <wp:extent cx="0" cy="205740"/>
                <wp:effectExtent b="0" l="0" r="0" t="0"/>
                <wp:wrapNone/>
                <wp:docPr id="182" name="image105.png"/>
                <a:graphic>
                  <a:graphicData uri="http://schemas.openxmlformats.org/drawingml/2006/picture">
                    <pic:pic>
                      <pic:nvPicPr>
                        <pic:cNvPr id="0" name="image105.png"/>
                        <pic:cNvPicPr preferRelativeResize="0"/>
                      </pic:nvPicPr>
                      <pic:blipFill>
                        <a:blip r:embed="rId7"/>
                        <a:srcRect/>
                        <a:stretch>
                          <a:fillRect/>
                        </a:stretch>
                      </pic:blipFill>
                      <pic:spPr>
                        <a:xfrm>
                          <a:off x="0" y="0"/>
                          <a:ext cx="0" cy="205740"/>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14:anchorId="74614CDF" wp14:editId="53CF0BC9">
                <wp:simplePos x="0" y="0"/>
                <wp:positionH relativeFrom="column">
                  <wp:posOffset>3733800</wp:posOffset>
                </wp:positionH>
                <wp:positionV relativeFrom="paragraph">
                  <wp:posOffset>723900</wp:posOffset>
                </wp:positionV>
                <wp:extent cx="161925" cy="192405"/>
                <wp:effectExtent l="0" t="0" r="0" b="0"/>
                <wp:wrapNone/>
                <wp:docPr id="175" name="Прямая со стрелкой 175"/>
                <wp:cNvGraphicFramePr/>
                <a:graphic xmlns:a="http://schemas.openxmlformats.org/drawingml/2006/main">
                  <a:graphicData uri="http://schemas.microsoft.com/office/word/2010/wordprocessingShape">
                    <wps:wsp>
                      <wps:cNvCnPr/>
                      <wps:spPr>
                        <a:xfrm rot="10800000">
                          <a:off x="5269800" y="3688560"/>
                          <a:ext cx="152400" cy="18288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3733800</wp:posOffset>
                </wp:positionH>
                <wp:positionV relativeFrom="paragraph">
                  <wp:posOffset>723900</wp:posOffset>
                </wp:positionV>
                <wp:extent cx="161925" cy="192405"/>
                <wp:effectExtent b="0" l="0" r="0" t="0"/>
                <wp:wrapNone/>
                <wp:docPr id="175" name="image98.png"/>
                <a:graphic>
                  <a:graphicData uri="http://schemas.openxmlformats.org/drawingml/2006/picture">
                    <pic:pic>
                      <pic:nvPicPr>
                        <pic:cNvPr id="0" name="image98.png"/>
                        <pic:cNvPicPr preferRelativeResize="0"/>
                      </pic:nvPicPr>
                      <pic:blipFill>
                        <a:blip r:embed="rId7"/>
                        <a:srcRect/>
                        <a:stretch>
                          <a:fillRect/>
                        </a:stretch>
                      </pic:blipFill>
                      <pic:spPr>
                        <a:xfrm>
                          <a:off x="0" y="0"/>
                          <a:ext cx="161925" cy="192405"/>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14:anchorId="4903F2C3" wp14:editId="37850D64">
                <wp:simplePos x="0" y="0"/>
                <wp:positionH relativeFrom="column">
                  <wp:posOffset>2133600</wp:posOffset>
                </wp:positionH>
                <wp:positionV relativeFrom="paragraph">
                  <wp:posOffset>12700</wp:posOffset>
                </wp:positionV>
                <wp:extent cx="382905" cy="375285"/>
                <wp:effectExtent l="0" t="0" r="0" b="0"/>
                <wp:wrapNone/>
                <wp:docPr id="180" name="Прямая со стрелкой 180"/>
                <wp:cNvGraphicFramePr/>
                <a:graphic xmlns:a="http://schemas.openxmlformats.org/drawingml/2006/main">
                  <a:graphicData uri="http://schemas.microsoft.com/office/word/2010/wordprocessingShape">
                    <wps:wsp>
                      <wps:cNvCnPr/>
                      <wps:spPr>
                        <a:xfrm flipH="1">
                          <a:off x="5159310" y="3597120"/>
                          <a:ext cx="373380" cy="36576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2133600</wp:posOffset>
                </wp:positionH>
                <wp:positionV relativeFrom="paragraph">
                  <wp:posOffset>12700</wp:posOffset>
                </wp:positionV>
                <wp:extent cx="382905" cy="375285"/>
                <wp:effectExtent b="0" l="0" r="0" t="0"/>
                <wp:wrapNone/>
                <wp:docPr id="180" name="image103.png"/>
                <a:graphic>
                  <a:graphicData uri="http://schemas.openxmlformats.org/drawingml/2006/picture">
                    <pic:pic>
                      <pic:nvPicPr>
                        <pic:cNvPr id="0" name="image103.png"/>
                        <pic:cNvPicPr preferRelativeResize="0"/>
                      </pic:nvPicPr>
                      <pic:blipFill>
                        <a:blip r:embed="rId7"/>
                        <a:srcRect/>
                        <a:stretch>
                          <a:fillRect/>
                        </a:stretch>
                      </pic:blipFill>
                      <pic:spPr>
                        <a:xfrm>
                          <a:off x="0" y="0"/>
                          <a:ext cx="382905" cy="375285"/>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14:anchorId="065F740C" wp14:editId="16F3A51D">
                <wp:simplePos x="0" y="0"/>
                <wp:positionH relativeFrom="column">
                  <wp:posOffset>2781300</wp:posOffset>
                </wp:positionH>
                <wp:positionV relativeFrom="paragraph">
                  <wp:posOffset>12700</wp:posOffset>
                </wp:positionV>
                <wp:extent cx="382905" cy="314325"/>
                <wp:effectExtent l="0" t="0" r="0" b="0"/>
                <wp:wrapNone/>
                <wp:docPr id="187" name="Прямая со стрелкой 187"/>
                <wp:cNvGraphicFramePr/>
                <a:graphic xmlns:a="http://schemas.openxmlformats.org/drawingml/2006/main">
                  <a:graphicData uri="http://schemas.microsoft.com/office/word/2010/wordprocessingShape">
                    <wps:wsp>
                      <wps:cNvCnPr/>
                      <wps:spPr>
                        <a:xfrm>
                          <a:off x="5159310" y="3627600"/>
                          <a:ext cx="373380" cy="304800"/>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2781300</wp:posOffset>
                </wp:positionH>
                <wp:positionV relativeFrom="paragraph">
                  <wp:posOffset>12700</wp:posOffset>
                </wp:positionV>
                <wp:extent cx="382905" cy="314325"/>
                <wp:effectExtent b="0" l="0" r="0" t="0"/>
                <wp:wrapNone/>
                <wp:docPr id="187" name="image110.png"/>
                <a:graphic>
                  <a:graphicData uri="http://schemas.openxmlformats.org/drawingml/2006/picture">
                    <pic:pic>
                      <pic:nvPicPr>
                        <pic:cNvPr id="0" name="image110.png"/>
                        <pic:cNvPicPr preferRelativeResize="0"/>
                      </pic:nvPicPr>
                      <pic:blipFill>
                        <a:blip r:embed="rId7"/>
                        <a:srcRect/>
                        <a:stretch>
                          <a:fillRect/>
                        </a:stretch>
                      </pic:blipFill>
                      <pic:spPr>
                        <a:xfrm>
                          <a:off x="0" y="0"/>
                          <a:ext cx="382905" cy="314325"/>
                        </a:xfrm>
                        <a:prstGeom prst="rect"/>
                        <a:ln/>
                      </pic:spPr>
                    </pic:pic>
                  </a:graphicData>
                </a:graphic>
              </wp:anchor>
            </w:drawing>
          </mc:Fallback>
        </mc:AlternateContent>
      </w:r>
    </w:p>
    <w:p w14:paraId="04BA60A1" w14:textId="77777777" w:rsidR="005D0FCC" w:rsidRDefault="005D0FCC">
      <w:pPr>
        <w:pBdr>
          <w:top w:val="nil"/>
          <w:left w:val="nil"/>
          <w:bottom w:val="nil"/>
          <w:right w:val="nil"/>
          <w:between w:val="nil"/>
        </w:pBdr>
        <w:tabs>
          <w:tab w:val="left" w:pos="1676"/>
        </w:tabs>
        <w:spacing w:before="4"/>
        <w:jc w:val="left"/>
        <w:rPr>
          <w:rFonts w:ascii="Arial" w:eastAsia="Arial" w:hAnsi="Arial" w:cs="Arial"/>
          <w:b/>
          <w:color w:val="000000"/>
          <w:sz w:val="36"/>
          <w:szCs w:val="36"/>
        </w:rPr>
      </w:pPr>
    </w:p>
    <w:p w14:paraId="7D19A92C"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b/>
          <w:color w:val="000000"/>
          <w:sz w:val="20"/>
          <w:szCs w:val="20"/>
        </w:rPr>
      </w:pPr>
      <w:r>
        <w:rPr>
          <w:rFonts w:ascii="Arial" w:eastAsia="Arial" w:hAnsi="Arial" w:cs="Arial"/>
          <w:b/>
          <w:color w:val="000000"/>
          <w:sz w:val="20"/>
          <w:szCs w:val="20"/>
        </w:rPr>
        <w:t>1.</w:t>
      </w:r>
      <w:r>
        <w:rPr>
          <w:rFonts w:ascii="Arial" w:eastAsia="Arial" w:hAnsi="Arial" w:cs="Arial"/>
          <w:b/>
          <w:sz w:val="20"/>
          <w:szCs w:val="20"/>
        </w:rPr>
        <w:t xml:space="preserve"> Функція моніторингу</w:t>
      </w:r>
      <w:r>
        <w:rPr>
          <w:rFonts w:ascii="Arial" w:eastAsia="Arial" w:hAnsi="Arial" w:cs="Arial"/>
          <w:b/>
          <w:color w:val="000000"/>
          <w:sz w:val="20"/>
          <w:szCs w:val="20"/>
        </w:rPr>
        <w:t>:</w:t>
      </w:r>
    </w:p>
    <w:p w14:paraId="5C7BEF06"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1). </w:t>
      </w:r>
      <w:r>
        <w:rPr>
          <w:rFonts w:ascii="Arial" w:eastAsia="Arial" w:hAnsi="Arial" w:cs="Arial"/>
          <w:sz w:val="20"/>
          <w:szCs w:val="20"/>
        </w:rPr>
        <w:t>Вбудовані 3 тренувальні програми зі зворотним відліком</w:t>
      </w:r>
    </w:p>
    <w:p w14:paraId="198DA4B4"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sz w:val="20"/>
          <w:szCs w:val="20"/>
        </w:rPr>
        <w:t>Світлодіодний екран</w:t>
      </w:r>
    </w:p>
    <w:p w14:paraId="69F459F7"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3). </w:t>
      </w:r>
      <w:r>
        <w:rPr>
          <w:rFonts w:ascii="Arial" w:eastAsia="Arial" w:hAnsi="Arial" w:cs="Arial"/>
          <w:sz w:val="20"/>
          <w:szCs w:val="20"/>
        </w:rPr>
        <w:t>Діапазон швидкості: 1-14,0 км/год</w:t>
      </w:r>
    </w:p>
    <w:p w14:paraId="5E2C4AFF"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4). </w:t>
      </w:r>
      <w:r>
        <w:rPr>
          <w:rFonts w:ascii="Arial" w:eastAsia="Arial" w:hAnsi="Arial" w:cs="Arial"/>
          <w:sz w:val="20"/>
          <w:szCs w:val="20"/>
        </w:rPr>
        <w:t>Система самотестування з функцією підказки аномальної інформації</w:t>
      </w:r>
    </w:p>
    <w:p w14:paraId="6445F28C"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5). </w:t>
      </w:r>
      <w:r>
        <w:rPr>
          <w:rFonts w:ascii="Arial" w:eastAsia="Arial" w:hAnsi="Arial" w:cs="Arial"/>
          <w:sz w:val="20"/>
          <w:szCs w:val="20"/>
        </w:rPr>
        <w:t>Функція КПЛ (необов'язково)</w:t>
      </w:r>
    </w:p>
    <w:p w14:paraId="6A76E3DC"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 xml:space="preserve">6). </w:t>
      </w:r>
      <w:r>
        <w:rPr>
          <w:rFonts w:ascii="Arial" w:eastAsia="Arial" w:hAnsi="Arial" w:cs="Arial"/>
          <w:sz w:val="20"/>
          <w:szCs w:val="20"/>
        </w:rPr>
        <w:t>Ступінчаста функція (необов'язково)</w:t>
      </w:r>
    </w:p>
    <w:p w14:paraId="6E106A8D" w14:textId="77777777" w:rsidR="005D0FCC" w:rsidRDefault="00000000">
      <w:pPr>
        <w:pBdr>
          <w:top w:val="nil"/>
          <w:left w:val="nil"/>
          <w:bottom w:val="nil"/>
          <w:right w:val="nil"/>
          <w:between w:val="nil"/>
        </w:pBdr>
        <w:tabs>
          <w:tab w:val="left" w:pos="1676"/>
        </w:tabs>
        <w:spacing w:before="280" w:after="280"/>
        <w:jc w:val="left"/>
        <w:rPr>
          <w:rFonts w:ascii="Arial" w:eastAsia="Arial" w:hAnsi="Arial" w:cs="Arial"/>
          <w:color w:val="000000"/>
          <w:sz w:val="20"/>
          <w:szCs w:val="20"/>
        </w:rPr>
      </w:pPr>
      <w:r>
        <w:rPr>
          <w:rFonts w:ascii="Arial" w:eastAsia="Arial" w:hAnsi="Arial" w:cs="Arial"/>
          <w:color w:val="000000"/>
          <w:sz w:val="20"/>
          <w:szCs w:val="20"/>
        </w:rPr>
        <w:t>7). Bluetooth (</w:t>
      </w:r>
      <w:r>
        <w:rPr>
          <w:rFonts w:ascii="Arial" w:eastAsia="Arial" w:hAnsi="Arial" w:cs="Arial"/>
          <w:sz w:val="20"/>
          <w:szCs w:val="20"/>
        </w:rPr>
        <w:t>необов'язково</w:t>
      </w:r>
      <w:r>
        <w:rPr>
          <w:rFonts w:ascii="Arial" w:eastAsia="Arial" w:hAnsi="Arial" w:cs="Arial"/>
          <w:color w:val="000000"/>
          <w:sz w:val="20"/>
          <w:szCs w:val="20"/>
        </w:rPr>
        <w:t>)</w:t>
      </w:r>
    </w:p>
    <w:p w14:paraId="06D49831" w14:textId="77777777" w:rsidR="005D0FCC" w:rsidRDefault="005D0FCC">
      <w:pPr>
        <w:rPr>
          <w:rFonts w:ascii="Arial" w:eastAsia="Arial" w:hAnsi="Arial" w:cs="Arial"/>
        </w:rPr>
      </w:pPr>
    </w:p>
    <w:p w14:paraId="24DF31BF" w14:textId="77777777" w:rsidR="005D0FCC" w:rsidRDefault="005D0FCC">
      <w:pPr>
        <w:rPr>
          <w:rFonts w:ascii="Arial" w:eastAsia="Arial" w:hAnsi="Arial" w:cs="Arial"/>
        </w:rPr>
      </w:pPr>
    </w:p>
    <w:p w14:paraId="21842ABB" w14:textId="77777777" w:rsidR="005D0FCC" w:rsidRDefault="00000000">
      <w:pPr>
        <w:rPr>
          <w:rFonts w:ascii="Arial" w:eastAsia="Arial" w:hAnsi="Arial" w:cs="Arial"/>
          <w:b/>
          <w:sz w:val="20"/>
          <w:szCs w:val="20"/>
        </w:rPr>
      </w:pPr>
      <w:r>
        <w:rPr>
          <w:rFonts w:ascii="Arial" w:eastAsia="Arial" w:hAnsi="Arial" w:cs="Arial"/>
          <w:b/>
          <w:sz w:val="20"/>
          <w:szCs w:val="20"/>
        </w:rPr>
        <w:t>2. Опис відображення цифрового вікна трубки Опис відображення цифрового вікна трубки:</w:t>
      </w:r>
    </w:p>
    <w:p w14:paraId="66680034" w14:textId="77777777" w:rsidR="005D0FCC" w:rsidRDefault="00000000">
      <w:pPr>
        <w:rPr>
          <w:rFonts w:ascii="Arial" w:eastAsia="Arial" w:hAnsi="Arial" w:cs="Arial"/>
          <w:sz w:val="20"/>
          <w:szCs w:val="20"/>
        </w:rPr>
      </w:pPr>
      <w:r>
        <w:rPr>
          <w:rFonts w:ascii="Arial" w:eastAsia="Arial" w:hAnsi="Arial" w:cs="Arial"/>
          <w:sz w:val="20"/>
          <w:szCs w:val="20"/>
        </w:rPr>
        <w:t xml:space="preserve">          </w:t>
      </w:r>
      <w:r>
        <w:rPr>
          <w:noProof/>
        </w:rPr>
        <w:drawing>
          <wp:anchor distT="0" distB="0" distL="114300" distR="114300" simplePos="0" relativeHeight="251745280" behindDoc="0" locked="0" layoutInCell="1" hidden="0" allowOverlap="1" wp14:anchorId="1C11F838" wp14:editId="786C3609">
            <wp:simplePos x="0" y="0"/>
            <wp:positionH relativeFrom="column">
              <wp:posOffset>66676</wp:posOffset>
            </wp:positionH>
            <wp:positionV relativeFrom="paragraph">
              <wp:posOffset>85725</wp:posOffset>
            </wp:positionV>
            <wp:extent cx="307975" cy="252095"/>
            <wp:effectExtent l="0" t="0" r="0" b="0"/>
            <wp:wrapNone/>
            <wp:docPr id="209" name="image10.png" descr="IMG_256"/>
            <wp:cNvGraphicFramePr/>
            <a:graphic xmlns:a="http://schemas.openxmlformats.org/drawingml/2006/main">
              <a:graphicData uri="http://schemas.openxmlformats.org/drawingml/2006/picture">
                <pic:pic xmlns:pic="http://schemas.openxmlformats.org/drawingml/2006/picture">
                  <pic:nvPicPr>
                    <pic:cNvPr id="0" name="image10.png" descr="IMG_256"/>
                    <pic:cNvPicPr preferRelativeResize="0"/>
                  </pic:nvPicPr>
                  <pic:blipFill>
                    <a:blip r:embed="rId42"/>
                    <a:srcRect/>
                    <a:stretch>
                      <a:fillRect/>
                    </a:stretch>
                  </pic:blipFill>
                  <pic:spPr>
                    <a:xfrm>
                      <a:off x="0" y="0"/>
                      <a:ext cx="307975" cy="252095"/>
                    </a:xfrm>
                    <a:prstGeom prst="rect">
                      <a:avLst/>
                    </a:prstGeom>
                    <a:ln/>
                  </pic:spPr>
                </pic:pic>
              </a:graphicData>
            </a:graphic>
          </wp:anchor>
        </w:drawing>
      </w:r>
    </w:p>
    <w:p w14:paraId="3EDCB48A"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відобразити значення відстані.</w:t>
      </w:r>
    </w:p>
    <w:p w14:paraId="3406F052" w14:textId="77777777" w:rsidR="005D0FCC" w:rsidRDefault="00000000">
      <w:pPr>
        <w:rPr>
          <w:rFonts w:ascii="Arial" w:eastAsia="Arial" w:hAnsi="Arial" w:cs="Arial"/>
          <w:sz w:val="20"/>
          <w:szCs w:val="20"/>
        </w:rPr>
      </w:pPr>
      <w:r>
        <w:rPr>
          <w:noProof/>
        </w:rPr>
        <w:drawing>
          <wp:anchor distT="0" distB="0" distL="114300" distR="114300" simplePos="0" relativeHeight="251746304" behindDoc="0" locked="0" layoutInCell="1" hidden="0" allowOverlap="1" wp14:anchorId="6A61F239" wp14:editId="4A9677C2">
            <wp:simplePos x="0" y="0"/>
            <wp:positionH relativeFrom="column">
              <wp:posOffset>97792</wp:posOffset>
            </wp:positionH>
            <wp:positionV relativeFrom="paragraph">
              <wp:posOffset>104139</wp:posOffset>
            </wp:positionV>
            <wp:extent cx="288290" cy="272415"/>
            <wp:effectExtent l="0" t="0" r="0" b="0"/>
            <wp:wrapNone/>
            <wp:docPr id="204" name="image16.png" descr="IMG_257"/>
            <wp:cNvGraphicFramePr/>
            <a:graphic xmlns:a="http://schemas.openxmlformats.org/drawingml/2006/main">
              <a:graphicData uri="http://schemas.openxmlformats.org/drawingml/2006/picture">
                <pic:pic xmlns:pic="http://schemas.openxmlformats.org/drawingml/2006/picture">
                  <pic:nvPicPr>
                    <pic:cNvPr id="0" name="image16.png" descr="IMG_257"/>
                    <pic:cNvPicPr preferRelativeResize="0"/>
                  </pic:nvPicPr>
                  <pic:blipFill>
                    <a:blip r:embed="rId43"/>
                    <a:srcRect/>
                    <a:stretch>
                      <a:fillRect/>
                    </a:stretch>
                  </pic:blipFill>
                  <pic:spPr>
                    <a:xfrm>
                      <a:off x="0" y="0"/>
                      <a:ext cx="288290" cy="272415"/>
                    </a:xfrm>
                    <a:prstGeom prst="rect">
                      <a:avLst/>
                    </a:prstGeom>
                    <a:ln/>
                  </pic:spPr>
                </pic:pic>
              </a:graphicData>
            </a:graphic>
          </wp:anchor>
        </w:drawing>
      </w:r>
    </w:p>
    <w:p w14:paraId="093E39A2"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відобразити значення калорійності.</w:t>
      </w:r>
    </w:p>
    <w:p w14:paraId="3335A60A" w14:textId="77777777" w:rsidR="005D0FCC" w:rsidRDefault="00000000">
      <w:pPr>
        <w:rPr>
          <w:rFonts w:ascii="Arial" w:eastAsia="Arial" w:hAnsi="Arial" w:cs="Arial"/>
          <w:sz w:val="20"/>
          <w:szCs w:val="20"/>
        </w:rPr>
      </w:pPr>
      <w:r>
        <w:rPr>
          <w:noProof/>
        </w:rPr>
        <w:drawing>
          <wp:anchor distT="0" distB="0" distL="114300" distR="114300" simplePos="0" relativeHeight="251747328" behindDoc="0" locked="0" layoutInCell="1" hidden="0" allowOverlap="1" wp14:anchorId="097D1B68" wp14:editId="1F9114AA">
            <wp:simplePos x="0" y="0"/>
            <wp:positionH relativeFrom="column">
              <wp:posOffset>97792</wp:posOffset>
            </wp:positionH>
            <wp:positionV relativeFrom="paragraph">
              <wp:posOffset>153035</wp:posOffset>
            </wp:positionV>
            <wp:extent cx="259080" cy="252095"/>
            <wp:effectExtent l="0" t="0" r="0" b="0"/>
            <wp:wrapNone/>
            <wp:docPr id="192" name="image2.png" descr="IMG_256"/>
            <wp:cNvGraphicFramePr/>
            <a:graphic xmlns:a="http://schemas.openxmlformats.org/drawingml/2006/main">
              <a:graphicData uri="http://schemas.openxmlformats.org/drawingml/2006/picture">
                <pic:pic xmlns:pic="http://schemas.openxmlformats.org/drawingml/2006/picture">
                  <pic:nvPicPr>
                    <pic:cNvPr id="0" name="image2.png" descr="IMG_256"/>
                    <pic:cNvPicPr preferRelativeResize="0"/>
                  </pic:nvPicPr>
                  <pic:blipFill>
                    <a:blip r:embed="rId44"/>
                    <a:srcRect/>
                    <a:stretch>
                      <a:fillRect/>
                    </a:stretch>
                  </pic:blipFill>
                  <pic:spPr>
                    <a:xfrm>
                      <a:off x="0" y="0"/>
                      <a:ext cx="259080" cy="252095"/>
                    </a:xfrm>
                    <a:prstGeom prst="rect">
                      <a:avLst/>
                    </a:prstGeom>
                    <a:ln/>
                  </pic:spPr>
                </pic:pic>
              </a:graphicData>
            </a:graphic>
          </wp:anchor>
        </w:drawing>
      </w:r>
    </w:p>
    <w:p w14:paraId="2C2F8B3A"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відобразити значення часу.</w:t>
      </w:r>
    </w:p>
    <w:p w14:paraId="36FCEF63" w14:textId="77777777" w:rsidR="005D0FCC" w:rsidRDefault="00000000">
      <w:pPr>
        <w:rPr>
          <w:rFonts w:ascii="Arial" w:eastAsia="Arial" w:hAnsi="Arial" w:cs="Arial"/>
          <w:sz w:val="20"/>
          <w:szCs w:val="20"/>
        </w:rPr>
      </w:pPr>
      <w:r>
        <w:rPr>
          <w:noProof/>
        </w:rPr>
        <w:drawing>
          <wp:anchor distT="0" distB="0" distL="114300" distR="114300" simplePos="0" relativeHeight="251748352" behindDoc="0" locked="0" layoutInCell="1" hidden="0" allowOverlap="1" wp14:anchorId="1BD273DC" wp14:editId="73B377F1">
            <wp:simplePos x="0" y="0"/>
            <wp:positionH relativeFrom="column">
              <wp:posOffset>97792</wp:posOffset>
            </wp:positionH>
            <wp:positionV relativeFrom="paragraph">
              <wp:posOffset>153035</wp:posOffset>
            </wp:positionV>
            <wp:extent cx="252095" cy="252095"/>
            <wp:effectExtent l="0" t="0" r="0" b="0"/>
            <wp:wrapNone/>
            <wp:docPr id="194" name="image3.png" descr="IMG_258"/>
            <wp:cNvGraphicFramePr/>
            <a:graphic xmlns:a="http://schemas.openxmlformats.org/drawingml/2006/main">
              <a:graphicData uri="http://schemas.openxmlformats.org/drawingml/2006/picture">
                <pic:pic xmlns:pic="http://schemas.openxmlformats.org/drawingml/2006/picture">
                  <pic:nvPicPr>
                    <pic:cNvPr id="0" name="image3.png" descr="IMG_258"/>
                    <pic:cNvPicPr preferRelativeResize="0"/>
                  </pic:nvPicPr>
                  <pic:blipFill>
                    <a:blip r:embed="rId45"/>
                    <a:srcRect/>
                    <a:stretch>
                      <a:fillRect/>
                    </a:stretch>
                  </pic:blipFill>
                  <pic:spPr>
                    <a:xfrm>
                      <a:off x="0" y="0"/>
                      <a:ext cx="252095" cy="252095"/>
                    </a:xfrm>
                    <a:prstGeom prst="rect">
                      <a:avLst/>
                    </a:prstGeom>
                    <a:ln/>
                  </pic:spPr>
                </pic:pic>
              </a:graphicData>
            </a:graphic>
          </wp:anchor>
        </w:drawing>
      </w:r>
    </w:p>
    <w:p w14:paraId="20786F1A"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відобразити значення кількості кроків.</w:t>
      </w:r>
    </w:p>
    <w:p w14:paraId="474AEC85" w14:textId="77777777" w:rsidR="005D0FCC" w:rsidRDefault="00000000">
      <w:pPr>
        <w:rPr>
          <w:rFonts w:ascii="Arial" w:eastAsia="Arial" w:hAnsi="Arial" w:cs="Arial"/>
          <w:sz w:val="20"/>
          <w:szCs w:val="20"/>
        </w:rPr>
      </w:pPr>
      <w:r>
        <w:rPr>
          <w:noProof/>
        </w:rPr>
        <w:drawing>
          <wp:anchor distT="0" distB="0" distL="114300" distR="114300" simplePos="0" relativeHeight="251749376" behindDoc="0" locked="0" layoutInCell="1" hidden="0" allowOverlap="1" wp14:anchorId="470D3B28" wp14:editId="61A348DE">
            <wp:simplePos x="0" y="0"/>
            <wp:positionH relativeFrom="column">
              <wp:posOffset>97157</wp:posOffset>
            </wp:positionH>
            <wp:positionV relativeFrom="paragraph">
              <wp:posOffset>153035</wp:posOffset>
            </wp:positionV>
            <wp:extent cx="237490" cy="252095"/>
            <wp:effectExtent l="0" t="0" r="0" b="0"/>
            <wp:wrapNone/>
            <wp:docPr id="198" name="image8.png" descr="IMG_260"/>
            <wp:cNvGraphicFramePr/>
            <a:graphic xmlns:a="http://schemas.openxmlformats.org/drawingml/2006/main">
              <a:graphicData uri="http://schemas.openxmlformats.org/drawingml/2006/picture">
                <pic:pic xmlns:pic="http://schemas.openxmlformats.org/drawingml/2006/picture">
                  <pic:nvPicPr>
                    <pic:cNvPr id="0" name="image8.png" descr="IMG_260"/>
                    <pic:cNvPicPr preferRelativeResize="0"/>
                  </pic:nvPicPr>
                  <pic:blipFill>
                    <a:blip r:embed="rId46"/>
                    <a:srcRect/>
                    <a:stretch>
                      <a:fillRect/>
                    </a:stretch>
                  </pic:blipFill>
                  <pic:spPr>
                    <a:xfrm>
                      <a:off x="0" y="0"/>
                      <a:ext cx="237490" cy="252095"/>
                    </a:xfrm>
                    <a:prstGeom prst="rect">
                      <a:avLst/>
                    </a:prstGeom>
                    <a:ln/>
                  </pic:spPr>
                </pic:pic>
              </a:graphicData>
            </a:graphic>
          </wp:anchor>
        </w:drawing>
      </w:r>
    </w:p>
    <w:p w14:paraId="20608D60"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відобразити значення швидкості.</w:t>
      </w:r>
    </w:p>
    <w:p w14:paraId="331C544C" w14:textId="77777777" w:rsidR="005D0FCC" w:rsidRDefault="00000000">
      <w:pPr>
        <w:rPr>
          <w:rFonts w:ascii="Arial" w:eastAsia="Arial" w:hAnsi="Arial" w:cs="Arial"/>
          <w:sz w:val="20"/>
          <w:szCs w:val="20"/>
        </w:rPr>
      </w:pPr>
      <w:r>
        <w:rPr>
          <w:noProof/>
        </w:rPr>
        <w:drawing>
          <wp:anchor distT="0" distB="0" distL="114300" distR="114300" simplePos="0" relativeHeight="251750400" behindDoc="0" locked="0" layoutInCell="1" hidden="0" allowOverlap="1" wp14:anchorId="502F5699" wp14:editId="4319FF47">
            <wp:simplePos x="0" y="0"/>
            <wp:positionH relativeFrom="column">
              <wp:posOffset>76201</wp:posOffset>
            </wp:positionH>
            <wp:positionV relativeFrom="paragraph">
              <wp:posOffset>153035</wp:posOffset>
            </wp:positionV>
            <wp:extent cx="259080" cy="252095"/>
            <wp:effectExtent l="0" t="0" r="0" b="0"/>
            <wp:wrapNone/>
            <wp:docPr id="193" name="image7.png" descr="IMG_261"/>
            <wp:cNvGraphicFramePr/>
            <a:graphic xmlns:a="http://schemas.openxmlformats.org/drawingml/2006/main">
              <a:graphicData uri="http://schemas.openxmlformats.org/drawingml/2006/picture">
                <pic:pic xmlns:pic="http://schemas.openxmlformats.org/drawingml/2006/picture">
                  <pic:nvPicPr>
                    <pic:cNvPr id="0" name="image7.png" descr="IMG_261"/>
                    <pic:cNvPicPr preferRelativeResize="0"/>
                  </pic:nvPicPr>
                  <pic:blipFill>
                    <a:blip r:embed="rId47"/>
                    <a:srcRect/>
                    <a:stretch>
                      <a:fillRect/>
                    </a:stretch>
                  </pic:blipFill>
                  <pic:spPr>
                    <a:xfrm>
                      <a:off x="0" y="0"/>
                      <a:ext cx="259080" cy="252095"/>
                    </a:xfrm>
                    <a:prstGeom prst="rect">
                      <a:avLst/>
                    </a:prstGeom>
                    <a:ln/>
                  </pic:spPr>
                </pic:pic>
              </a:graphicData>
            </a:graphic>
          </wp:anchor>
        </w:drawing>
      </w:r>
    </w:p>
    <w:p w14:paraId="60DAB8D4" w14:textId="77777777" w:rsidR="005D0FCC" w:rsidRDefault="00000000">
      <w:pPr>
        <w:rPr>
          <w:rFonts w:ascii="Arial" w:eastAsia="Arial" w:hAnsi="Arial" w:cs="Arial"/>
          <w:sz w:val="20"/>
          <w:szCs w:val="20"/>
        </w:rPr>
      </w:pPr>
      <w:r>
        <w:rPr>
          <w:rFonts w:ascii="Arial" w:eastAsia="Arial" w:hAnsi="Arial" w:cs="Arial"/>
          <w:sz w:val="20"/>
          <w:szCs w:val="20"/>
        </w:rPr>
        <w:t xml:space="preserve">             Вікно: відображення значення пульсу.</w:t>
      </w:r>
    </w:p>
    <w:p w14:paraId="41F19952" w14:textId="77777777" w:rsidR="005D0FCC" w:rsidRDefault="005D0FCC">
      <w:pPr>
        <w:rPr>
          <w:rFonts w:ascii="Arial" w:eastAsia="Arial" w:hAnsi="Arial" w:cs="Arial"/>
          <w:sz w:val="20"/>
          <w:szCs w:val="20"/>
        </w:rPr>
      </w:pPr>
    </w:p>
    <w:p w14:paraId="6C93C5BD" w14:textId="77777777" w:rsidR="005D0FCC" w:rsidRDefault="005D0FCC">
      <w:pPr>
        <w:rPr>
          <w:rFonts w:ascii="Arial" w:eastAsia="Arial" w:hAnsi="Arial" w:cs="Arial"/>
          <w:sz w:val="20"/>
          <w:szCs w:val="20"/>
        </w:rPr>
      </w:pPr>
    </w:p>
    <w:p w14:paraId="7C15D386" w14:textId="77777777" w:rsidR="005D0FCC" w:rsidRDefault="005D0FCC">
      <w:pPr>
        <w:rPr>
          <w:rFonts w:ascii="Arial" w:eastAsia="Arial" w:hAnsi="Arial" w:cs="Arial"/>
          <w:sz w:val="20"/>
          <w:szCs w:val="20"/>
        </w:rPr>
      </w:pPr>
    </w:p>
    <w:p w14:paraId="6C60C339" w14:textId="77777777" w:rsidR="005D0FCC" w:rsidRDefault="005D0FCC">
      <w:pPr>
        <w:rPr>
          <w:rFonts w:ascii="Arial" w:eastAsia="Arial" w:hAnsi="Arial" w:cs="Arial"/>
          <w:sz w:val="20"/>
          <w:szCs w:val="20"/>
        </w:rPr>
      </w:pPr>
    </w:p>
    <w:p w14:paraId="572E522C" w14:textId="77777777" w:rsidR="005D0FCC" w:rsidRDefault="00000000">
      <w:pPr>
        <w:rPr>
          <w:rFonts w:ascii="Arial" w:eastAsia="Arial" w:hAnsi="Arial" w:cs="Arial"/>
          <w:sz w:val="20"/>
          <w:szCs w:val="20"/>
        </w:rPr>
      </w:pPr>
      <w:r>
        <w:rPr>
          <w:noProof/>
        </w:rPr>
        <w:drawing>
          <wp:anchor distT="0" distB="0" distL="114300" distR="114300" simplePos="0" relativeHeight="251751424" behindDoc="0" locked="0" layoutInCell="1" hidden="0" allowOverlap="1" wp14:anchorId="57631C83" wp14:editId="10499FA4">
            <wp:simplePos x="0" y="0"/>
            <wp:positionH relativeFrom="column">
              <wp:posOffset>1538605</wp:posOffset>
            </wp:positionH>
            <wp:positionV relativeFrom="paragraph">
              <wp:posOffset>7863205</wp:posOffset>
            </wp:positionV>
            <wp:extent cx="307975" cy="252095"/>
            <wp:effectExtent l="0" t="0" r="0" b="0"/>
            <wp:wrapNone/>
            <wp:docPr id="201" name="image10.png" descr="IMG_256"/>
            <wp:cNvGraphicFramePr/>
            <a:graphic xmlns:a="http://schemas.openxmlformats.org/drawingml/2006/main">
              <a:graphicData uri="http://schemas.openxmlformats.org/drawingml/2006/picture">
                <pic:pic xmlns:pic="http://schemas.openxmlformats.org/drawingml/2006/picture">
                  <pic:nvPicPr>
                    <pic:cNvPr id="0" name="image10.png" descr="IMG_256"/>
                    <pic:cNvPicPr preferRelativeResize="0"/>
                  </pic:nvPicPr>
                  <pic:blipFill>
                    <a:blip r:embed="rId42"/>
                    <a:srcRect/>
                    <a:stretch>
                      <a:fillRect/>
                    </a:stretch>
                  </pic:blipFill>
                  <pic:spPr>
                    <a:xfrm>
                      <a:off x="0" y="0"/>
                      <a:ext cx="307975" cy="252095"/>
                    </a:xfrm>
                    <a:prstGeom prst="rect">
                      <a:avLst/>
                    </a:prstGeom>
                    <a:ln/>
                  </pic:spPr>
                </pic:pic>
              </a:graphicData>
            </a:graphic>
          </wp:anchor>
        </w:drawing>
      </w:r>
    </w:p>
    <w:p w14:paraId="2713548D" w14:textId="77777777" w:rsidR="005D0FCC" w:rsidRDefault="00000000">
      <w:pPr>
        <w:tabs>
          <w:tab w:val="left" w:pos="0"/>
          <w:tab w:val="left" w:pos="360"/>
          <w:tab w:val="left" w:pos="540"/>
          <w:tab w:val="left" w:pos="780"/>
        </w:tabs>
        <w:spacing w:after="120"/>
        <w:rPr>
          <w:rFonts w:ascii="Arial" w:eastAsia="Arial" w:hAnsi="Arial" w:cs="Arial"/>
          <w:b/>
          <w:sz w:val="20"/>
          <w:szCs w:val="20"/>
        </w:rPr>
      </w:pPr>
      <w:r>
        <w:rPr>
          <w:rFonts w:ascii="Arial" w:eastAsia="Arial" w:hAnsi="Arial" w:cs="Arial"/>
          <w:b/>
          <w:sz w:val="20"/>
          <w:szCs w:val="20"/>
        </w:rPr>
        <w:t xml:space="preserve">3. Інструкція до клавіатури </w:t>
      </w:r>
    </w:p>
    <w:p w14:paraId="2B9F74A6" w14:textId="77777777" w:rsidR="005D0FCC" w:rsidRDefault="00000000">
      <w:pPr>
        <w:numPr>
          <w:ilvl w:val="0"/>
          <w:numId w:val="5"/>
        </w:numPr>
        <w:pBdr>
          <w:top w:val="nil"/>
          <w:left w:val="nil"/>
          <w:bottom w:val="nil"/>
          <w:right w:val="nil"/>
          <w:between w:val="nil"/>
        </w:pBdr>
        <w:tabs>
          <w:tab w:val="left" w:pos="1076"/>
        </w:tabs>
        <w:rPr>
          <w:rFonts w:ascii="Arial" w:eastAsia="Arial" w:hAnsi="Arial" w:cs="Arial"/>
          <w:color w:val="000000"/>
          <w:sz w:val="20"/>
          <w:szCs w:val="20"/>
        </w:rPr>
      </w:pPr>
      <w:r>
        <w:rPr>
          <w:rFonts w:ascii="Arial" w:eastAsia="Arial" w:hAnsi="Arial" w:cs="Arial"/>
          <w:sz w:val="20"/>
          <w:szCs w:val="20"/>
        </w:rPr>
        <w:t>Клавіша "СТАРТ/ПАУЗА": Коли бігова доріжка зупинена, натисніть цю кнопку, щоб запустити, коли бігова доріжка працює, натисніть цю кнопку, щоб призупинити</w:t>
      </w:r>
      <w:r>
        <w:rPr>
          <w:rFonts w:ascii="Arial" w:eastAsia="Arial" w:hAnsi="Arial" w:cs="Arial"/>
          <w:color w:val="000000"/>
          <w:sz w:val="20"/>
          <w:szCs w:val="20"/>
        </w:rPr>
        <w:t>.</w:t>
      </w:r>
    </w:p>
    <w:p w14:paraId="1F4ACC77" w14:textId="77777777" w:rsidR="005D0FCC" w:rsidRDefault="005D0FCC">
      <w:pPr>
        <w:tabs>
          <w:tab w:val="left" w:pos="1076"/>
        </w:tabs>
        <w:rPr>
          <w:rFonts w:ascii="Arial" w:eastAsia="Arial" w:hAnsi="Arial" w:cs="Arial"/>
          <w:sz w:val="20"/>
          <w:szCs w:val="20"/>
        </w:rPr>
      </w:pPr>
    </w:p>
    <w:p w14:paraId="1392A1A3" w14:textId="77777777" w:rsidR="005D0FCC" w:rsidRDefault="00000000">
      <w:pPr>
        <w:numPr>
          <w:ilvl w:val="0"/>
          <w:numId w:val="5"/>
        </w:numPr>
        <w:tabs>
          <w:tab w:val="left" w:pos="1076"/>
        </w:tabs>
        <w:rPr>
          <w:rFonts w:ascii="Arial" w:eastAsia="Arial" w:hAnsi="Arial" w:cs="Arial"/>
          <w:sz w:val="20"/>
          <w:szCs w:val="20"/>
        </w:rPr>
      </w:pPr>
      <w:r>
        <w:rPr>
          <w:rFonts w:ascii="Arial" w:eastAsia="Arial" w:hAnsi="Arial" w:cs="Arial"/>
          <w:sz w:val="20"/>
          <w:szCs w:val="20"/>
        </w:rPr>
        <w:t>Клавіша "STOP": Коли бігова доріжка працює або стоїть на паузі, натисніть цю кнопку, бігова доріжка зупиниться, всі дані обнуляться.</w:t>
      </w:r>
    </w:p>
    <w:p w14:paraId="7B4FAABA" w14:textId="77777777" w:rsidR="005D0FCC" w:rsidRDefault="005D0FCC">
      <w:pPr>
        <w:tabs>
          <w:tab w:val="left" w:pos="1076"/>
        </w:tabs>
        <w:rPr>
          <w:rFonts w:ascii="Arial" w:eastAsia="Arial" w:hAnsi="Arial" w:cs="Arial"/>
          <w:sz w:val="20"/>
          <w:szCs w:val="20"/>
        </w:rPr>
      </w:pPr>
    </w:p>
    <w:p w14:paraId="3A558A78" w14:textId="77777777" w:rsidR="005D0FCC" w:rsidRDefault="00000000">
      <w:pPr>
        <w:numPr>
          <w:ilvl w:val="0"/>
          <w:numId w:val="5"/>
        </w:numPr>
        <w:tabs>
          <w:tab w:val="left" w:pos="1076"/>
        </w:tabs>
        <w:rPr>
          <w:rFonts w:ascii="Arial" w:eastAsia="Arial" w:hAnsi="Arial" w:cs="Arial"/>
          <w:sz w:val="20"/>
          <w:szCs w:val="20"/>
        </w:rPr>
      </w:pPr>
      <w:r>
        <w:rPr>
          <w:rFonts w:ascii="Arial" w:eastAsia="Arial" w:hAnsi="Arial" w:cs="Arial"/>
          <w:sz w:val="20"/>
          <w:szCs w:val="20"/>
        </w:rPr>
        <w:t>Кнопка "M": у режимі очікування натисніть кнопку MODE для циклічного перемикання режиму зворотного відліку -&gt; режим зворотного відліку калорій -&gt; режим зворотного відліку відстані -&gt; режим позитивного хронометражу; Під час P01-P36 значення часу за замовчуванням становить 30 хвилин; Під час роботи натисніть кнопку "MODE", щоб вручну вибрати вікно дисплея, а початковий стан - автоматичне циклічне перемикання дисплея.</w:t>
      </w:r>
    </w:p>
    <w:p w14:paraId="7EAE02D2" w14:textId="77777777" w:rsidR="005D0FCC" w:rsidRDefault="005D0FCC">
      <w:pPr>
        <w:pBdr>
          <w:top w:val="nil"/>
          <w:left w:val="nil"/>
          <w:bottom w:val="nil"/>
          <w:right w:val="nil"/>
          <w:between w:val="nil"/>
        </w:pBdr>
        <w:ind w:left="720"/>
        <w:rPr>
          <w:rFonts w:ascii="Arial" w:eastAsia="Arial" w:hAnsi="Arial" w:cs="Arial"/>
          <w:color w:val="000000"/>
          <w:sz w:val="20"/>
          <w:szCs w:val="20"/>
        </w:rPr>
      </w:pPr>
    </w:p>
    <w:p w14:paraId="74AF1B56" w14:textId="77777777" w:rsidR="005D0FCC" w:rsidRDefault="005D0FCC">
      <w:pPr>
        <w:tabs>
          <w:tab w:val="left" w:pos="1076"/>
        </w:tabs>
        <w:rPr>
          <w:rFonts w:ascii="Arial" w:eastAsia="Arial" w:hAnsi="Arial" w:cs="Arial"/>
          <w:sz w:val="20"/>
          <w:szCs w:val="20"/>
        </w:rPr>
      </w:pPr>
    </w:p>
    <w:p w14:paraId="7CB8A58E" w14:textId="77777777" w:rsidR="005D0FCC" w:rsidRDefault="00000000">
      <w:pPr>
        <w:numPr>
          <w:ilvl w:val="0"/>
          <w:numId w:val="5"/>
        </w:numPr>
        <w:tabs>
          <w:tab w:val="left" w:pos="1076"/>
        </w:tabs>
        <w:rPr>
          <w:rFonts w:ascii="Arial" w:eastAsia="Arial" w:hAnsi="Arial" w:cs="Arial"/>
          <w:sz w:val="20"/>
          <w:szCs w:val="20"/>
        </w:rPr>
      </w:pPr>
      <w:r>
        <w:rPr>
          <w:rFonts w:ascii="Arial" w:eastAsia="Arial" w:hAnsi="Arial" w:cs="Arial"/>
          <w:sz w:val="20"/>
          <w:szCs w:val="20"/>
        </w:rPr>
        <w:t>"Кнопка "P"; клавіша вибору програми, у стані зупинки циклічно вибирайте програму P01~P36, U01, U02, U03, BMI.</w:t>
      </w:r>
    </w:p>
    <w:p w14:paraId="52B42767" w14:textId="77777777" w:rsidR="005D0FCC" w:rsidRDefault="00000000">
      <w:pPr>
        <w:numPr>
          <w:ilvl w:val="0"/>
          <w:numId w:val="5"/>
        </w:numPr>
        <w:tabs>
          <w:tab w:val="left" w:pos="1076"/>
        </w:tabs>
        <w:rPr>
          <w:rFonts w:ascii="Arial" w:eastAsia="Arial" w:hAnsi="Arial" w:cs="Arial"/>
          <w:sz w:val="20"/>
          <w:szCs w:val="20"/>
        </w:rPr>
      </w:pPr>
      <w:r>
        <w:rPr>
          <w:rFonts w:ascii="Arial" w:eastAsia="Arial" w:hAnsi="Arial" w:cs="Arial"/>
          <w:sz w:val="20"/>
          <w:szCs w:val="20"/>
        </w:rPr>
        <w:t>Клавіша "+": Натисніть клавішу "+", щоб збільшити швидкість, додаючи 0,1 км за кожне натискання.</w:t>
      </w:r>
    </w:p>
    <w:p w14:paraId="64588D22" w14:textId="77777777" w:rsidR="005D0FCC" w:rsidRDefault="005D0FCC">
      <w:pPr>
        <w:tabs>
          <w:tab w:val="left" w:pos="1076"/>
        </w:tabs>
        <w:rPr>
          <w:rFonts w:ascii="Arial" w:eastAsia="Arial" w:hAnsi="Arial" w:cs="Arial"/>
          <w:sz w:val="20"/>
          <w:szCs w:val="20"/>
        </w:rPr>
      </w:pPr>
    </w:p>
    <w:p w14:paraId="342B2EB7" w14:textId="77777777" w:rsidR="005D0FCC" w:rsidRDefault="00000000">
      <w:pPr>
        <w:numPr>
          <w:ilvl w:val="0"/>
          <w:numId w:val="5"/>
        </w:numPr>
        <w:rPr>
          <w:rFonts w:ascii="Arial" w:eastAsia="Arial" w:hAnsi="Arial" w:cs="Arial"/>
          <w:sz w:val="20"/>
          <w:szCs w:val="20"/>
        </w:rPr>
      </w:pPr>
      <w:r>
        <w:rPr>
          <w:rFonts w:ascii="Arial" w:eastAsia="Arial" w:hAnsi="Arial" w:cs="Arial"/>
          <w:sz w:val="20"/>
          <w:szCs w:val="20"/>
        </w:rPr>
        <w:t>Клавіша "-": Натисніть клавішу "-", щоб зменшити швидкість, зменшуючи на 0,1 км за кожне натискання.</w:t>
      </w:r>
    </w:p>
    <w:p w14:paraId="77ABE264" w14:textId="77777777" w:rsidR="005D0FCC" w:rsidRDefault="005D0FCC">
      <w:pPr>
        <w:rPr>
          <w:rFonts w:ascii="Arial" w:eastAsia="Arial" w:hAnsi="Arial" w:cs="Arial"/>
          <w:sz w:val="20"/>
          <w:szCs w:val="20"/>
        </w:rPr>
      </w:pPr>
    </w:p>
    <w:p w14:paraId="18191436" w14:textId="77777777" w:rsidR="005D0FCC" w:rsidRDefault="005D0FCC">
      <w:pPr>
        <w:rPr>
          <w:rFonts w:ascii="Arial" w:eastAsia="Arial" w:hAnsi="Arial" w:cs="Arial"/>
          <w:sz w:val="20"/>
          <w:szCs w:val="20"/>
        </w:rPr>
      </w:pPr>
    </w:p>
    <w:p w14:paraId="15291517" w14:textId="77777777" w:rsidR="005D0FCC" w:rsidRDefault="00000000">
      <w:pPr>
        <w:rPr>
          <w:rFonts w:ascii="Arial" w:eastAsia="Arial" w:hAnsi="Arial" w:cs="Arial"/>
          <w:b/>
          <w:sz w:val="20"/>
          <w:szCs w:val="20"/>
        </w:rPr>
      </w:pPr>
      <w:r>
        <w:rPr>
          <w:rFonts w:ascii="Arial" w:eastAsia="Arial" w:hAnsi="Arial" w:cs="Arial"/>
          <w:b/>
          <w:sz w:val="20"/>
          <w:szCs w:val="20"/>
        </w:rPr>
        <w:t>4. Опис функції захисного ключа:</w:t>
      </w:r>
    </w:p>
    <w:p w14:paraId="641AD30B" w14:textId="77777777" w:rsidR="005D0FCC" w:rsidRDefault="00000000">
      <w:pPr>
        <w:rPr>
          <w:rFonts w:ascii="Arial" w:eastAsia="Arial" w:hAnsi="Arial" w:cs="Arial"/>
          <w:sz w:val="20"/>
          <w:szCs w:val="20"/>
        </w:rPr>
      </w:pPr>
      <w:r>
        <w:rPr>
          <w:rFonts w:ascii="Arial" w:eastAsia="Arial" w:hAnsi="Arial" w:cs="Arial"/>
          <w:sz w:val="20"/>
          <w:szCs w:val="20"/>
        </w:rPr>
        <w:t>Ключ безпеки складається з мідних вставок, прищіпок і нейлонових мотузок і має запобіжну функцію аварійної зупинки. У будь-якому стані, поки запобіжний замок не в положенні, бігова доріжка зупиняється, клавіатура електронного монітора не працює, а на екрані з'являється напис "E-07" з підказкою. Кожного разу при встановленні блокування екран буде повністю відображатися протягом 2 секунд, а потім перейде в робочий стан системи за замовчуванням.</w:t>
      </w:r>
    </w:p>
    <w:p w14:paraId="741F35F8" w14:textId="77777777" w:rsidR="005D0FCC" w:rsidRDefault="005D0FCC">
      <w:pPr>
        <w:rPr>
          <w:rFonts w:ascii="Arial" w:eastAsia="Arial" w:hAnsi="Arial" w:cs="Arial"/>
          <w:sz w:val="20"/>
          <w:szCs w:val="20"/>
        </w:rPr>
      </w:pPr>
    </w:p>
    <w:p w14:paraId="6C66574A" w14:textId="77777777" w:rsidR="005D0FCC" w:rsidRDefault="00000000">
      <w:pPr>
        <w:rPr>
          <w:rFonts w:ascii="Arial" w:eastAsia="Arial" w:hAnsi="Arial" w:cs="Arial"/>
          <w:b/>
          <w:sz w:val="20"/>
          <w:szCs w:val="20"/>
        </w:rPr>
      </w:pPr>
      <w:r>
        <w:rPr>
          <w:rFonts w:ascii="Arial" w:eastAsia="Arial" w:hAnsi="Arial" w:cs="Arial"/>
          <w:b/>
          <w:sz w:val="20"/>
          <w:szCs w:val="20"/>
        </w:rPr>
        <w:t>5. Вказівки щодо безпечного використання:</w:t>
      </w:r>
    </w:p>
    <w:p w14:paraId="2D2F96D0" w14:textId="77777777" w:rsidR="005D0FCC" w:rsidRDefault="00000000">
      <w:pPr>
        <w:rPr>
          <w:rFonts w:ascii="Arial" w:eastAsia="Arial" w:hAnsi="Arial" w:cs="Arial"/>
          <w:sz w:val="20"/>
          <w:szCs w:val="20"/>
        </w:rPr>
      </w:pPr>
      <w:r>
        <w:rPr>
          <w:rFonts w:ascii="Arial" w:eastAsia="Arial" w:hAnsi="Arial" w:cs="Arial"/>
          <w:sz w:val="20"/>
          <w:szCs w:val="20"/>
        </w:rPr>
        <w:t xml:space="preserve">1) Вставте вилку шнура живлення в розетку 10А із захисним заземленням, увімкніть вимикач живлення, екран електронного монітора повністю відобразиться з підказковим звуковим сигналом, а потім ідентифікуйте запобіжний замок; </w:t>
      </w:r>
    </w:p>
    <w:p w14:paraId="15B976D1" w14:textId="77777777" w:rsidR="005D0FCC" w:rsidRDefault="005D0FCC">
      <w:pPr>
        <w:rPr>
          <w:rFonts w:ascii="Arial" w:eastAsia="Arial" w:hAnsi="Arial" w:cs="Arial"/>
          <w:sz w:val="20"/>
          <w:szCs w:val="20"/>
        </w:rPr>
      </w:pPr>
    </w:p>
    <w:p w14:paraId="070FEDD2" w14:textId="77777777" w:rsidR="005D0FCC" w:rsidRDefault="00000000">
      <w:pPr>
        <w:rPr>
          <w:rFonts w:ascii="Arial" w:eastAsia="Arial" w:hAnsi="Arial" w:cs="Arial"/>
          <w:sz w:val="20"/>
          <w:szCs w:val="20"/>
        </w:rPr>
      </w:pPr>
      <w:r>
        <w:rPr>
          <w:rFonts w:ascii="Arial" w:eastAsia="Arial" w:hAnsi="Arial" w:cs="Arial"/>
          <w:sz w:val="20"/>
          <w:szCs w:val="20"/>
        </w:rPr>
        <w:t>2) Встановіть страхувальний ключ у відповідне гніздо на електронному моніторі, прищепку закріпіть на одязі в області грудей. Екран повністю засвітиться на 2 секунди, після чого пристрій перейде в режим роботи за замовчуванням: усі лічильники буде скинуто, задані значення — скинуто, а бігова доріжка перейде в ручний режим з прямим відліком часу в програмі P0;</w:t>
      </w:r>
    </w:p>
    <w:p w14:paraId="0923461E" w14:textId="77777777" w:rsidR="005D0FCC" w:rsidRDefault="005D0FCC">
      <w:pPr>
        <w:rPr>
          <w:rFonts w:ascii="Arial" w:eastAsia="Arial" w:hAnsi="Arial" w:cs="Arial"/>
          <w:sz w:val="20"/>
          <w:szCs w:val="20"/>
        </w:rPr>
      </w:pPr>
    </w:p>
    <w:p w14:paraId="2945A28C" w14:textId="77777777" w:rsidR="005D0FCC" w:rsidRDefault="00000000">
      <w:pPr>
        <w:rPr>
          <w:rFonts w:ascii="Arial" w:eastAsia="Arial" w:hAnsi="Arial" w:cs="Arial"/>
          <w:sz w:val="20"/>
          <w:szCs w:val="20"/>
        </w:rPr>
      </w:pPr>
      <w:r>
        <w:rPr>
          <w:rFonts w:ascii="Arial" w:eastAsia="Arial" w:hAnsi="Arial" w:cs="Arial"/>
          <w:sz w:val="20"/>
          <w:szCs w:val="20"/>
        </w:rPr>
        <w:t>3) У стані очікування натисніть кнопку "START", двигун почне працювати;</w:t>
      </w:r>
    </w:p>
    <w:p w14:paraId="6F79B0CB" w14:textId="77777777" w:rsidR="005D0FCC" w:rsidRDefault="005D0FCC">
      <w:pPr>
        <w:rPr>
          <w:rFonts w:ascii="Arial" w:eastAsia="Arial" w:hAnsi="Arial" w:cs="Arial"/>
          <w:sz w:val="20"/>
          <w:szCs w:val="20"/>
        </w:rPr>
      </w:pPr>
    </w:p>
    <w:p w14:paraId="2A805714" w14:textId="77777777" w:rsidR="005D0FCC" w:rsidRDefault="00000000">
      <w:pPr>
        <w:rPr>
          <w:rFonts w:ascii="Arial" w:eastAsia="Arial" w:hAnsi="Arial" w:cs="Arial"/>
          <w:sz w:val="20"/>
          <w:szCs w:val="20"/>
        </w:rPr>
      </w:pPr>
      <w:r>
        <w:rPr>
          <w:rFonts w:ascii="Arial" w:eastAsia="Arial" w:hAnsi="Arial" w:cs="Arial"/>
          <w:sz w:val="20"/>
          <w:szCs w:val="20"/>
        </w:rPr>
        <w:t>4) Коли двигун працює, натисніть клавішу "STOP", двигун буде повільно сповільнюватися, поки плавно не зупиниться, і всі налаштування повернуться до стану за замовчуванням.</w:t>
      </w:r>
    </w:p>
    <w:p w14:paraId="18997382" w14:textId="77777777" w:rsidR="005D0FCC" w:rsidRDefault="005D0FCC">
      <w:pPr>
        <w:rPr>
          <w:rFonts w:ascii="Arial" w:eastAsia="Arial" w:hAnsi="Arial" w:cs="Arial"/>
          <w:sz w:val="20"/>
          <w:szCs w:val="20"/>
        </w:rPr>
      </w:pPr>
    </w:p>
    <w:p w14:paraId="51F10284" w14:textId="77777777" w:rsidR="005D0FCC" w:rsidRDefault="00000000">
      <w:pPr>
        <w:rPr>
          <w:rFonts w:ascii="Arial" w:eastAsia="Arial" w:hAnsi="Arial" w:cs="Arial"/>
          <w:sz w:val="20"/>
          <w:szCs w:val="20"/>
        </w:rPr>
      </w:pPr>
      <w:r>
        <w:rPr>
          <w:rFonts w:ascii="Arial" w:eastAsia="Arial" w:hAnsi="Arial" w:cs="Arial"/>
          <w:sz w:val="20"/>
          <w:szCs w:val="20"/>
        </w:rPr>
        <w:t>5) Натисніть клавішу "P" для циклічного переходу між програмами: P01~P36, U1, U2, U3, BMI;</w:t>
      </w:r>
    </w:p>
    <w:p w14:paraId="25FA55F3" w14:textId="77777777" w:rsidR="005D0FCC" w:rsidRDefault="005D0FCC">
      <w:pPr>
        <w:rPr>
          <w:rFonts w:ascii="Arial" w:eastAsia="Arial" w:hAnsi="Arial" w:cs="Arial"/>
          <w:sz w:val="20"/>
          <w:szCs w:val="20"/>
        </w:rPr>
      </w:pPr>
    </w:p>
    <w:p w14:paraId="0FC01682" w14:textId="77777777" w:rsidR="005D0FCC" w:rsidRDefault="00000000">
      <w:pPr>
        <w:rPr>
          <w:rFonts w:ascii="Arial" w:eastAsia="Arial" w:hAnsi="Arial" w:cs="Arial"/>
          <w:sz w:val="20"/>
          <w:szCs w:val="20"/>
        </w:rPr>
      </w:pPr>
      <w:r>
        <w:rPr>
          <w:rFonts w:ascii="Arial" w:eastAsia="Arial" w:hAnsi="Arial" w:cs="Arial"/>
          <w:sz w:val="20"/>
          <w:szCs w:val="20"/>
        </w:rPr>
        <w:t>6) Натисніть клавішу "M", щоб вибрати режим тренування зі зворотним відліком, швидкість тренування встановлюється користувачем, значення швидкості за замовчуванням становить 1,0 км/год.</w:t>
      </w:r>
    </w:p>
    <w:p w14:paraId="572C3ACA" w14:textId="77777777" w:rsidR="005D0FCC" w:rsidRDefault="005D0FCC"/>
    <w:p w14:paraId="56D82EC0" w14:textId="77777777" w:rsidR="005D0FCC" w:rsidRDefault="00000000">
      <w:pPr>
        <w:rPr>
          <w:rFonts w:ascii="Arial" w:eastAsia="Arial" w:hAnsi="Arial" w:cs="Arial"/>
          <w:sz w:val="20"/>
          <w:szCs w:val="20"/>
        </w:rPr>
      </w:pPr>
      <w:r>
        <w:rPr>
          <w:rFonts w:ascii="Arial" w:eastAsia="Arial" w:hAnsi="Arial" w:cs="Arial"/>
          <w:sz w:val="20"/>
          <w:szCs w:val="20"/>
        </w:rPr>
        <w:t>7).Режим тренування 1: відлік часу, час і калорії підраховано, закрийте функцію налаштування;</w:t>
      </w:r>
    </w:p>
    <w:p w14:paraId="3E864DA6" w14:textId="77777777" w:rsidR="005D0FCC" w:rsidRDefault="005D0FCC">
      <w:pPr>
        <w:pBdr>
          <w:top w:val="nil"/>
          <w:left w:val="nil"/>
          <w:bottom w:val="nil"/>
          <w:right w:val="nil"/>
          <w:between w:val="nil"/>
        </w:pBdr>
        <w:ind w:left="720"/>
        <w:rPr>
          <w:rFonts w:ascii="Arial" w:eastAsia="Arial" w:hAnsi="Arial" w:cs="Arial"/>
          <w:color w:val="000000"/>
          <w:sz w:val="20"/>
          <w:szCs w:val="20"/>
        </w:rPr>
      </w:pPr>
    </w:p>
    <w:p w14:paraId="415DA13C" w14:textId="77777777" w:rsidR="005D0FCC" w:rsidRDefault="00000000">
      <w:pPr>
        <w:rPr>
          <w:rFonts w:ascii="Arial" w:eastAsia="Arial" w:hAnsi="Arial" w:cs="Arial"/>
          <w:sz w:val="20"/>
          <w:szCs w:val="20"/>
        </w:rPr>
      </w:pPr>
      <w:r>
        <w:rPr>
          <w:rFonts w:ascii="Arial" w:eastAsia="Arial" w:hAnsi="Arial" w:cs="Arial"/>
          <w:sz w:val="20"/>
          <w:szCs w:val="20"/>
        </w:rPr>
        <w:t>8) Tрежим дощу 2: час зворотного відліку, в стані налаштування вікно часу буде блимати, натисніть клавіші швидкості "+", "-", щоб змінити значення налаштування, діапазон налаштування: 5-99 хвилин, значення за замовчуванням: 30:00;</w:t>
      </w:r>
    </w:p>
    <w:p w14:paraId="3FFF6306" w14:textId="77777777" w:rsidR="005D0FCC" w:rsidRDefault="00000000">
      <w:pPr>
        <w:rPr>
          <w:rFonts w:ascii="Arial" w:eastAsia="Arial" w:hAnsi="Arial" w:cs="Arial"/>
          <w:sz w:val="20"/>
          <w:szCs w:val="20"/>
        </w:rPr>
      </w:pPr>
      <w:r>
        <w:rPr>
          <w:rFonts w:ascii="Arial" w:eastAsia="Arial" w:hAnsi="Arial" w:cs="Arial"/>
          <w:sz w:val="20"/>
          <w:szCs w:val="20"/>
        </w:rPr>
        <w:t xml:space="preserve"> </w:t>
      </w:r>
    </w:p>
    <w:p w14:paraId="4386AA0E" w14:textId="77777777" w:rsidR="005D0FCC" w:rsidRDefault="00000000">
      <w:pPr>
        <w:rPr>
          <w:rFonts w:ascii="Arial" w:eastAsia="Arial" w:hAnsi="Arial" w:cs="Arial"/>
          <w:sz w:val="20"/>
          <w:szCs w:val="20"/>
        </w:rPr>
      </w:pPr>
      <w:r>
        <w:rPr>
          <w:rFonts w:ascii="Arial" w:eastAsia="Arial" w:hAnsi="Arial" w:cs="Arial"/>
          <w:sz w:val="20"/>
          <w:szCs w:val="20"/>
        </w:rPr>
        <w:t>9) Режим тренування 3: зворотний відлік дистанції, в стані налаштування блимає вікно часу, натисніть клавіші швидкості "+", "-", щоб змінити значення налаштування, діапазон налаштування: 1-99 хвилин, значення за замовчуванням: 1.0KM;</w:t>
      </w:r>
    </w:p>
    <w:p w14:paraId="2036C2DD" w14:textId="77777777" w:rsidR="005D0FCC" w:rsidRDefault="005D0FCC">
      <w:pPr>
        <w:rPr>
          <w:rFonts w:ascii="Arial" w:eastAsia="Arial" w:hAnsi="Arial" w:cs="Arial"/>
          <w:sz w:val="20"/>
          <w:szCs w:val="20"/>
        </w:rPr>
      </w:pPr>
    </w:p>
    <w:p w14:paraId="6FDE61B6" w14:textId="77777777" w:rsidR="005D0FCC" w:rsidRDefault="00000000">
      <w:pPr>
        <w:rPr>
          <w:rFonts w:ascii="Arial" w:eastAsia="Arial" w:hAnsi="Arial" w:cs="Arial"/>
          <w:sz w:val="20"/>
          <w:szCs w:val="20"/>
        </w:rPr>
      </w:pPr>
      <w:r>
        <w:rPr>
          <w:rFonts w:ascii="Arial" w:eastAsia="Arial" w:hAnsi="Arial" w:cs="Arial"/>
          <w:sz w:val="20"/>
          <w:szCs w:val="20"/>
        </w:rPr>
        <w:t>10) Режим тренування 4: зворотний відлік калорій, у стані налаштування вікно калорій блимає, натискайте клавіші швидкості "+", "-", щоб змінити значення налаштування, діапазон налаштування: 20-990CAL, значення за замовчуванням: 50CAL;</w:t>
      </w:r>
    </w:p>
    <w:p w14:paraId="4157839F" w14:textId="77777777" w:rsidR="005D0FCC" w:rsidRDefault="005D0FCC">
      <w:pPr>
        <w:rPr>
          <w:rFonts w:ascii="Arial" w:eastAsia="Arial" w:hAnsi="Arial" w:cs="Arial"/>
          <w:sz w:val="20"/>
          <w:szCs w:val="20"/>
        </w:rPr>
      </w:pPr>
    </w:p>
    <w:p w14:paraId="55613204" w14:textId="77777777" w:rsidR="005D0FCC" w:rsidRDefault="00000000">
      <w:pPr>
        <w:rPr>
          <w:rFonts w:ascii="Arial" w:eastAsia="Arial" w:hAnsi="Arial" w:cs="Arial"/>
          <w:sz w:val="20"/>
          <w:szCs w:val="20"/>
        </w:rPr>
      </w:pPr>
      <w:r>
        <w:rPr>
          <w:rFonts w:ascii="Arial" w:eastAsia="Arial" w:hAnsi="Arial" w:cs="Arial"/>
          <w:sz w:val="20"/>
          <w:szCs w:val="20"/>
        </w:rPr>
        <w:t>11) Програми P01–P36 — це системні програми, які працюють лише в режимі зворотного відліку часу. У режимі налаштування блимає вікно часу. Для зміни значення використовуйте кнопки швидкість “+” та “–”. Щоб скинути до значення за замовчуванням, натисніть кнопку “MODE”. Діапазон налаштувань: від 5 до 99 хвилин. Значення за замовчуванням: 30:00;</w:t>
      </w:r>
    </w:p>
    <w:p w14:paraId="0CC8B9B2" w14:textId="77777777" w:rsidR="005D0FCC" w:rsidRDefault="005D0FCC">
      <w:pPr>
        <w:rPr>
          <w:rFonts w:ascii="Arial" w:eastAsia="Arial" w:hAnsi="Arial" w:cs="Arial"/>
          <w:sz w:val="20"/>
          <w:szCs w:val="20"/>
        </w:rPr>
      </w:pPr>
    </w:p>
    <w:p w14:paraId="0B8886E8" w14:textId="77777777" w:rsidR="005D0FCC" w:rsidRDefault="00000000">
      <w:pPr>
        <w:rPr>
          <w:rFonts w:ascii="Arial" w:eastAsia="Arial" w:hAnsi="Arial" w:cs="Arial"/>
          <w:sz w:val="20"/>
          <w:szCs w:val="20"/>
        </w:rPr>
      </w:pPr>
      <w:r>
        <w:rPr>
          <w:rFonts w:ascii="Arial" w:eastAsia="Arial" w:hAnsi="Arial" w:cs="Arial"/>
          <w:sz w:val="20"/>
          <w:szCs w:val="20"/>
        </w:rPr>
        <w:t>12) Після встановлення режиму тренування натисніть кнопку "START", на екрані починає відображатися 5-секундний зворотний відлік, що супроводжується 5 звуковими сигналами, після відліку 1 бігова доріжка м'яко стартує, повільно розганяється до швидкості, що відображається на дисплеї, а потім плавно працює з постійною швидкістю.</w:t>
      </w:r>
    </w:p>
    <w:p w14:paraId="0FAC3053" w14:textId="77777777" w:rsidR="005D0FCC" w:rsidRDefault="005D0FCC">
      <w:pPr>
        <w:rPr>
          <w:rFonts w:ascii="Arial" w:eastAsia="Arial" w:hAnsi="Arial" w:cs="Arial"/>
          <w:sz w:val="20"/>
          <w:szCs w:val="20"/>
        </w:rPr>
      </w:pPr>
    </w:p>
    <w:p w14:paraId="5BC6A2E9" w14:textId="77777777" w:rsidR="005D0FCC" w:rsidRDefault="00000000">
      <w:pPr>
        <w:rPr>
          <w:rFonts w:ascii="Arial" w:eastAsia="Arial" w:hAnsi="Arial" w:cs="Arial"/>
          <w:sz w:val="20"/>
          <w:szCs w:val="20"/>
        </w:rPr>
      </w:pPr>
      <w:r>
        <w:rPr>
          <w:rFonts w:ascii="Arial" w:eastAsia="Arial" w:hAnsi="Arial" w:cs="Arial"/>
          <w:sz w:val="20"/>
          <w:szCs w:val="20"/>
        </w:rPr>
        <w:t>13) У стані бігу натискайте кнопки швидкості "+", "-", щоб відрегулювати швидкість бігової доріжки;</w:t>
      </w:r>
    </w:p>
    <w:p w14:paraId="6E64BEC6" w14:textId="77777777" w:rsidR="005D0FCC" w:rsidRDefault="005D0FCC">
      <w:pPr>
        <w:rPr>
          <w:rFonts w:ascii="Arial" w:eastAsia="Arial" w:hAnsi="Arial" w:cs="Arial"/>
          <w:sz w:val="20"/>
          <w:szCs w:val="20"/>
        </w:rPr>
      </w:pPr>
    </w:p>
    <w:p w14:paraId="29F7B4FB" w14:textId="77777777" w:rsidR="005D0FCC" w:rsidRDefault="00000000">
      <w:pPr>
        <w:rPr>
          <w:rFonts w:ascii="Arial" w:eastAsia="Arial" w:hAnsi="Arial" w:cs="Arial"/>
          <w:sz w:val="20"/>
          <w:szCs w:val="20"/>
        </w:rPr>
      </w:pPr>
      <w:r>
        <w:rPr>
          <w:rFonts w:ascii="Arial" w:eastAsia="Arial" w:hAnsi="Arial" w:cs="Arial"/>
          <w:sz w:val="20"/>
          <w:szCs w:val="20"/>
        </w:rPr>
        <w:t>14) У P01-P36 швидкість кожної програми розділена на 10 сегментів, і кожен сегмент розділений порівну відповідно до встановленого часу. Швидкість, встановлена клавішею, діє тільки в поточному сегменті, і вона буде збільшуватися на три секунди при перемиканні між сегментами з трьома звуковими сигналами. Коли програма відпрацює 10 сегментів, двигун автоматично зупиняється, що супроводжується звуковим сигналом;</w:t>
      </w:r>
    </w:p>
    <w:p w14:paraId="1EE6CF30" w14:textId="77777777" w:rsidR="005D0FCC" w:rsidRDefault="005D0FCC">
      <w:pPr>
        <w:rPr>
          <w:rFonts w:ascii="Arial" w:eastAsia="Arial" w:hAnsi="Arial" w:cs="Arial"/>
          <w:sz w:val="20"/>
          <w:szCs w:val="20"/>
        </w:rPr>
      </w:pPr>
    </w:p>
    <w:p w14:paraId="17A71B4A" w14:textId="77777777" w:rsidR="005D0FCC" w:rsidRDefault="00000000">
      <w:pPr>
        <w:rPr>
          <w:rFonts w:ascii="Arial" w:eastAsia="Arial" w:hAnsi="Arial" w:cs="Arial"/>
          <w:sz w:val="20"/>
          <w:szCs w:val="20"/>
        </w:rPr>
      </w:pPr>
      <w:r>
        <w:rPr>
          <w:rFonts w:ascii="Arial" w:eastAsia="Arial" w:hAnsi="Arial" w:cs="Arial"/>
          <w:sz w:val="20"/>
          <w:szCs w:val="20"/>
        </w:rPr>
        <w:lastRenderedPageBreak/>
        <w:t>15) У будь-якому стані витягніть ключ безпеки, на екрані з'явиться напис "E-07", що супроводжується звуковим сигналом, бігова доріжка зупиниться;</w:t>
      </w:r>
    </w:p>
    <w:p w14:paraId="00CE97DD" w14:textId="77777777" w:rsidR="005D0FCC" w:rsidRDefault="005D0FCC">
      <w:pPr>
        <w:rPr>
          <w:rFonts w:ascii="Arial" w:eastAsia="Arial" w:hAnsi="Arial" w:cs="Arial"/>
          <w:sz w:val="20"/>
          <w:szCs w:val="20"/>
        </w:rPr>
      </w:pPr>
    </w:p>
    <w:p w14:paraId="10A4B2AF" w14:textId="77777777" w:rsidR="005D0FCC" w:rsidRDefault="00000000">
      <w:pPr>
        <w:rPr>
          <w:rFonts w:ascii="Arial" w:eastAsia="Arial" w:hAnsi="Arial" w:cs="Arial"/>
          <w:sz w:val="20"/>
          <w:szCs w:val="20"/>
        </w:rPr>
      </w:pPr>
      <w:r>
        <w:rPr>
          <w:rFonts w:ascii="Arial" w:eastAsia="Arial" w:hAnsi="Arial" w:cs="Arial"/>
          <w:sz w:val="20"/>
          <w:szCs w:val="20"/>
        </w:rPr>
        <w:t>16) Електронна система управління в будь-який час знаходиться під контролем системи безпеки. У разі виявлення відхилення від норми бігова доріжка екстрено зупиняється, а на екрані з'являється інформаційне повідомлення про відхилення від норми, що супроводжується звуковим сигналом.;</w:t>
      </w:r>
    </w:p>
    <w:p w14:paraId="19679C4C" w14:textId="77777777" w:rsidR="005D0FCC" w:rsidRDefault="005D0FCC">
      <w:pPr>
        <w:rPr>
          <w:rFonts w:ascii="Arial" w:eastAsia="Arial" w:hAnsi="Arial" w:cs="Arial"/>
          <w:sz w:val="20"/>
          <w:szCs w:val="20"/>
        </w:rPr>
      </w:pPr>
    </w:p>
    <w:p w14:paraId="36E3E1D8" w14:textId="77777777" w:rsidR="005D0FCC" w:rsidRDefault="00000000">
      <w:pPr>
        <w:rPr>
          <w:rFonts w:ascii="Arial" w:eastAsia="Arial" w:hAnsi="Arial" w:cs="Arial"/>
          <w:sz w:val="20"/>
          <w:szCs w:val="20"/>
        </w:rPr>
      </w:pPr>
      <w:r>
        <w:rPr>
          <w:rFonts w:ascii="Arial" w:eastAsia="Arial" w:hAnsi="Arial" w:cs="Arial"/>
          <w:sz w:val="20"/>
          <w:szCs w:val="20"/>
        </w:rPr>
        <w:t>17) Метод вимірювання індексу маси тіла: Клавішею "P" вибрати програму, у вікні "CALORIES" відобразиться номер пункту налаштування, клавішею "MODE" вибрати номер пункту; у вікні "PULSE" відобразиться параметри пункту налаштування, клавішами "+", "-" задати параметри.</w:t>
      </w:r>
    </w:p>
    <w:p w14:paraId="5F5BEF93" w14:textId="77777777" w:rsidR="005D0FCC" w:rsidRDefault="005D0FCC">
      <w:pPr>
        <w:rPr>
          <w:rFonts w:ascii="Arial" w:eastAsia="Arial" w:hAnsi="Arial" w:cs="Arial"/>
          <w:sz w:val="20"/>
          <w:szCs w:val="20"/>
        </w:rPr>
      </w:pPr>
    </w:p>
    <w:p w14:paraId="6502C34D" w14:textId="77777777" w:rsidR="005D0FCC" w:rsidRDefault="00000000">
      <w:pPr>
        <w:rPr>
          <w:rFonts w:ascii="Arial" w:eastAsia="Arial" w:hAnsi="Arial" w:cs="Arial"/>
          <w:sz w:val="20"/>
          <w:szCs w:val="20"/>
        </w:rPr>
      </w:pPr>
      <w:r>
        <w:rPr>
          <w:rFonts w:ascii="Arial" w:eastAsia="Arial" w:hAnsi="Arial" w:cs="Arial"/>
          <w:sz w:val="20"/>
          <w:szCs w:val="20"/>
        </w:rPr>
        <w:t>18) Пункт № 8-11 (Sexo): вказує на стать; діапазон налаштування параметрів: 1-2, "1" вказує на чоловічу стать, "2" - на жіночу, значення за замовчуванням: 1;</w:t>
      </w:r>
    </w:p>
    <w:p w14:paraId="360B4634" w14:textId="77777777" w:rsidR="005D0FCC" w:rsidRDefault="005D0FCC">
      <w:pPr>
        <w:rPr>
          <w:rFonts w:ascii="Arial" w:eastAsia="Arial" w:hAnsi="Arial" w:cs="Arial"/>
          <w:sz w:val="20"/>
          <w:szCs w:val="20"/>
        </w:rPr>
      </w:pPr>
    </w:p>
    <w:p w14:paraId="6990FB93" w14:textId="77777777" w:rsidR="005D0FCC" w:rsidRDefault="00000000">
      <w:pPr>
        <w:rPr>
          <w:rFonts w:ascii="Arial" w:eastAsia="Arial" w:hAnsi="Arial" w:cs="Arial"/>
          <w:sz w:val="20"/>
          <w:szCs w:val="20"/>
        </w:rPr>
      </w:pPr>
      <w:r>
        <w:rPr>
          <w:rFonts w:ascii="Arial" w:eastAsia="Arial" w:hAnsi="Arial" w:cs="Arial"/>
          <w:sz w:val="20"/>
          <w:szCs w:val="20"/>
        </w:rPr>
        <w:t>19) Пункт 8-12 (Вік): вказує на вік; діапазон налаштування параметрів: 1-99 років, значення за замовчуванням: 25 років</w:t>
      </w:r>
    </w:p>
    <w:p w14:paraId="7A102990" w14:textId="77777777" w:rsidR="005D0FCC" w:rsidRDefault="005D0FCC">
      <w:pPr>
        <w:rPr>
          <w:rFonts w:ascii="Arial" w:eastAsia="Arial" w:hAnsi="Arial" w:cs="Arial"/>
          <w:sz w:val="20"/>
          <w:szCs w:val="20"/>
        </w:rPr>
      </w:pPr>
    </w:p>
    <w:p w14:paraId="5917807B" w14:textId="77777777" w:rsidR="005D0FCC" w:rsidRDefault="00000000">
      <w:pPr>
        <w:rPr>
          <w:rFonts w:ascii="Arial" w:eastAsia="Arial" w:hAnsi="Arial" w:cs="Arial"/>
          <w:sz w:val="20"/>
          <w:szCs w:val="20"/>
        </w:rPr>
      </w:pPr>
      <w:r>
        <w:rPr>
          <w:rFonts w:ascii="Arial" w:eastAsia="Arial" w:hAnsi="Arial" w:cs="Arial"/>
          <w:sz w:val="20"/>
          <w:szCs w:val="20"/>
        </w:rPr>
        <w:t>20) Елемент № 8-13 (Висота): вказує на висоту; діапазон налаштування параметрів: 100-220 см, значення за замовчуванням: 170 см;</w:t>
      </w:r>
    </w:p>
    <w:p w14:paraId="75A8E298" w14:textId="77777777" w:rsidR="005D0FCC" w:rsidRDefault="005D0FCC">
      <w:pPr>
        <w:rPr>
          <w:rFonts w:ascii="Arial" w:eastAsia="Arial" w:hAnsi="Arial" w:cs="Arial"/>
          <w:sz w:val="20"/>
          <w:szCs w:val="20"/>
        </w:rPr>
      </w:pPr>
    </w:p>
    <w:p w14:paraId="6B09E158" w14:textId="77777777" w:rsidR="005D0FCC" w:rsidRDefault="00000000">
      <w:pPr>
        <w:rPr>
          <w:rFonts w:ascii="Arial" w:eastAsia="Arial" w:hAnsi="Arial" w:cs="Arial"/>
          <w:sz w:val="20"/>
          <w:szCs w:val="20"/>
        </w:rPr>
      </w:pPr>
      <w:r>
        <w:rPr>
          <w:rFonts w:ascii="Arial" w:eastAsia="Arial" w:hAnsi="Arial" w:cs="Arial"/>
          <w:sz w:val="20"/>
          <w:szCs w:val="20"/>
        </w:rPr>
        <w:t>21) Елемент № 8-14 (Вага): Вказує на вагу; діапазон налаштування параметрів: 20-150 кг, значення за замовчуванням: 70 кг;</w:t>
      </w:r>
    </w:p>
    <w:p w14:paraId="7516DE2F" w14:textId="77777777" w:rsidR="005D0FCC" w:rsidRDefault="005D0FCC">
      <w:pPr>
        <w:rPr>
          <w:rFonts w:ascii="Arial" w:eastAsia="Arial" w:hAnsi="Arial" w:cs="Arial"/>
          <w:sz w:val="20"/>
          <w:szCs w:val="20"/>
        </w:rPr>
      </w:pPr>
    </w:p>
    <w:p w14:paraId="09569C9A" w14:textId="77777777" w:rsidR="005D0FCC" w:rsidRDefault="00000000">
      <w:pPr>
        <w:rPr>
          <w:rFonts w:ascii="Arial" w:eastAsia="Arial" w:hAnsi="Arial" w:cs="Arial"/>
          <w:sz w:val="20"/>
          <w:szCs w:val="20"/>
        </w:rPr>
      </w:pPr>
      <w:r>
        <w:rPr>
          <w:rFonts w:ascii="Arial" w:eastAsia="Arial" w:hAnsi="Arial" w:cs="Arial"/>
          <w:sz w:val="20"/>
          <w:szCs w:val="20"/>
        </w:rPr>
        <w:t>22) Пункт № 8-15 (ІМТ): вказує на те, що налаштування параметрів завершено і введено стан тесту на вміст жиру в організмі. Будь ласка, покладіть руки на датчики пульсу на лівій і правій ручках, зачекайте 8 секунд, і у вікні відображення параметрів відобразиться відсоток жиру в організмі випробуваного (ІМТ); відповідно до азіатських стандартів, жировий прошарок менше 18 - худорлявість, від 18 до 24 - ідеальна вага, від 25 до 28 - надмірна вага, а більше 29 - ожиріння, значення за замовчуванням: 24 (ці дані тільки для орієнтиру руху).</w:t>
      </w:r>
    </w:p>
    <w:p w14:paraId="5AC2663B" w14:textId="77777777" w:rsidR="005D0FCC" w:rsidRDefault="005D0FCC">
      <w:pPr>
        <w:rPr>
          <w:rFonts w:ascii="Arial" w:eastAsia="Arial" w:hAnsi="Arial" w:cs="Arial"/>
          <w:sz w:val="20"/>
          <w:szCs w:val="20"/>
        </w:rPr>
      </w:pPr>
    </w:p>
    <w:p w14:paraId="6ED8DEAA" w14:textId="77777777" w:rsidR="005D0FCC" w:rsidRDefault="005D0FCC">
      <w:pPr>
        <w:rPr>
          <w:rFonts w:ascii="Arial" w:eastAsia="Arial" w:hAnsi="Arial" w:cs="Arial"/>
          <w:sz w:val="20"/>
          <w:szCs w:val="20"/>
        </w:rPr>
      </w:pPr>
    </w:p>
    <w:p w14:paraId="10E31BEB" w14:textId="77777777" w:rsidR="005D0FCC" w:rsidRDefault="005D0FCC">
      <w:pPr>
        <w:rPr>
          <w:rFonts w:ascii="Arial" w:eastAsia="Arial" w:hAnsi="Arial" w:cs="Arial"/>
          <w:sz w:val="20"/>
          <w:szCs w:val="20"/>
        </w:rPr>
      </w:pPr>
    </w:p>
    <w:p w14:paraId="73B2B918" w14:textId="77777777" w:rsidR="005D0FCC" w:rsidRDefault="00000000">
      <w:pPr>
        <w:rPr>
          <w:rFonts w:ascii="Arial" w:eastAsia="Arial" w:hAnsi="Arial" w:cs="Arial"/>
          <w:b/>
          <w:sz w:val="20"/>
          <w:szCs w:val="20"/>
        </w:rPr>
      </w:pPr>
      <w:r>
        <w:rPr>
          <w:rFonts w:ascii="Arial" w:eastAsia="Arial" w:hAnsi="Arial" w:cs="Arial"/>
          <w:b/>
          <w:sz w:val="20"/>
          <w:szCs w:val="20"/>
        </w:rPr>
        <w:t>6. Програма USER:</w:t>
      </w:r>
    </w:p>
    <w:p w14:paraId="2A73CCCC" w14:textId="77777777" w:rsidR="005D0FCC" w:rsidRDefault="00000000">
      <w:pPr>
        <w:rPr>
          <w:rFonts w:ascii="Arial" w:eastAsia="Arial" w:hAnsi="Arial" w:cs="Arial"/>
          <w:sz w:val="20"/>
          <w:szCs w:val="20"/>
        </w:rPr>
      </w:pPr>
      <w:r>
        <w:rPr>
          <w:rFonts w:ascii="Arial" w:eastAsia="Arial" w:hAnsi="Arial" w:cs="Arial"/>
          <w:sz w:val="20"/>
          <w:szCs w:val="20"/>
        </w:rPr>
        <w:t>У режимі КОРИСТУВАЧА є три U01 ~ U03. У режимі КОРИСТУВАЧА користувач може викликати або встановити власну програму тренування, натиснути кнопку "PROG", щоб налаштувати її на "USER1~USER3", потім натиснути кнопку "MODE", щоб встановити або натиснути кнопку "START", щоб почати тренування. Під час тренування натисніть кнопку "MODE", щоб встановити 10-сегментну швидкість вашої власної програми. Після налаштування користувач натискає кнопку "START", щоб почати тренування, і ексклюзивна програма користувача буде збережена і може бути викликана безпосередньо наступного разу.</w:t>
      </w:r>
    </w:p>
    <w:p w14:paraId="37848A59" w14:textId="77777777" w:rsidR="005D0FCC" w:rsidRDefault="005D0FCC">
      <w:pPr>
        <w:rPr>
          <w:rFonts w:ascii="Arial" w:eastAsia="Arial" w:hAnsi="Arial" w:cs="Arial"/>
          <w:sz w:val="20"/>
          <w:szCs w:val="20"/>
        </w:rPr>
      </w:pPr>
    </w:p>
    <w:p w14:paraId="72BC42CF" w14:textId="77777777" w:rsidR="005D0FCC" w:rsidRDefault="00000000">
      <w:pPr>
        <w:rPr>
          <w:rFonts w:ascii="Arial" w:eastAsia="Arial" w:hAnsi="Arial" w:cs="Arial"/>
          <w:b/>
          <w:sz w:val="20"/>
          <w:szCs w:val="20"/>
        </w:rPr>
      </w:pPr>
      <w:r>
        <w:rPr>
          <w:rFonts w:ascii="Arial" w:eastAsia="Arial" w:hAnsi="Arial" w:cs="Arial"/>
          <w:b/>
          <w:sz w:val="20"/>
          <w:szCs w:val="20"/>
        </w:rPr>
        <w:t>7. Зміна одиниць виміру з кілометрів на милі</w:t>
      </w:r>
    </w:p>
    <w:p w14:paraId="3B5BEE2B" w14:textId="77777777" w:rsidR="005D0FCC" w:rsidRDefault="00000000">
      <w:pPr>
        <w:rPr>
          <w:rFonts w:ascii="Arial" w:eastAsia="Arial" w:hAnsi="Arial" w:cs="Arial"/>
          <w:sz w:val="20"/>
          <w:szCs w:val="20"/>
        </w:rPr>
      </w:pPr>
      <w:r>
        <w:rPr>
          <w:rFonts w:ascii="Arial" w:eastAsia="Arial" w:hAnsi="Arial" w:cs="Arial"/>
          <w:sz w:val="20"/>
          <w:szCs w:val="20"/>
        </w:rPr>
        <w:t>Цей тренажер має можливість відображати швидкість у км/год або миль/год. Заводське налаштування – км/год. Щоб змінити одиниці вимірювання з км/год на миль/год або навпаки, виконайте наступні дії: Вийміть ключ безпеки та одночасно натисніть і утримуйте кнопки P та M приблизно 5 секунд. Одиниці вимірювання зміняться (відображатиметься “M” – милі або “KM” – кілометри).</w:t>
      </w:r>
    </w:p>
    <w:p w14:paraId="50CCC1E9" w14:textId="77777777" w:rsidR="005D0FCC" w:rsidRDefault="005D0FCC">
      <w:pPr>
        <w:rPr>
          <w:rFonts w:ascii="Arial" w:eastAsia="Arial" w:hAnsi="Arial" w:cs="Arial"/>
          <w:sz w:val="20"/>
          <w:szCs w:val="20"/>
        </w:rPr>
      </w:pPr>
    </w:p>
    <w:p w14:paraId="5A37DCC3" w14:textId="77777777" w:rsidR="005D0FCC" w:rsidRDefault="00000000">
      <w:pPr>
        <w:rPr>
          <w:rFonts w:ascii="Arial" w:eastAsia="Arial" w:hAnsi="Arial" w:cs="Arial"/>
          <w:b/>
          <w:sz w:val="20"/>
          <w:szCs w:val="20"/>
        </w:rPr>
      </w:pPr>
      <w:r>
        <w:rPr>
          <w:rFonts w:ascii="Arial" w:eastAsia="Arial" w:hAnsi="Arial" w:cs="Arial"/>
          <w:b/>
          <w:sz w:val="20"/>
          <w:szCs w:val="20"/>
        </w:rPr>
        <w:t>8. Функція нагадування про змащування.</w:t>
      </w:r>
    </w:p>
    <w:p w14:paraId="2C1D0BDE" w14:textId="77777777" w:rsidR="005D0FCC" w:rsidRDefault="00000000">
      <w:pPr>
        <w:rPr>
          <w:rFonts w:ascii="Arial" w:eastAsia="Arial" w:hAnsi="Arial" w:cs="Arial"/>
          <w:sz w:val="20"/>
          <w:szCs w:val="20"/>
        </w:rPr>
      </w:pPr>
      <w:r>
        <w:rPr>
          <w:rFonts w:ascii="Arial" w:eastAsia="Arial" w:hAnsi="Arial" w:cs="Arial"/>
          <w:sz w:val="20"/>
          <w:szCs w:val="20"/>
        </w:rPr>
        <w:t xml:space="preserve">Цей тренажер оснащено вбудованим нагадуванням про змащування. Після пробігу 300 км на дисплеї з’явиться напис OIL — це означає, що необхідно змастити бігове полотно. Виконайте змащування згідно з інструкцією в розділі ЗМАЩУВАННЯ, після чого натисніть будь-яку кнопку і утримуйте її протягом 6 секунд. Це скине нагадування і запустить відлік пробігу до наступного змащення. </w:t>
      </w:r>
    </w:p>
    <w:p w14:paraId="715D141E" w14:textId="77777777" w:rsidR="005D0FCC" w:rsidRDefault="005D0FCC">
      <w:pPr>
        <w:rPr>
          <w:rFonts w:ascii="Arial" w:eastAsia="Arial" w:hAnsi="Arial" w:cs="Arial"/>
          <w:b/>
          <w:sz w:val="20"/>
          <w:szCs w:val="20"/>
        </w:rPr>
      </w:pPr>
    </w:p>
    <w:p w14:paraId="1AD9C640" w14:textId="77777777" w:rsidR="005D0FCC" w:rsidRDefault="00000000">
      <w:pPr>
        <w:rPr>
          <w:rFonts w:ascii="Arial" w:eastAsia="Arial" w:hAnsi="Arial" w:cs="Arial"/>
          <w:b/>
          <w:sz w:val="20"/>
          <w:szCs w:val="20"/>
        </w:rPr>
      </w:pPr>
      <w:r>
        <w:rPr>
          <w:rFonts w:ascii="Arial" w:eastAsia="Arial" w:hAnsi="Arial" w:cs="Arial"/>
          <w:b/>
          <w:sz w:val="20"/>
          <w:szCs w:val="20"/>
        </w:rPr>
        <w:t>9. Програма КПЛ (необов’язково):</w:t>
      </w:r>
    </w:p>
    <w:p w14:paraId="2F9748C3" w14:textId="77777777" w:rsidR="005D0FCC" w:rsidRDefault="00000000">
      <w:pPr>
        <w:rPr>
          <w:rFonts w:ascii="Arial" w:eastAsia="Arial" w:hAnsi="Arial" w:cs="Arial"/>
          <w:sz w:val="20"/>
          <w:szCs w:val="20"/>
        </w:rPr>
      </w:pPr>
      <w:r>
        <w:rPr>
          <w:rFonts w:ascii="Arial" w:eastAsia="Arial" w:hAnsi="Arial" w:cs="Arial"/>
          <w:sz w:val="20"/>
          <w:szCs w:val="20"/>
        </w:rPr>
        <w:t>1) За замовчуванням HRC є групою, а HRC1 має обмежену швидкість 9 км/год..</w:t>
      </w:r>
    </w:p>
    <w:p w14:paraId="59CF2D91" w14:textId="77777777" w:rsidR="005D0FCC" w:rsidRDefault="005D0FCC">
      <w:pPr>
        <w:rPr>
          <w:rFonts w:ascii="Arial" w:eastAsia="Arial" w:hAnsi="Arial" w:cs="Arial"/>
          <w:sz w:val="20"/>
          <w:szCs w:val="20"/>
        </w:rPr>
      </w:pPr>
    </w:p>
    <w:p w14:paraId="7C13ED83" w14:textId="77777777" w:rsidR="005D0FCC" w:rsidRDefault="00000000">
      <w:pPr>
        <w:rPr>
          <w:rFonts w:ascii="Arial" w:eastAsia="Arial" w:hAnsi="Arial" w:cs="Arial"/>
          <w:sz w:val="20"/>
          <w:szCs w:val="20"/>
        </w:rPr>
      </w:pPr>
      <w:r>
        <w:rPr>
          <w:rFonts w:ascii="Arial" w:eastAsia="Arial" w:hAnsi="Arial" w:cs="Arial"/>
          <w:sz w:val="20"/>
          <w:szCs w:val="20"/>
        </w:rPr>
        <w:t>2) Метод налаштування HRC, послідовність, діапазон параметрів, натисніть програмну клавішу для відображення HRC, натисніть режим для підтвердження та введення наступного набору налаштувань, натисніть клавішу швидкості для регулювання та запуску, коли буде встановлено останній параметр.</w:t>
      </w:r>
    </w:p>
    <w:p w14:paraId="238BB2A1" w14:textId="77777777" w:rsidR="005D0FCC" w:rsidRDefault="005D0FCC">
      <w:pPr>
        <w:rPr>
          <w:rFonts w:ascii="Arial" w:eastAsia="Arial" w:hAnsi="Arial" w:cs="Arial"/>
          <w:sz w:val="20"/>
          <w:szCs w:val="20"/>
        </w:rPr>
      </w:pPr>
    </w:p>
    <w:p w14:paraId="41507DAA" w14:textId="77777777" w:rsidR="005D0FCC" w:rsidRDefault="00000000">
      <w:pPr>
        <w:rPr>
          <w:rFonts w:ascii="Arial" w:eastAsia="Arial" w:hAnsi="Arial" w:cs="Arial"/>
          <w:sz w:val="20"/>
          <w:szCs w:val="20"/>
        </w:rPr>
      </w:pPr>
      <w:r>
        <w:rPr>
          <w:rFonts w:ascii="Arial" w:eastAsia="Arial" w:hAnsi="Arial" w:cs="Arial"/>
          <w:sz w:val="20"/>
          <w:szCs w:val="20"/>
        </w:rPr>
        <w:t>3) Діапазон встановлення віку: 15-80 років, за замовчуванням 25 років</w:t>
      </w:r>
    </w:p>
    <w:p w14:paraId="47F1BEEB" w14:textId="77777777" w:rsidR="005D0FCC" w:rsidRDefault="005D0FCC">
      <w:pPr>
        <w:rPr>
          <w:rFonts w:ascii="Arial" w:eastAsia="Arial" w:hAnsi="Arial" w:cs="Arial"/>
          <w:sz w:val="20"/>
          <w:szCs w:val="20"/>
        </w:rPr>
      </w:pPr>
    </w:p>
    <w:p w14:paraId="2036273F" w14:textId="77777777" w:rsidR="005D0FCC" w:rsidRDefault="00000000">
      <w:pPr>
        <w:rPr>
          <w:rFonts w:ascii="Arial" w:eastAsia="Arial" w:hAnsi="Arial" w:cs="Arial"/>
          <w:sz w:val="20"/>
          <w:szCs w:val="20"/>
        </w:rPr>
      </w:pPr>
      <w:r>
        <w:rPr>
          <w:rFonts w:ascii="Arial" w:eastAsia="Arial" w:hAnsi="Arial" w:cs="Arial"/>
          <w:sz w:val="20"/>
          <w:szCs w:val="20"/>
        </w:rPr>
        <w:t>4) Цільова частота серцевих скорочень (THR) за замовчуванням: (220-вік)*0.6</w:t>
      </w:r>
    </w:p>
    <w:p w14:paraId="588C689D" w14:textId="77777777" w:rsidR="005D0FCC" w:rsidRDefault="005D0FCC">
      <w:pPr>
        <w:rPr>
          <w:rFonts w:ascii="Arial" w:eastAsia="Arial" w:hAnsi="Arial" w:cs="Arial"/>
          <w:sz w:val="20"/>
          <w:szCs w:val="20"/>
        </w:rPr>
      </w:pPr>
    </w:p>
    <w:p w14:paraId="1D9628E0" w14:textId="77777777" w:rsidR="005D0FCC" w:rsidRDefault="00000000">
      <w:pPr>
        <w:rPr>
          <w:rFonts w:ascii="Arial" w:eastAsia="Arial" w:hAnsi="Arial" w:cs="Arial"/>
          <w:sz w:val="20"/>
          <w:szCs w:val="20"/>
        </w:rPr>
      </w:pPr>
      <w:r>
        <w:rPr>
          <w:rFonts w:ascii="Arial" w:eastAsia="Arial" w:hAnsi="Arial" w:cs="Arial"/>
          <w:sz w:val="20"/>
          <w:szCs w:val="20"/>
        </w:rPr>
        <w:t>5) Цільову частоту серцевих скорочень можна змінювати, діапазон зміни: 80-180</w:t>
      </w:r>
    </w:p>
    <w:p w14:paraId="24AAEB0D" w14:textId="77777777" w:rsidR="005D0FCC" w:rsidRDefault="005D0FCC">
      <w:pPr>
        <w:rPr>
          <w:rFonts w:ascii="Arial" w:eastAsia="Arial" w:hAnsi="Arial" w:cs="Arial"/>
          <w:sz w:val="20"/>
          <w:szCs w:val="20"/>
        </w:rPr>
      </w:pPr>
    </w:p>
    <w:p w14:paraId="4C0804C0" w14:textId="77777777" w:rsidR="005D0FCC" w:rsidRDefault="00000000">
      <w:pPr>
        <w:rPr>
          <w:rFonts w:ascii="Arial" w:eastAsia="Arial" w:hAnsi="Arial" w:cs="Arial"/>
          <w:sz w:val="20"/>
          <w:szCs w:val="20"/>
        </w:rPr>
      </w:pPr>
      <w:r>
        <w:rPr>
          <w:rFonts w:ascii="Arial" w:eastAsia="Arial" w:hAnsi="Arial" w:cs="Arial"/>
          <w:sz w:val="20"/>
          <w:szCs w:val="20"/>
        </w:rPr>
        <w:t>6).Встановіть час, за замовчуванням 30 хвилин, діапазон зміни: 5-99 хвилин</w:t>
      </w:r>
    </w:p>
    <w:p w14:paraId="6AAB07F9" w14:textId="77777777" w:rsidR="005D0FCC" w:rsidRDefault="005D0FCC">
      <w:pPr>
        <w:pBdr>
          <w:top w:val="nil"/>
          <w:left w:val="nil"/>
          <w:bottom w:val="nil"/>
          <w:right w:val="nil"/>
          <w:between w:val="nil"/>
        </w:pBdr>
        <w:ind w:left="720"/>
        <w:rPr>
          <w:rFonts w:ascii="Arial" w:eastAsia="Arial" w:hAnsi="Arial" w:cs="Arial"/>
          <w:color w:val="000000"/>
          <w:sz w:val="20"/>
          <w:szCs w:val="20"/>
        </w:rPr>
      </w:pPr>
    </w:p>
    <w:p w14:paraId="3E5DCD93" w14:textId="77777777" w:rsidR="005D0FCC" w:rsidRDefault="00000000">
      <w:pPr>
        <w:rPr>
          <w:rFonts w:ascii="Arial" w:eastAsia="Arial" w:hAnsi="Arial" w:cs="Arial"/>
          <w:sz w:val="20"/>
          <w:szCs w:val="20"/>
        </w:rPr>
      </w:pPr>
      <w:r>
        <w:rPr>
          <w:rFonts w:ascii="Arial" w:eastAsia="Arial" w:hAnsi="Arial" w:cs="Arial"/>
          <w:sz w:val="20"/>
          <w:szCs w:val="20"/>
        </w:rPr>
        <w:lastRenderedPageBreak/>
        <w:t>7).Зміна частоти, HRC визначає частоту серцевих скорочень кожні 30 секунд (частота серцевих скорочень завжди відображається).</w:t>
      </w:r>
    </w:p>
    <w:p w14:paraId="2FA44C62" w14:textId="77777777" w:rsidR="005D0FCC" w:rsidRDefault="005D0FCC">
      <w:pPr>
        <w:pBdr>
          <w:top w:val="nil"/>
          <w:left w:val="nil"/>
          <w:bottom w:val="nil"/>
          <w:right w:val="nil"/>
          <w:between w:val="nil"/>
        </w:pBdr>
        <w:ind w:left="720"/>
        <w:rPr>
          <w:rFonts w:ascii="Arial" w:eastAsia="Arial" w:hAnsi="Arial" w:cs="Arial"/>
          <w:color w:val="000000"/>
          <w:sz w:val="20"/>
          <w:szCs w:val="20"/>
        </w:rPr>
      </w:pPr>
    </w:p>
    <w:p w14:paraId="4D13061F" w14:textId="77777777" w:rsidR="005D0FCC" w:rsidRDefault="00000000">
      <w:pPr>
        <w:rPr>
          <w:rFonts w:ascii="Arial" w:eastAsia="Arial" w:hAnsi="Arial" w:cs="Arial"/>
          <w:sz w:val="20"/>
          <w:szCs w:val="20"/>
        </w:rPr>
      </w:pPr>
      <w:r>
        <w:rPr>
          <w:rFonts w:ascii="Arial" w:eastAsia="Arial" w:hAnsi="Arial" w:cs="Arial"/>
          <w:sz w:val="20"/>
          <w:szCs w:val="20"/>
        </w:rPr>
        <w:t>8).Якщо пульс користувача нижчий за цільовий на 30 уд/хв, швидкість збільшиться на 2,0 км/год.</w:t>
      </w:r>
    </w:p>
    <w:p w14:paraId="6DDEA7C7" w14:textId="77777777" w:rsidR="005D0FCC" w:rsidRDefault="005D0FCC">
      <w:pPr>
        <w:pBdr>
          <w:top w:val="nil"/>
          <w:left w:val="nil"/>
          <w:bottom w:val="nil"/>
          <w:right w:val="nil"/>
          <w:between w:val="nil"/>
        </w:pBdr>
        <w:rPr>
          <w:rFonts w:ascii="Arial" w:eastAsia="Arial" w:hAnsi="Arial" w:cs="Arial"/>
          <w:color w:val="000000"/>
          <w:sz w:val="20"/>
          <w:szCs w:val="20"/>
        </w:rPr>
      </w:pPr>
    </w:p>
    <w:p w14:paraId="11D7794D" w14:textId="77777777" w:rsidR="005D0FCC" w:rsidRDefault="00000000">
      <w:pPr>
        <w:rPr>
          <w:rFonts w:ascii="Arial" w:eastAsia="Arial" w:hAnsi="Arial" w:cs="Arial"/>
          <w:sz w:val="20"/>
          <w:szCs w:val="20"/>
        </w:rPr>
      </w:pPr>
      <w:r>
        <w:rPr>
          <w:rFonts w:ascii="Arial" w:eastAsia="Arial" w:hAnsi="Arial" w:cs="Arial"/>
          <w:sz w:val="20"/>
          <w:szCs w:val="20"/>
        </w:rPr>
        <w:t>9). Якщо частота серцебиття користувача нижча за цільову на 6-29 уд/хв, швидкість збільшиться на 1,0 км/год.</w:t>
      </w:r>
    </w:p>
    <w:p w14:paraId="12554A21" w14:textId="77777777" w:rsidR="005D0FCC" w:rsidRDefault="005D0FCC"/>
    <w:p w14:paraId="6D098E94" w14:textId="77777777" w:rsidR="005D0FCC" w:rsidRDefault="00000000">
      <w:pPr>
        <w:rPr>
          <w:rFonts w:ascii="Arial" w:eastAsia="Arial" w:hAnsi="Arial" w:cs="Arial"/>
          <w:sz w:val="20"/>
          <w:szCs w:val="20"/>
        </w:rPr>
      </w:pPr>
      <w:r>
        <w:rPr>
          <w:rFonts w:ascii="Arial" w:eastAsia="Arial" w:hAnsi="Arial" w:cs="Arial"/>
          <w:sz w:val="20"/>
          <w:szCs w:val="20"/>
        </w:rPr>
        <w:t>10) Якщо частота серцебиття користувача на 30 уд/хв перевищує цільову частоту серцебиття, швидкість буде зменшено на 2,0 км/год.</w:t>
      </w:r>
    </w:p>
    <w:p w14:paraId="22AFC59E" w14:textId="77777777" w:rsidR="005D0FCC" w:rsidRDefault="005D0FCC">
      <w:pPr>
        <w:rPr>
          <w:rFonts w:ascii="Arial" w:eastAsia="Arial" w:hAnsi="Arial" w:cs="Arial"/>
          <w:sz w:val="20"/>
          <w:szCs w:val="20"/>
        </w:rPr>
      </w:pPr>
    </w:p>
    <w:p w14:paraId="4C3D0FFF" w14:textId="77777777" w:rsidR="005D0FCC" w:rsidRDefault="00000000">
      <w:pPr>
        <w:rPr>
          <w:rFonts w:ascii="Arial" w:eastAsia="Arial" w:hAnsi="Arial" w:cs="Arial"/>
          <w:sz w:val="20"/>
          <w:szCs w:val="20"/>
        </w:rPr>
      </w:pPr>
      <w:r>
        <w:rPr>
          <w:rFonts w:ascii="Arial" w:eastAsia="Arial" w:hAnsi="Arial" w:cs="Arial"/>
          <w:sz w:val="20"/>
          <w:szCs w:val="20"/>
        </w:rPr>
        <w:t>11) Якщо пульс користувача на 6-29 уд/хв перевищує цільову частоту серцебиття, швидкість буде зменшено на 1,0 км/год.</w:t>
      </w:r>
    </w:p>
    <w:p w14:paraId="5D9B7C0E" w14:textId="77777777" w:rsidR="005D0FCC" w:rsidRDefault="005D0FCC">
      <w:pPr>
        <w:rPr>
          <w:rFonts w:ascii="Arial" w:eastAsia="Arial" w:hAnsi="Arial" w:cs="Arial"/>
          <w:sz w:val="20"/>
          <w:szCs w:val="20"/>
        </w:rPr>
      </w:pPr>
    </w:p>
    <w:p w14:paraId="30F31DCC" w14:textId="77777777" w:rsidR="005D0FCC" w:rsidRDefault="00000000">
      <w:pPr>
        <w:rPr>
          <w:rFonts w:ascii="Arial" w:eastAsia="Arial" w:hAnsi="Arial" w:cs="Arial"/>
          <w:sz w:val="20"/>
          <w:szCs w:val="20"/>
        </w:rPr>
      </w:pPr>
      <w:r>
        <w:rPr>
          <w:rFonts w:ascii="Arial" w:eastAsia="Arial" w:hAnsi="Arial" w:cs="Arial"/>
          <w:sz w:val="20"/>
          <w:szCs w:val="20"/>
        </w:rPr>
        <w:t>12) Частота серцебиття користувача на 0-5 уд/хв вища або нижча за цільову частоту серцебиття швидкість залишається незмінною.</w:t>
      </w:r>
    </w:p>
    <w:p w14:paraId="79CAE67C" w14:textId="77777777" w:rsidR="005D0FCC" w:rsidRDefault="005D0FCC">
      <w:pPr>
        <w:rPr>
          <w:rFonts w:ascii="Arial" w:eastAsia="Arial" w:hAnsi="Arial" w:cs="Arial"/>
          <w:sz w:val="20"/>
          <w:szCs w:val="20"/>
        </w:rPr>
      </w:pPr>
    </w:p>
    <w:p w14:paraId="77F918E8" w14:textId="77777777" w:rsidR="005D0FCC" w:rsidRDefault="00000000">
      <w:pPr>
        <w:rPr>
          <w:rFonts w:ascii="Arial" w:eastAsia="Arial" w:hAnsi="Arial" w:cs="Arial"/>
          <w:sz w:val="20"/>
          <w:szCs w:val="20"/>
        </w:rPr>
      </w:pPr>
      <w:r>
        <w:rPr>
          <w:rFonts w:ascii="Arial" w:eastAsia="Arial" w:hAnsi="Arial" w:cs="Arial"/>
          <w:sz w:val="20"/>
          <w:szCs w:val="20"/>
        </w:rPr>
        <w:t>13) У разі виникнення наступних ситуацій необхідно знизити швидкість до мінімальної протягом 20 секунд, бігти на мінімальній швидкості ще 15 секунд, після чого тренажер зупиниться. Під час цього буде лунати сигнал (піп) кожну секунду.;</w:t>
      </w:r>
    </w:p>
    <w:p w14:paraId="2A3D71D8" w14:textId="77777777" w:rsidR="005D0FCC" w:rsidRDefault="005D0FCC">
      <w:pPr>
        <w:rPr>
          <w:rFonts w:ascii="Arial" w:eastAsia="Arial" w:hAnsi="Arial" w:cs="Arial"/>
          <w:sz w:val="20"/>
          <w:szCs w:val="20"/>
        </w:rPr>
      </w:pPr>
    </w:p>
    <w:p w14:paraId="12454529" w14:textId="77777777" w:rsidR="005D0FCC" w:rsidRDefault="00000000">
      <w:pPr>
        <w:rPr>
          <w:rFonts w:ascii="Arial" w:eastAsia="Arial" w:hAnsi="Arial" w:cs="Arial"/>
          <w:sz w:val="20"/>
          <w:szCs w:val="20"/>
        </w:rPr>
      </w:pPr>
      <w:r>
        <w:rPr>
          <w:rFonts w:ascii="Arial" w:eastAsia="Arial" w:hAnsi="Arial" w:cs="Arial"/>
          <w:sz w:val="20"/>
          <w:szCs w:val="20"/>
        </w:rPr>
        <w:t>14) Частота серцевих скорочень визначається кожні 30 секунд, якщо частота серцевих скорочень не визначається два рази поспіль.</w:t>
      </w:r>
    </w:p>
    <w:p w14:paraId="067AF9A2" w14:textId="77777777" w:rsidR="005D0FCC" w:rsidRDefault="005D0FCC">
      <w:pPr>
        <w:rPr>
          <w:rFonts w:ascii="Arial" w:eastAsia="Arial" w:hAnsi="Arial" w:cs="Arial"/>
          <w:sz w:val="20"/>
          <w:szCs w:val="20"/>
        </w:rPr>
      </w:pPr>
    </w:p>
    <w:p w14:paraId="36C7771F" w14:textId="77777777" w:rsidR="005D0FCC" w:rsidRDefault="00000000">
      <w:pPr>
        <w:rPr>
          <w:rFonts w:ascii="Arial" w:eastAsia="Arial" w:hAnsi="Arial" w:cs="Arial"/>
          <w:sz w:val="20"/>
          <w:szCs w:val="20"/>
        </w:rPr>
      </w:pPr>
      <w:r>
        <w:rPr>
          <w:rFonts w:ascii="Arial" w:eastAsia="Arial" w:hAnsi="Arial" w:cs="Arial"/>
          <w:sz w:val="20"/>
          <w:szCs w:val="20"/>
        </w:rPr>
        <w:t>15) При швидкості 1 км/год (0.6 миль/год) пульс впливає на зниження швидкості.</w:t>
      </w:r>
    </w:p>
    <w:p w14:paraId="1D31ADBD" w14:textId="77777777" w:rsidR="005D0FCC" w:rsidRDefault="00000000">
      <w:pPr>
        <w:rPr>
          <w:rFonts w:ascii="Arial" w:eastAsia="Arial" w:hAnsi="Arial" w:cs="Arial"/>
          <w:sz w:val="20"/>
          <w:szCs w:val="20"/>
        </w:rPr>
      </w:pPr>
      <w:r>
        <w:rPr>
          <w:rFonts w:ascii="Arial" w:eastAsia="Arial" w:hAnsi="Arial" w:cs="Arial"/>
          <w:sz w:val="20"/>
          <w:szCs w:val="20"/>
        </w:rPr>
        <w:t>16) Коли частота серцевих скорочень перевищує (220 уд./хв.).</w:t>
      </w:r>
    </w:p>
    <w:p w14:paraId="15E2FE75" w14:textId="77777777" w:rsidR="005D0FCC" w:rsidRDefault="005D0FCC">
      <w:pPr>
        <w:rPr>
          <w:rFonts w:ascii="Arial" w:eastAsia="Arial" w:hAnsi="Arial" w:cs="Arial"/>
          <w:sz w:val="20"/>
          <w:szCs w:val="20"/>
        </w:rPr>
      </w:pPr>
    </w:p>
    <w:p w14:paraId="40489D54" w14:textId="77777777" w:rsidR="005D0FCC" w:rsidRDefault="00000000">
      <w:pPr>
        <w:rPr>
          <w:rFonts w:ascii="Arial" w:eastAsia="Arial" w:hAnsi="Arial" w:cs="Arial"/>
          <w:sz w:val="20"/>
          <w:szCs w:val="20"/>
        </w:rPr>
      </w:pPr>
      <w:r>
        <w:rPr>
          <w:rFonts w:ascii="Arial" w:eastAsia="Arial" w:hAnsi="Arial" w:cs="Arial"/>
          <w:sz w:val="20"/>
          <w:szCs w:val="20"/>
        </w:rPr>
        <w:t>17) Коли швидкість перевищує 1 км/год (0,6 миль/год), уповільнення не може бути нижчим за 1 км/год (0,6 миль/год), наприклад: мінімальна швидкість бігової доріжки становить 1 км/год (0,6 миль/год), при бігу зі швидкістю 1,6 км/год (1,0 миль/год) частота серцевих скорочень сповільнюється на 1,0 (2,0) км/год, а потім знижується до 1 км/год (0,6 миль/год).</w:t>
      </w:r>
    </w:p>
    <w:p w14:paraId="3CC87CA7" w14:textId="77777777" w:rsidR="005D0FCC" w:rsidRDefault="005D0FCC">
      <w:pPr>
        <w:rPr>
          <w:rFonts w:ascii="Arial" w:eastAsia="Arial" w:hAnsi="Arial" w:cs="Arial"/>
          <w:sz w:val="20"/>
          <w:szCs w:val="20"/>
        </w:rPr>
      </w:pPr>
    </w:p>
    <w:p w14:paraId="7262E40A" w14:textId="77777777" w:rsidR="005D0FCC" w:rsidRDefault="00000000">
      <w:pPr>
        <w:rPr>
          <w:rFonts w:ascii="Arial" w:eastAsia="Arial" w:hAnsi="Arial" w:cs="Arial"/>
          <w:sz w:val="20"/>
          <w:szCs w:val="20"/>
        </w:rPr>
      </w:pPr>
      <w:r>
        <w:rPr>
          <w:rFonts w:ascii="Arial" w:eastAsia="Arial" w:hAnsi="Arial" w:cs="Arial"/>
          <w:sz w:val="20"/>
          <w:szCs w:val="20"/>
        </w:rPr>
        <w:t>18) Нахил не контролюється пульсом і може регулюватися вручну. Бігова доріжка не контролюється серцебиттям за 1 хвилину до початку роботи, а починає працювати відповідно до вбудованої формули через 1 хвилину роботи.</w:t>
      </w:r>
    </w:p>
    <w:p w14:paraId="56D33783" w14:textId="77777777" w:rsidR="005D0FCC" w:rsidRDefault="005D0FCC">
      <w:pPr>
        <w:rPr>
          <w:rFonts w:ascii="Arial" w:eastAsia="Arial" w:hAnsi="Arial" w:cs="Arial"/>
          <w:b/>
          <w:sz w:val="20"/>
          <w:szCs w:val="20"/>
        </w:rPr>
      </w:pPr>
    </w:p>
    <w:p w14:paraId="00057B61" w14:textId="77777777" w:rsidR="005D0FCC" w:rsidRDefault="00000000">
      <w:pPr>
        <w:rPr>
          <w:rFonts w:ascii="Arial" w:eastAsia="Arial" w:hAnsi="Arial" w:cs="Arial"/>
          <w:b/>
          <w:sz w:val="20"/>
          <w:szCs w:val="20"/>
        </w:rPr>
      </w:pPr>
      <w:r>
        <w:rPr>
          <w:rFonts w:ascii="Arial" w:eastAsia="Arial" w:hAnsi="Arial" w:cs="Arial"/>
          <w:b/>
          <w:sz w:val="20"/>
          <w:szCs w:val="20"/>
        </w:rPr>
        <w:t>10. Функція Bluetooth (необов’язково)</w:t>
      </w:r>
    </w:p>
    <w:p w14:paraId="6D5AE318" w14:textId="77777777" w:rsidR="005D0FCC" w:rsidRDefault="00000000">
      <w:pPr>
        <w:rPr>
          <w:rFonts w:ascii="Arial" w:eastAsia="Arial" w:hAnsi="Arial" w:cs="Arial"/>
          <w:sz w:val="20"/>
          <w:szCs w:val="20"/>
        </w:rPr>
      </w:pPr>
      <w:r>
        <w:rPr>
          <w:rFonts w:ascii="Arial" w:eastAsia="Arial" w:hAnsi="Arial" w:cs="Arial"/>
          <w:sz w:val="20"/>
          <w:szCs w:val="20"/>
        </w:rPr>
        <w:t>Будь ласка, зверніться до відповідних інструкцій з експлуатації APP для різних марок модулів Bluetooth;</w:t>
      </w:r>
    </w:p>
    <w:p w14:paraId="52C70C06" w14:textId="77777777" w:rsidR="005D0FCC" w:rsidRDefault="005D0FCC">
      <w:pPr>
        <w:rPr>
          <w:rFonts w:ascii="Arial" w:eastAsia="Arial" w:hAnsi="Arial" w:cs="Arial"/>
          <w:sz w:val="20"/>
          <w:szCs w:val="20"/>
        </w:rPr>
      </w:pPr>
    </w:p>
    <w:p w14:paraId="392536FE" w14:textId="77777777" w:rsidR="005D0FCC" w:rsidRDefault="00000000">
      <w:pPr>
        <w:rPr>
          <w:rFonts w:ascii="Arial" w:eastAsia="Arial" w:hAnsi="Arial" w:cs="Arial"/>
          <w:b/>
          <w:sz w:val="20"/>
          <w:szCs w:val="20"/>
        </w:rPr>
      </w:pPr>
      <w:r>
        <w:rPr>
          <w:rFonts w:ascii="Arial" w:eastAsia="Arial" w:hAnsi="Arial" w:cs="Arial"/>
          <w:b/>
          <w:sz w:val="20"/>
          <w:szCs w:val="20"/>
        </w:rPr>
        <w:t>11. Функція підрахунку кроків (необов’язково)</w:t>
      </w:r>
    </w:p>
    <w:p w14:paraId="63BB8EEE" w14:textId="77777777" w:rsidR="005D0FCC" w:rsidRDefault="00000000">
      <w:pPr>
        <w:rPr>
          <w:rFonts w:ascii="Arial" w:eastAsia="Arial" w:hAnsi="Arial" w:cs="Arial"/>
          <w:sz w:val="20"/>
          <w:szCs w:val="20"/>
        </w:rPr>
      </w:pPr>
      <w:r>
        <w:rPr>
          <w:rFonts w:ascii="Arial" w:eastAsia="Arial" w:hAnsi="Arial" w:cs="Arial"/>
          <w:sz w:val="20"/>
          <w:szCs w:val="20"/>
        </w:rPr>
        <w:t>Під час використання бігової доріжки електронний монітор автоматично фіксує загальну кількість кроків, зроблених користувачем в процесі використання бігової доріжки.</w:t>
      </w:r>
    </w:p>
    <w:p w14:paraId="2D672671" w14:textId="77777777" w:rsidR="005D0FCC" w:rsidRDefault="00000000">
      <w:pPr>
        <w:rPr>
          <w:rFonts w:ascii="Arial" w:eastAsia="Arial" w:hAnsi="Arial" w:cs="Arial"/>
          <w:sz w:val="20"/>
          <w:szCs w:val="20"/>
        </w:rPr>
      </w:pPr>
      <w:r>
        <w:rPr>
          <w:rFonts w:ascii="Arial" w:eastAsia="Arial" w:hAnsi="Arial" w:cs="Arial"/>
          <w:sz w:val="20"/>
          <w:szCs w:val="20"/>
        </w:rPr>
        <w:t>ПРИМІТКА: на точність підрахунку кроків можуть впливати кілька факторів: стиль ходьби, вага та особливості використання. Наприклад, крокоміру важко виміряти кількість кроків, зроблених легким користувачем. (Вага менше 110 фунтів або 50 кг, або швидкість менше 1 миль/год або 1,6 км/год).</w:t>
      </w:r>
    </w:p>
    <w:p w14:paraId="693A78B1" w14:textId="77777777" w:rsidR="005D0FCC" w:rsidRDefault="00000000">
      <w:pPr>
        <w:rPr>
          <w:rFonts w:ascii="Arial" w:eastAsia="Arial" w:hAnsi="Arial" w:cs="Arial"/>
          <w:sz w:val="20"/>
          <w:szCs w:val="20"/>
        </w:rPr>
      </w:pPr>
      <w:r>
        <w:rPr>
          <w:rFonts w:ascii="Arial" w:eastAsia="Arial" w:hAnsi="Arial" w:cs="Arial"/>
          <w:sz w:val="20"/>
          <w:szCs w:val="20"/>
        </w:rPr>
        <w:t>Порада: Кількість кроків, що відображається, зазвичай становить 1-9999, і формат відображення зміниться після більш ніж 9999 кроків. Користувачеві потрібно додати 0 після відображуваного числа, щоб отримати правильну кількість кроків. Наприклад, відображається 1001=10010 кроків, 1505=15050 кроків, 2005=20050 кроків, а після накопичення 99999 кроків дані очищуються і підрахунок кроків починається знову.</w:t>
      </w:r>
    </w:p>
    <w:p w14:paraId="03350E9F" w14:textId="77777777" w:rsidR="005D0FCC" w:rsidRDefault="005D0FCC">
      <w:pPr>
        <w:rPr>
          <w:rFonts w:ascii="Arial" w:eastAsia="Arial" w:hAnsi="Arial" w:cs="Arial"/>
          <w:b/>
          <w:sz w:val="20"/>
          <w:szCs w:val="20"/>
        </w:rPr>
      </w:pPr>
    </w:p>
    <w:p w14:paraId="257EA7F4" w14:textId="77777777" w:rsidR="005D0FCC" w:rsidRDefault="005D0FCC">
      <w:pPr>
        <w:rPr>
          <w:rFonts w:ascii="Arial" w:eastAsia="Arial" w:hAnsi="Arial" w:cs="Arial"/>
          <w:b/>
          <w:sz w:val="20"/>
          <w:szCs w:val="20"/>
        </w:rPr>
      </w:pPr>
    </w:p>
    <w:p w14:paraId="06FE0C58" w14:textId="77777777" w:rsidR="005D0FCC" w:rsidRDefault="005D0FCC">
      <w:pPr>
        <w:rPr>
          <w:rFonts w:ascii="Arial" w:eastAsia="Arial" w:hAnsi="Arial" w:cs="Arial"/>
          <w:b/>
          <w:sz w:val="20"/>
          <w:szCs w:val="20"/>
        </w:rPr>
      </w:pPr>
    </w:p>
    <w:p w14:paraId="5B2C4823" w14:textId="77777777" w:rsidR="005D0FCC" w:rsidRDefault="005D0FCC">
      <w:pPr>
        <w:rPr>
          <w:rFonts w:ascii="Arial" w:eastAsia="Arial" w:hAnsi="Arial" w:cs="Arial"/>
          <w:b/>
          <w:sz w:val="20"/>
          <w:szCs w:val="20"/>
        </w:rPr>
      </w:pPr>
    </w:p>
    <w:p w14:paraId="4CD83B15" w14:textId="77777777" w:rsidR="005D0FCC" w:rsidRDefault="005D0FCC">
      <w:pPr>
        <w:rPr>
          <w:rFonts w:ascii="Arial" w:eastAsia="Arial" w:hAnsi="Arial" w:cs="Arial"/>
          <w:b/>
          <w:sz w:val="20"/>
          <w:szCs w:val="20"/>
        </w:rPr>
      </w:pPr>
    </w:p>
    <w:p w14:paraId="1E5F82B3" w14:textId="77777777" w:rsidR="005D0FCC" w:rsidRDefault="005D0FCC">
      <w:pPr>
        <w:rPr>
          <w:rFonts w:ascii="Arial" w:eastAsia="Arial" w:hAnsi="Arial" w:cs="Arial"/>
          <w:b/>
          <w:sz w:val="20"/>
          <w:szCs w:val="20"/>
        </w:rPr>
      </w:pPr>
    </w:p>
    <w:p w14:paraId="5125E059" w14:textId="77777777" w:rsidR="005D0FCC" w:rsidRDefault="005D0FCC">
      <w:pPr>
        <w:rPr>
          <w:rFonts w:ascii="Arial" w:eastAsia="Arial" w:hAnsi="Arial" w:cs="Arial"/>
          <w:b/>
          <w:sz w:val="20"/>
          <w:szCs w:val="20"/>
        </w:rPr>
      </w:pPr>
    </w:p>
    <w:p w14:paraId="351C8F93" w14:textId="77777777" w:rsidR="005D0FCC" w:rsidRDefault="005D0FCC">
      <w:pPr>
        <w:rPr>
          <w:rFonts w:ascii="Arial" w:eastAsia="Arial" w:hAnsi="Arial" w:cs="Arial"/>
          <w:b/>
          <w:sz w:val="20"/>
          <w:szCs w:val="20"/>
        </w:rPr>
      </w:pPr>
    </w:p>
    <w:p w14:paraId="23BCBAB1" w14:textId="77777777" w:rsidR="005D0FCC" w:rsidRDefault="005D0FCC">
      <w:pPr>
        <w:rPr>
          <w:rFonts w:ascii="Arial" w:eastAsia="Arial" w:hAnsi="Arial" w:cs="Arial"/>
          <w:b/>
          <w:sz w:val="20"/>
          <w:szCs w:val="20"/>
        </w:rPr>
      </w:pPr>
    </w:p>
    <w:p w14:paraId="1A52EC4C" w14:textId="77777777" w:rsidR="005D0FCC" w:rsidRDefault="005D0FCC">
      <w:pPr>
        <w:rPr>
          <w:rFonts w:ascii="Arial" w:eastAsia="Arial" w:hAnsi="Arial" w:cs="Arial"/>
          <w:b/>
          <w:sz w:val="20"/>
          <w:szCs w:val="20"/>
        </w:rPr>
      </w:pPr>
    </w:p>
    <w:p w14:paraId="7A3FEAD6" w14:textId="77777777" w:rsidR="005D0FCC" w:rsidRDefault="005D0FCC">
      <w:pPr>
        <w:rPr>
          <w:rFonts w:ascii="Arial" w:eastAsia="Arial" w:hAnsi="Arial" w:cs="Arial"/>
          <w:b/>
          <w:sz w:val="20"/>
          <w:szCs w:val="20"/>
        </w:rPr>
      </w:pPr>
    </w:p>
    <w:p w14:paraId="0120FBAC" w14:textId="77777777" w:rsidR="005D0FCC" w:rsidRDefault="005D0FCC">
      <w:pPr>
        <w:rPr>
          <w:rFonts w:ascii="Arial" w:eastAsia="Arial" w:hAnsi="Arial" w:cs="Arial"/>
          <w:b/>
          <w:sz w:val="20"/>
          <w:szCs w:val="20"/>
        </w:rPr>
      </w:pPr>
    </w:p>
    <w:p w14:paraId="6963A68F" w14:textId="77777777" w:rsidR="005D0FCC" w:rsidRDefault="005D0FCC">
      <w:pPr>
        <w:rPr>
          <w:rFonts w:ascii="Arial" w:eastAsia="Arial" w:hAnsi="Arial" w:cs="Arial"/>
          <w:b/>
          <w:sz w:val="20"/>
          <w:szCs w:val="20"/>
        </w:rPr>
      </w:pPr>
    </w:p>
    <w:p w14:paraId="2EF9BB2E" w14:textId="77777777" w:rsidR="005D0FCC" w:rsidRDefault="005D0FCC">
      <w:pPr>
        <w:rPr>
          <w:rFonts w:ascii="Arial" w:eastAsia="Arial" w:hAnsi="Arial" w:cs="Arial"/>
          <w:b/>
          <w:sz w:val="20"/>
          <w:szCs w:val="20"/>
        </w:rPr>
      </w:pPr>
    </w:p>
    <w:p w14:paraId="3D8EA2FC" w14:textId="77777777" w:rsidR="005D0FCC" w:rsidRDefault="005D0FCC">
      <w:pPr>
        <w:rPr>
          <w:rFonts w:ascii="Arial" w:eastAsia="Arial" w:hAnsi="Arial" w:cs="Arial"/>
          <w:b/>
          <w:sz w:val="20"/>
          <w:szCs w:val="20"/>
        </w:rPr>
      </w:pPr>
    </w:p>
    <w:p w14:paraId="240F7E22" w14:textId="77777777" w:rsidR="005D0FCC" w:rsidRDefault="005D0FCC">
      <w:pPr>
        <w:rPr>
          <w:rFonts w:ascii="Arial" w:eastAsia="Arial" w:hAnsi="Arial" w:cs="Arial"/>
          <w:b/>
          <w:sz w:val="20"/>
          <w:szCs w:val="20"/>
        </w:rPr>
      </w:pPr>
    </w:p>
    <w:p w14:paraId="01669700" w14:textId="77777777" w:rsidR="005D0FCC" w:rsidRDefault="005D0FCC">
      <w:pPr>
        <w:rPr>
          <w:rFonts w:ascii="Arial" w:eastAsia="Arial" w:hAnsi="Arial" w:cs="Arial"/>
          <w:b/>
          <w:sz w:val="20"/>
          <w:szCs w:val="20"/>
        </w:rPr>
      </w:pPr>
    </w:p>
    <w:p w14:paraId="57BB9AC3" w14:textId="77777777" w:rsidR="005D0FCC" w:rsidRDefault="005D0FCC">
      <w:pPr>
        <w:rPr>
          <w:rFonts w:ascii="Arial" w:eastAsia="Arial" w:hAnsi="Arial" w:cs="Arial"/>
          <w:b/>
          <w:sz w:val="20"/>
          <w:szCs w:val="20"/>
        </w:rPr>
      </w:pPr>
    </w:p>
    <w:p w14:paraId="532D1AC8" w14:textId="77777777" w:rsidR="005D0FCC" w:rsidRDefault="005D0FCC">
      <w:pPr>
        <w:rPr>
          <w:rFonts w:ascii="Arial" w:eastAsia="Arial" w:hAnsi="Arial" w:cs="Arial"/>
          <w:b/>
          <w:sz w:val="20"/>
          <w:szCs w:val="20"/>
        </w:rPr>
      </w:pPr>
    </w:p>
    <w:p w14:paraId="04695E33" w14:textId="77777777" w:rsidR="005D0FCC" w:rsidRDefault="00000000">
      <w:pPr>
        <w:rPr>
          <w:rFonts w:ascii="Arial" w:eastAsia="Arial" w:hAnsi="Arial" w:cs="Arial"/>
          <w:b/>
          <w:sz w:val="20"/>
          <w:szCs w:val="20"/>
        </w:rPr>
      </w:pPr>
      <w:r>
        <w:rPr>
          <w:rFonts w:ascii="Arial" w:eastAsia="Arial" w:hAnsi="Arial" w:cs="Arial"/>
          <w:b/>
          <w:sz w:val="20"/>
          <w:szCs w:val="20"/>
        </w:rPr>
        <w:lastRenderedPageBreak/>
        <w:t>12. Таблиця швидкостей автоматичної програми P1-P36:</w:t>
      </w:r>
    </w:p>
    <w:p w14:paraId="594F8173" w14:textId="77777777" w:rsidR="005D0FCC" w:rsidRDefault="00000000">
      <w:pPr>
        <w:rPr>
          <w:rFonts w:ascii="Arial" w:eastAsia="Arial" w:hAnsi="Arial" w:cs="Arial"/>
          <w:b/>
          <w:sz w:val="20"/>
          <w:szCs w:val="20"/>
        </w:rPr>
      </w:pPr>
      <w:r>
        <w:rPr>
          <w:rFonts w:ascii="Arial" w:eastAsia="Arial" w:hAnsi="Arial" w:cs="Arial"/>
          <w:b/>
          <w:sz w:val="20"/>
          <w:szCs w:val="20"/>
        </w:rPr>
        <w:t xml:space="preserve"> </w:t>
      </w:r>
    </w:p>
    <w:tbl>
      <w:tblPr>
        <w:tblStyle w:val="af4"/>
        <w:tblW w:w="1068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
        <w:gridCol w:w="1384"/>
        <w:gridCol w:w="874"/>
        <w:gridCol w:w="897"/>
        <w:gridCol w:w="870"/>
        <w:gridCol w:w="782"/>
        <w:gridCol w:w="852"/>
        <w:gridCol w:w="897"/>
        <w:gridCol w:w="825"/>
        <w:gridCol w:w="882"/>
        <w:gridCol w:w="825"/>
        <w:gridCol w:w="808"/>
      </w:tblGrid>
      <w:tr w:rsidR="005D0FCC" w14:paraId="18EF114D" w14:textId="77777777">
        <w:trPr>
          <w:trHeight w:val="846"/>
        </w:trPr>
        <w:tc>
          <w:tcPr>
            <w:tcW w:w="2170" w:type="dxa"/>
            <w:gridSpan w:val="2"/>
            <w:tcBorders>
              <w:top w:val="single" w:sz="4" w:space="0" w:color="000000"/>
              <w:left w:val="single" w:sz="4" w:space="0" w:color="000000"/>
              <w:bottom w:val="single" w:sz="4" w:space="0" w:color="000000"/>
              <w:right w:val="single" w:sz="4" w:space="0" w:color="000000"/>
            </w:tcBorders>
            <w:vAlign w:val="center"/>
          </w:tcPr>
          <w:p w14:paraId="5A25F81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          Segment   </w:t>
            </w:r>
            <w:r>
              <w:rPr>
                <w:noProof/>
              </w:rPr>
              <mc:AlternateContent>
                <mc:Choice Requires="wpg">
                  <w:drawing>
                    <wp:anchor distT="0" distB="0" distL="114300" distR="114300" simplePos="0" relativeHeight="251752448" behindDoc="0" locked="0" layoutInCell="1" hidden="0" allowOverlap="1" wp14:anchorId="737E0614" wp14:editId="44BC339D">
                      <wp:simplePos x="0" y="0"/>
                      <wp:positionH relativeFrom="column">
                        <wp:posOffset>-63499</wp:posOffset>
                      </wp:positionH>
                      <wp:positionV relativeFrom="paragraph">
                        <wp:posOffset>25400</wp:posOffset>
                      </wp:positionV>
                      <wp:extent cx="1381125" cy="382905"/>
                      <wp:effectExtent l="0" t="0" r="0" b="0"/>
                      <wp:wrapNone/>
                      <wp:docPr id="179" name="Прямая со стрелкой 179"/>
                      <wp:cNvGraphicFramePr/>
                      <a:graphic xmlns:a="http://schemas.openxmlformats.org/drawingml/2006/main">
                        <a:graphicData uri="http://schemas.microsoft.com/office/word/2010/wordprocessingShape">
                          <wps:wsp>
                            <wps:cNvCnPr/>
                            <wps:spPr>
                              <a:xfrm>
                                <a:off x="4660200" y="3593310"/>
                                <a:ext cx="1371600" cy="37338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25400</wp:posOffset>
                      </wp:positionV>
                      <wp:extent cx="1381125" cy="382905"/>
                      <wp:effectExtent b="0" l="0" r="0" t="0"/>
                      <wp:wrapNone/>
                      <wp:docPr id="179" name="image102.png"/>
                      <a:graphic>
                        <a:graphicData uri="http://schemas.openxmlformats.org/drawingml/2006/picture">
                          <pic:pic>
                            <pic:nvPicPr>
                              <pic:cNvPr id="0" name="image102.png"/>
                              <pic:cNvPicPr preferRelativeResize="0"/>
                            </pic:nvPicPr>
                            <pic:blipFill>
                              <a:blip r:embed="rId7"/>
                              <a:srcRect/>
                              <a:stretch>
                                <a:fillRect/>
                              </a:stretch>
                            </pic:blipFill>
                            <pic:spPr>
                              <a:xfrm>
                                <a:off x="0" y="0"/>
                                <a:ext cx="1381125" cy="382905"/>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14:anchorId="0314DBBD" wp14:editId="523EA2FF">
                      <wp:simplePos x="0" y="0"/>
                      <wp:positionH relativeFrom="column">
                        <wp:posOffset>-63499</wp:posOffset>
                      </wp:positionH>
                      <wp:positionV relativeFrom="paragraph">
                        <wp:posOffset>25400</wp:posOffset>
                      </wp:positionV>
                      <wp:extent cx="847725" cy="565785"/>
                      <wp:effectExtent l="0" t="0" r="0" b="0"/>
                      <wp:wrapNone/>
                      <wp:docPr id="121" name="Прямая со стрелкой 121"/>
                      <wp:cNvGraphicFramePr/>
                      <a:graphic xmlns:a="http://schemas.openxmlformats.org/drawingml/2006/main">
                        <a:graphicData uri="http://schemas.microsoft.com/office/word/2010/wordprocessingShape">
                          <wps:wsp>
                            <wps:cNvCnPr/>
                            <wps:spPr>
                              <a:xfrm>
                                <a:off x="4926900" y="3501870"/>
                                <a:ext cx="838200" cy="55626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25400</wp:posOffset>
                      </wp:positionV>
                      <wp:extent cx="847725" cy="565785"/>
                      <wp:effectExtent b="0" l="0" r="0" t="0"/>
                      <wp:wrapNone/>
                      <wp:docPr id="12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847725" cy="565785"/>
                              </a:xfrm>
                              <a:prstGeom prst="rect"/>
                              <a:ln/>
                            </pic:spPr>
                          </pic:pic>
                        </a:graphicData>
                      </a:graphic>
                    </wp:anchor>
                  </w:drawing>
                </mc:Fallback>
              </mc:AlternateContent>
            </w:r>
          </w:p>
          <w:p w14:paraId="7DAB3FA0" w14:textId="77777777" w:rsidR="005D0FCC" w:rsidRDefault="005D0FCC">
            <w:pPr>
              <w:rPr>
                <w:rFonts w:ascii="Arial" w:eastAsia="Arial" w:hAnsi="Arial" w:cs="Arial"/>
                <w:color w:val="000000"/>
                <w:sz w:val="20"/>
                <w:szCs w:val="20"/>
              </w:rPr>
            </w:pPr>
          </w:p>
          <w:p w14:paraId="2DB4E2F3" w14:textId="77777777" w:rsidR="005D0FCC" w:rsidRDefault="00000000">
            <w:pPr>
              <w:rPr>
                <w:rFonts w:ascii="Arial" w:eastAsia="Arial" w:hAnsi="Arial" w:cs="Arial"/>
                <w:color w:val="000000"/>
                <w:sz w:val="20"/>
                <w:szCs w:val="20"/>
              </w:rPr>
            </w:pPr>
            <w:r>
              <w:rPr>
                <w:rFonts w:ascii="Arial" w:eastAsia="Arial" w:hAnsi="Arial" w:cs="Arial"/>
                <w:color w:val="000000"/>
                <w:sz w:val="20"/>
                <w:szCs w:val="20"/>
              </w:rPr>
              <w:t>Program    class</w:t>
            </w:r>
          </w:p>
        </w:tc>
        <w:tc>
          <w:tcPr>
            <w:tcW w:w="874" w:type="dxa"/>
            <w:tcBorders>
              <w:top w:val="single" w:sz="4" w:space="0" w:color="000000"/>
              <w:left w:val="single" w:sz="4" w:space="0" w:color="000000"/>
              <w:bottom w:val="single" w:sz="4" w:space="0" w:color="000000"/>
              <w:right w:val="single" w:sz="4" w:space="0" w:color="000000"/>
            </w:tcBorders>
            <w:vAlign w:val="center"/>
          </w:tcPr>
          <w:p w14:paraId="0F7347A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1</w:t>
            </w:r>
          </w:p>
        </w:tc>
        <w:tc>
          <w:tcPr>
            <w:tcW w:w="897" w:type="dxa"/>
            <w:tcBorders>
              <w:top w:val="single" w:sz="4" w:space="0" w:color="000000"/>
              <w:left w:val="single" w:sz="4" w:space="0" w:color="000000"/>
              <w:bottom w:val="single" w:sz="4" w:space="0" w:color="000000"/>
              <w:right w:val="single" w:sz="4" w:space="0" w:color="000000"/>
            </w:tcBorders>
            <w:vAlign w:val="center"/>
          </w:tcPr>
          <w:p w14:paraId="54901D5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2</w:t>
            </w:r>
          </w:p>
        </w:tc>
        <w:tc>
          <w:tcPr>
            <w:tcW w:w="870" w:type="dxa"/>
            <w:tcBorders>
              <w:top w:val="single" w:sz="4" w:space="0" w:color="000000"/>
              <w:left w:val="single" w:sz="4" w:space="0" w:color="000000"/>
              <w:bottom w:val="single" w:sz="4" w:space="0" w:color="000000"/>
              <w:right w:val="single" w:sz="4" w:space="0" w:color="000000"/>
            </w:tcBorders>
            <w:vAlign w:val="center"/>
          </w:tcPr>
          <w:p w14:paraId="37C3813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3</w:t>
            </w:r>
          </w:p>
        </w:tc>
        <w:tc>
          <w:tcPr>
            <w:tcW w:w="782" w:type="dxa"/>
            <w:tcBorders>
              <w:top w:val="single" w:sz="4" w:space="0" w:color="000000"/>
              <w:left w:val="single" w:sz="4" w:space="0" w:color="000000"/>
              <w:bottom w:val="single" w:sz="4" w:space="0" w:color="000000"/>
              <w:right w:val="single" w:sz="4" w:space="0" w:color="000000"/>
            </w:tcBorders>
            <w:vAlign w:val="center"/>
          </w:tcPr>
          <w:p w14:paraId="6241855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4</w:t>
            </w:r>
          </w:p>
        </w:tc>
        <w:tc>
          <w:tcPr>
            <w:tcW w:w="852" w:type="dxa"/>
            <w:tcBorders>
              <w:top w:val="single" w:sz="4" w:space="0" w:color="000000"/>
              <w:left w:val="single" w:sz="4" w:space="0" w:color="000000"/>
              <w:bottom w:val="single" w:sz="4" w:space="0" w:color="000000"/>
              <w:right w:val="single" w:sz="4" w:space="0" w:color="000000"/>
            </w:tcBorders>
            <w:vAlign w:val="center"/>
          </w:tcPr>
          <w:p w14:paraId="06A5D47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5</w:t>
            </w:r>
          </w:p>
        </w:tc>
        <w:tc>
          <w:tcPr>
            <w:tcW w:w="897" w:type="dxa"/>
            <w:tcBorders>
              <w:top w:val="single" w:sz="4" w:space="0" w:color="000000"/>
              <w:left w:val="single" w:sz="4" w:space="0" w:color="000000"/>
              <w:bottom w:val="single" w:sz="4" w:space="0" w:color="000000"/>
              <w:right w:val="single" w:sz="4" w:space="0" w:color="000000"/>
            </w:tcBorders>
            <w:vAlign w:val="center"/>
          </w:tcPr>
          <w:p w14:paraId="22D5B6D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6</w:t>
            </w:r>
          </w:p>
        </w:tc>
        <w:tc>
          <w:tcPr>
            <w:tcW w:w="825" w:type="dxa"/>
            <w:tcBorders>
              <w:top w:val="single" w:sz="4" w:space="0" w:color="000000"/>
              <w:left w:val="single" w:sz="4" w:space="0" w:color="000000"/>
              <w:bottom w:val="single" w:sz="4" w:space="0" w:color="000000"/>
              <w:right w:val="single" w:sz="4" w:space="0" w:color="000000"/>
            </w:tcBorders>
            <w:vAlign w:val="center"/>
          </w:tcPr>
          <w:p w14:paraId="7BD46AD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7</w:t>
            </w:r>
          </w:p>
        </w:tc>
        <w:tc>
          <w:tcPr>
            <w:tcW w:w="882" w:type="dxa"/>
            <w:tcBorders>
              <w:top w:val="single" w:sz="4" w:space="0" w:color="000000"/>
              <w:left w:val="single" w:sz="4" w:space="0" w:color="000000"/>
              <w:bottom w:val="single" w:sz="4" w:space="0" w:color="000000"/>
              <w:right w:val="single" w:sz="4" w:space="0" w:color="000000"/>
            </w:tcBorders>
            <w:vAlign w:val="center"/>
          </w:tcPr>
          <w:p w14:paraId="1F1382F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8</w:t>
            </w:r>
          </w:p>
        </w:tc>
        <w:tc>
          <w:tcPr>
            <w:tcW w:w="825" w:type="dxa"/>
            <w:tcBorders>
              <w:top w:val="single" w:sz="4" w:space="0" w:color="000000"/>
              <w:left w:val="single" w:sz="4" w:space="0" w:color="000000"/>
              <w:bottom w:val="single" w:sz="4" w:space="0" w:color="000000"/>
              <w:right w:val="single" w:sz="4" w:space="0" w:color="000000"/>
            </w:tcBorders>
            <w:vAlign w:val="center"/>
          </w:tcPr>
          <w:p w14:paraId="4A92F9F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9</w:t>
            </w:r>
          </w:p>
        </w:tc>
        <w:tc>
          <w:tcPr>
            <w:tcW w:w="808" w:type="dxa"/>
            <w:tcBorders>
              <w:top w:val="single" w:sz="4" w:space="0" w:color="000000"/>
              <w:left w:val="single" w:sz="4" w:space="0" w:color="000000"/>
              <w:bottom w:val="single" w:sz="4" w:space="0" w:color="000000"/>
              <w:right w:val="single" w:sz="4" w:space="0" w:color="000000"/>
            </w:tcBorders>
            <w:vAlign w:val="center"/>
          </w:tcPr>
          <w:p w14:paraId="038B7AB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10</w:t>
            </w:r>
          </w:p>
        </w:tc>
      </w:tr>
      <w:tr w:rsidR="005D0FCC" w14:paraId="054EE6BE"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6777C8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w:t>
            </w:r>
          </w:p>
        </w:tc>
        <w:tc>
          <w:tcPr>
            <w:tcW w:w="1384" w:type="dxa"/>
            <w:tcBorders>
              <w:top w:val="single" w:sz="4" w:space="0" w:color="000000"/>
              <w:left w:val="single" w:sz="4" w:space="0" w:color="000000"/>
              <w:bottom w:val="single" w:sz="4" w:space="0" w:color="000000"/>
              <w:right w:val="single" w:sz="4" w:space="0" w:color="000000"/>
            </w:tcBorders>
            <w:vAlign w:val="center"/>
          </w:tcPr>
          <w:p w14:paraId="50F05048" w14:textId="77777777" w:rsidR="005D0FCC" w:rsidRDefault="00000000">
            <w:pPr>
              <w:jc w:val="center"/>
              <w:rPr>
                <w:rFonts w:ascii="Arial" w:eastAsia="Arial" w:hAnsi="Arial" w:cs="Arial"/>
                <w:color w:val="000000"/>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E44B7D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 </w:t>
            </w:r>
          </w:p>
        </w:tc>
        <w:tc>
          <w:tcPr>
            <w:tcW w:w="897" w:type="dxa"/>
            <w:tcBorders>
              <w:top w:val="single" w:sz="4" w:space="0" w:color="000000"/>
              <w:left w:val="single" w:sz="4" w:space="0" w:color="000000"/>
              <w:bottom w:val="single" w:sz="4" w:space="0" w:color="000000"/>
              <w:right w:val="single" w:sz="4" w:space="0" w:color="000000"/>
            </w:tcBorders>
            <w:vAlign w:val="center"/>
          </w:tcPr>
          <w:p w14:paraId="1D4CA8B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70" w:type="dxa"/>
            <w:tcBorders>
              <w:top w:val="single" w:sz="4" w:space="0" w:color="000000"/>
              <w:left w:val="single" w:sz="4" w:space="0" w:color="000000"/>
              <w:bottom w:val="single" w:sz="4" w:space="0" w:color="000000"/>
              <w:right w:val="single" w:sz="4" w:space="0" w:color="000000"/>
            </w:tcBorders>
            <w:vAlign w:val="center"/>
          </w:tcPr>
          <w:p w14:paraId="20F13B8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782" w:type="dxa"/>
            <w:tcBorders>
              <w:top w:val="single" w:sz="4" w:space="0" w:color="000000"/>
              <w:left w:val="single" w:sz="4" w:space="0" w:color="000000"/>
              <w:bottom w:val="single" w:sz="4" w:space="0" w:color="000000"/>
              <w:right w:val="single" w:sz="4" w:space="0" w:color="000000"/>
            </w:tcBorders>
            <w:vAlign w:val="center"/>
          </w:tcPr>
          <w:p w14:paraId="6184F1E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52" w:type="dxa"/>
            <w:tcBorders>
              <w:top w:val="single" w:sz="4" w:space="0" w:color="000000"/>
              <w:left w:val="single" w:sz="4" w:space="0" w:color="000000"/>
              <w:bottom w:val="single" w:sz="4" w:space="0" w:color="000000"/>
              <w:right w:val="single" w:sz="4" w:space="0" w:color="000000"/>
            </w:tcBorders>
            <w:vAlign w:val="center"/>
          </w:tcPr>
          <w:p w14:paraId="4441C2B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29D7304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3F65140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23BE156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4E47E77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08" w:type="dxa"/>
            <w:tcBorders>
              <w:top w:val="single" w:sz="4" w:space="0" w:color="000000"/>
              <w:left w:val="single" w:sz="4" w:space="0" w:color="000000"/>
              <w:bottom w:val="single" w:sz="4" w:space="0" w:color="000000"/>
              <w:right w:val="single" w:sz="4" w:space="0" w:color="000000"/>
            </w:tcBorders>
            <w:vAlign w:val="center"/>
          </w:tcPr>
          <w:p w14:paraId="37885C6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r>
      <w:tr w:rsidR="005D0FCC" w14:paraId="629E00E2"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3EF6C76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w:t>
            </w:r>
          </w:p>
        </w:tc>
        <w:tc>
          <w:tcPr>
            <w:tcW w:w="1384" w:type="dxa"/>
            <w:tcBorders>
              <w:top w:val="single" w:sz="4" w:space="0" w:color="000000"/>
              <w:left w:val="single" w:sz="4" w:space="0" w:color="000000"/>
              <w:bottom w:val="single" w:sz="4" w:space="0" w:color="000000"/>
              <w:right w:val="single" w:sz="4" w:space="0" w:color="000000"/>
            </w:tcBorders>
            <w:vAlign w:val="center"/>
          </w:tcPr>
          <w:p w14:paraId="1C4BFBEE"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A0CA09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c>
          <w:tcPr>
            <w:tcW w:w="897" w:type="dxa"/>
            <w:tcBorders>
              <w:top w:val="single" w:sz="4" w:space="0" w:color="000000"/>
              <w:left w:val="single" w:sz="4" w:space="0" w:color="000000"/>
              <w:bottom w:val="single" w:sz="4" w:space="0" w:color="000000"/>
              <w:right w:val="single" w:sz="4" w:space="0" w:color="000000"/>
            </w:tcBorders>
            <w:vAlign w:val="center"/>
          </w:tcPr>
          <w:p w14:paraId="4178C2F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70" w:type="dxa"/>
            <w:tcBorders>
              <w:top w:val="single" w:sz="4" w:space="0" w:color="000000"/>
              <w:left w:val="single" w:sz="4" w:space="0" w:color="000000"/>
              <w:bottom w:val="single" w:sz="4" w:space="0" w:color="000000"/>
              <w:right w:val="single" w:sz="4" w:space="0" w:color="000000"/>
            </w:tcBorders>
            <w:vAlign w:val="center"/>
          </w:tcPr>
          <w:p w14:paraId="50DCC4A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782" w:type="dxa"/>
            <w:tcBorders>
              <w:top w:val="single" w:sz="4" w:space="0" w:color="000000"/>
              <w:left w:val="single" w:sz="4" w:space="0" w:color="000000"/>
              <w:bottom w:val="single" w:sz="4" w:space="0" w:color="000000"/>
              <w:right w:val="single" w:sz="4" w:space="0" w:color="000000"/>
            </w:tcBorders>
            <w:vAlign w:val="center"/>
          </w:tcPr>
          <w:p w14:paraId="4071916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52" w:type="dxa"/>
            <w:tcBorders>
              <w:top w:val="single" w:sz="4" w:space="0" w:color="000000"/>
              <w:left w:val="single" w:sz="4" w:space="0" w:color="000000"/>
              <w:bottom w:val="single" w:sz="4" w:space="0" w:color="000000"/>
              <w:right w:val="single" w:sz="4" w:space="0" w:color="000000"/>
            </w:tcBorders>
            <w:vAlign w:val="center"/>
          </w:tcPr>
          <w:p w14:paraId="5FE4595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564328A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697C742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82" w:type="dxa"/>
            <w:tcBorders>
              <w:top w:val="single" w:sz="4" w:space="0" w:color="000000"/>
              <w:left w:val="single" w:sz="4" w:space="0" w:color="000000"/>
              <w:bottom w:val="single" w:sz="4" w:space="0" w:color="000000"/>
              <w:right w:val="single" w:sz="4" w:space="0" w:color="000000"/>
            </w:tcBorders>
            <w:vAlign w:val="center"/>
          </w:tcPr>
          <w:p w14:paraId="6680C6F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755D166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0F30EA6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0587DE22"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294BB2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w:t>
            </w:r>
          </w:p>
        </w:tc>
        <w:tc>
          <w:tcPr>
            <w:tcW w:w="1384" w:type="dxa"/>
            <w:tcBorders>
              <w:top w:val="single" w:sz="4" w:space="0" w:color="000000"/>
              <w:left w:val="single" w:sz="4" w:space="0" w:color="000000"/>
              <w:bottom w:val="single" w:sz="4" w:space="0" w:color="000000"/>
              <w:right w:val="single" w:sz="4" w:space="0" w:color="000000"/>
            </w:tcBorders>
            <w:vAlign w:val="center"/>
          </w:tcPr>
          <w:p w14:paraId="7EDD04A8"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008AF6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c>
          <w:tcPr>
            <w:tcW w:w="897" w:type="dxa"/>
            <w:tcBorders>
              <w:top w:val="single" w:sz="4" w:space="0" w:color="000000"/>
              <w:left w:val="single" w:sz="4" w:space="0" w:color="000000"/>
              <w:bottom w:val="single" w:sz="4" w:space="0" w:color="000000"/>
              <w:right w:val="single" w:sz="4" w:space="0" w:color="000000"/>
            </w:tcBorders>
            <w:vAlign w:val="center"/>
          </w:tcPr>
          <w:p w14:paraId="683D940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70" w:type="dxa"/>
            <w:tcBorders>
              <w:top w:val="single" w:sz="4" w:space="0" w:color="000000"/>
              <w:left w:val="single" w:sz="4" w:space="0" w:color="000000"/>
              <w:bottom w:val="single" w:sz="4" w:space="0" w:color="000000"/>
              <w:right w:val="single" w:sz="4" w:space="0" w:color="000000"/>
            </w:tcBorders>
            <w:vAlign w:val="center"/>
          </w:tcPr>
          <w:p w14:paraId="1D649E5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381A85B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52" w:type="dxa"/>
            <w:tcBorders>
              <w:top w:val="single" w:sz="4" w:space="0" w:color="000000"/>
              <w:left w:val="single" w:sz="4" w:space="0" w:color="000000"/>
              <w:bottom w:val="single" w:sz="4" w:space="0" w:color="000000"/>
              <w:right w:val="single" w:sz="4" w:space="0" w:color="000000"/>
            </w:tcBorders>
            <w:vAlign w:val="center"/>
          </w:tcPr>
          <w:p w14:paraId="6C893DE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6817F6F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7A6A694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82" w:type="dxa"/>
            <w:tcBorders>
              <w:top w:val="single" w:sz="4" w:space="0" w:color="000000"/>
              <w:left w:val="single" w:sz="4" w:space="0" w:color="000000"/>
              <w:bottom w:val="single" w:sz="4" w:space="0" w:color="000000"/>
              <w:right w:val="single" w:sz="4" w:space="0" w:color="000000"/>
            </w:tcBorders>
            <w:vAlign w:val="center"/>
          </w:tcPr>
          <w:p w14:paraId="5F5592D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70EE6DC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05F7912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28D1CA5A"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48617FD7"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P4</w:t>
            </w:r>
          </w:p>
        </w:tc>
        <w:tc>
          <w:tcPr>
            <w:tcW w:w="1384" w:type="dxa"/>
            <w:tcBorders>
              <w:top w:val="single" w:sz="4" w:space="0" w:color="000000"/>
              <w:left w:val="single" w:sz="4" w:space="0" w:color="000000"/>
              <w:bottom w:val="single" w:sz="4" w:space="0" w:color="000000"/>
              <w:right w:val="single" w:sz="4" w:space="0" w:color="000000"/>
            </w:tcBorders>
            <w:vAlign w:val="center"/>
          </w:tcPr>
          <w:p w14:paraId="5F722B80"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39FBC9E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c>
          <w:tcPr>
            <w:tcW w:w="897" w:type="dxa"/>
            <w:tcBorders>
              <w:top w:val="single" w:sz="4" w:space="0" w:color="000000"/>
              <w:left w:val="single" w:sz="4" w:space="0" w:color="000000"/>
              <w:bottom w:val="single" w:sz="4" w:space="0" w:color="000000"/>
              <w:right w:val="single" w:sz="4" w:space="0" w:color="000000"/>
            </w:tcBorders>
            <w:vAlign w:val="center"/>
          </w:tcPr>
          <w:p w14:paraId="0B7CAAA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c>
          <w:tcPr>
            <w:tcW w:w="870" w:type="dxa"/>
            <w:tcBorders>
              <w:top w:val="single" w:sz="4" w:space="0" w:color="000000"/>
              <w:left w:val="single" w:sz="4" w:space="0" w:color="000000"/>
              <w:bottom w:val="single" w:sz="4" w:space="0" w:color="000000"/>
              <w:right w:val="single" w:sz="4" w:space="0" w:color="000000"/>
            </w:tcBorders>
            <w:vAlign w:val="center"/>
          </w:tcPr>
          <w:p w14:paraId="48ABDAC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782" w:type="dxa"/>
            <w:tcBorders>
              <w:top w:val="single" w:sz="4" w:space="0" w:color="000000"/>
              <w:left w:val="single" w:sz="4" w:space="0" w:color="000000"/>
              <w:bottom w:val="single" w:sz="4" w:space="0" w:color="000000"/>
              <w:right w:val="single" w:sz="4" w:space="0" w:color="000000"/>
            </w:tcBorders>
            <w:vAlign w:val="center"/>
          </w:tcPr>
          <w:p w14:paraId="03F4E5C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52" w:type="dxa"/>
            <w:tcBorders>
              <w:top w:val="single" w:sz="4" w:space="0" w:color="000000"/>
              <w:left w:val="single" w:sz="4" w:space="0" w:color="000000"/>
              <w:bottom w:val="single" w:sz="4" w:space="0" w:color="000000"/>
              <w:right w:val="single" w:sz="4" w:space="0" w:color="000000"/>
            </w:tcBorders>
            <w:vAlign w:val="center"/>
          </w:tcPr>
          <w:p w14:paraId="651FC2D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97" w:type="dxa"/>
            <w:tcBorders>
              <w:top w:val="single" w:sz="4" w:space="0" w:color="000000"/>
              <w:left w:val="single" w:sz="4" w:space="0" w:color="000000"/>
              <w:bottom w:val="single" w:sz="4" w:space="0" w:color="000000"/>
              <w:right w:val="single" w:sz="4" w:space="0" w:color="000000"/>
            </w:tcBorders>
            <w:vAlign w:val="center"/>
          </w:tcPr>
          <w:p w14:paraId="0E82406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35EE16F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82" w:type="dxa"/>
            <w:tcBorders>
              <w:top w:val="single" w:sz="4" w:space="0" w:color="000000"/>
              <w:left w:val="single" w:sz="4" w:space="0" w:color="000000"/>
              <w:bottom w:val="single" w:sz="4" w:space="0" w:color="000000"/>
              <w:right w:val="single" w:sz="4" w:space="0" w:color="000000"/>
            </w:tcBorders>
            <w:vAlign w:val="center"/>
          </w:tcPr>
          <w:p w14:paraId="09F3261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50093AF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08" w:type="dxa"/>
            <w:tcBorders>
              <w:top w:val="single" w:sz="4" w:space="0" w:color="000000"/>
              <w:left w:val="single" w:sz="4" w:space="0" w:color="000000"/>
              <w:bottom w:val="single" w:sz="4" w:space="0" w:color="000000"/>
              <w:right w:val="single" w:sz="4" w:space="0" w:color="000000"/>
            </w:tcBorders>
            <w:vAlign w:val="center"/>
          </w:tcPr>
          <w:p w14:paraId="0D26E95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r>
      <w:tr w:rsidR="005D0FCC" w14:paraId="2C7D4C78"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134CB73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P5</w:t>
            </w:r>
          </w:p>
        </w:tc>
        <w:tc>
          <w:tcPr>
            <w:tcW w:w="1384" w:type="dxa"/>
            <w:tcBorders>
              <w:top w:val="single" w:sz="4" w:space="0" w:color="000000"/>
              <w:left w:val="single" w:sz="4" w:space="0" w:color="000000"/>
              <w:bottom w:val="single" w:sz="4" w:space="0" w:color="000000"/>
              <w:right w:val="single" w:sz="4" w:space="0" w:color="000000"/>
            </w:tcBorders>
            <w:vAlign w:val="center"/>
          </w:tcPr>
          <w:p w14:paraId="011C73C6"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3B92236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70653AA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7686FC5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782" w:type="dxa"/>
            <w:tcBorders>
              <w:top w:val="single" w:sz="4" w:space="0" w:color="000000"/>
              <w:left w:val="single" w:sz="4" w:space="0" w:color="000000"/>
              <w:bottom w:val="single" w:sz="4" w:space="0" w:color="000000"/>
              <w:right w:val="single" w:sz="4" w:space="0" w:color="000000"/>
            </w:tcBorders>
            <w:vAlign w:val="center"/>
          </w:tcPr>
          <w:p w14:paraId="338C7FE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3012E3E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97" w:type="dxa"/>
            <w:tcBorders>
              <w:top w:val="single" w:sz="4" w:space="0" w:color="000000"/>
              <w:left w:val="single" w:sz="4" w:space="0" w:color="000000"/>
              <w:bottom w:val="single" w:sz="4" w:space="0" w:color="000000"/>
              <w:right w:val="single" w:sz="4" w:space="0" w:color="000000"/>
            </w:tcBorders>
            <w:vAlign w:val="center"/>
          </w:tcPr>
          <w:p w14:paraId="5FBF11B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401703F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82" w:type="dxa"/>
            <w:tcBorders>
              <w:top w:val="single" w:sz="4" w:space="0" w:color="000000"/>
              <w:left w:val="single" w:sz="4" w:space="0" w:color="000000"/>
              <w:bottom w:val="single" w:sz="4" w:space="0" w:color="000000"/>
              <w:right w:val="single" w:sz="4" w:space="0" w:color="000000"/>
            </w:tcBorders>
            <w:vAlign w:val="center"/>
          </w:tcPr>
          <w:p w14:paraId="4E0062A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7FD4F8B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2856FEE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785AC051"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5DEB50B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P6</w:t>
            </w:r>
          </w:p>
        </w:tc>
        <w:tc>
          <w:tcPr>
            <w:tcW w:w="1384" w:type="dxa"/>
            <w:tcBorders>
              <w:top w:val="single" w:sz="4" w:space="0" w:color="000000"/>
              <w:left w:val="single" w:sz="4" w:space="0" w:color="000000"/>
              <w:bottom w:val="single" w:sz="4" w:space="0" w:color="000000"/>
              <w:right w:val="single" w:sz="4" w:space="0" w:color="000000"/>
            </w:tcBorders>
            <w:vAlign w:val="center"/>
          </w:tcPr>
          <w:p w14:paraId="27835983"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750DCDC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2D9D422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04FFEF2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14:paraId="6986268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52" w:type="dxa"/>
            <w:tcBorders>
              <w:top w:val="single" w:sz="4" w:space="0" w:color="000000"/>
              <w:left w:val="single" w:sz="4" w:space="0" w:color="000000"/>
              <w:bottom w:val="single" w:sz="4" w:space="0" w:color="000000"/>
              <w:right w:val="single" w:sz="4" w:space="0" w:color="000000"/>
            </w:tcBorders>
            <w:vAlign w:val="center"/>
          </w:tcPr>
          <w:p w14:paraId="5A80B27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164BDD5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777654F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11A5D70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2236FEF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32E0E26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0B8E4717"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4C90CC0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P7</w:t>
            </w:r>
          </w:p>
        </w:tc>
        <w:tc>
          <w:tcPr>
            <w:tcW w:w="1384" w:type="dxa"/>
            <w:tcBorders>
              <w:top w:val="single" w:sz="4" w:space="0" w:color="000000"/>
              <w:left w:val="single" w:sz="4" w:space="0" w:color="000000"/>
              <w:bottom w:val="single" w:sz="4" w:space="0" w:color="000000"/>
              <w:right w:val="single" w:sz="4" w:space="0" w:color="000000"/>
            </w:tcBorders>
            <w:vAlign w:val="center"/>
          </w:tcPr>
          <w:p w14:paraId="69EFF1E5"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351FD7B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21A3C5E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22EAEAE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782" w:type="dxa"/>
            <w:tcBorders>
              <w:top w:val="single" w:sz="4" w:space="0" w:color="000000"/>
              <w:left w:val="single" w:sz="4" w:space="0" w:color="000000"/>
              <w:bottom w:val="single" w:sz="4" w:space="0" w:color="000000"/>
              <w:right w:val="single" w:sz="4" w:space="0" w:color="000000"/>
            </w:tcBorders>
            <w:vAlign w:val="center"/>
          </w:tcPr>
          <w:p w14:paraId="2942998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7B08A25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1547C1D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7CE4026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82" w:type="dxa"/>
            <w:tcBorders>
              <w:top w:val="single" w:sz="4" w:space="0" w:color="000000"/>
              <w:left w:val="single" w:sz="4" w:space="0" w:color="000000"/>
              <w:bottom w:val="single" w:sz="4" w:space="0" w:color="000000"/>
              <w:right w:val="single" w:sz="4" w:space="0" w:color="000000"/>
            </w:tcBorders>
            <w:vAlign w:val="center"/>
          </w:tcPr>
          <w:p w14:paraId="523E586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3CD25FD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08" w:type="dxa"/>
            <w:tcBorders>
              <w:top w:val="single" w:sz="4" w:space="0" w:color="000000"/>
              <w:left w:val="single" w:sz="4" w:space="0" w:color="000000"/>
              <w:bottom w:val="single" w:sz="4" w:space="0" w:color="000000"/>
              <w:right w:val="single" w:sz="4" w:space="0" w:color="000000"/>
            </w:tcBorders>
            <w:vAlign w:val="center"/>
          </w:tcPr>
          <w:p w14:paraId="6DB31DE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r>
      <w:tr w:rsidR="005D0FCC" w14:paraId="786A9587"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C49E4B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P8</w:t>
            </w:r>
          </w:p>
        </w:tc>
        <w:tc>
          <w:tcPr>
            <w:tcW w:w="1384" w:type="dxa"/>
            <w:tcBorders>
              <w:top w:val="single" w:sz="4" w:space="0" w:color="000000"/>
              <w:left w:val="single" w:sz="4" w:space="0" w:color="000000"/>
              <w:bottom w:val="single" w:sz="4" w:space="0" w:color="000000"/>
              <w:right w:val="single" w:sz="4" w:space="0" w:color="000000"/>
            </w:tcBorders>
            <w:vAlign w:val="center"/>
          </w:tcPr>
          <w:p w14:paraId="69D74200"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20BE2D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1D0996E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13EF55D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5FBC165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4DB27C5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535838C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7A86B56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1CE945F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3C2D2A8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08" w:type="dxa"/>
            <w:tcBorders>
              <w:top w:val="single" w:sz="4" w:space="0" w:color="000000"/>
              <w:left w:val="single" w:sz="4" w:space="0" w:color="000000"/>
              <w:bottom w:val="single" w:sz="4" w:space="0" w:color="000000"/>
              <w:right w:val="single" w:sz="4" w:space="0" w:color="000000"/>
            </w:tcBorders>
            <w:vAlign w:val="center"/>
          </w:tcPr>
          <w:p w14:paraId="2BC67B0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r>
      <w:tr w:rsidR="005D0FCC" w14:paraId="00C28722"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BF76204"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P9</w:t>
            </w:r>
          </w:p>
        </w:tc>
        <w:tc>
          <w:tcPr>
            <w:tcW w:w="1384" w:type="dxa"/>
            <w:tcBorders>
              <w:top w:val="single" w:sz="4" w:space="0" w:color="000000"/>
              <w:left w:val="single" w:sz="4" w:space="0" w:color="000000"/>
              <w:bottom w:val="single" w:sz="4" w:space="0" w:color="000000"/>
              <w:right w:val="single" w:sz="4" w:space="0" w:color="000000"/>
            </w:tcBorders>
            <w:vAlign w:val="center"/>
          </w:tcPr>
          <w:p w14:paraId="4C78049A"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335556E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6BF4607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70" w:type="dxa"/>
            <w:tcBorders>
              <w:top w:val="single" w:sz="4" w:space="0" w:color="000000"/>
              <w:left w:val="single" w:sz="4" w:space="0" w:color="000000"/>
              <w:bottom w:val="single" w:sz="4" w:space="0" w:color="000000"/>
              <w:right w:val="single" w:sz="4" w:space="0" w:color="000000"/>
            </w:tcBorders>
            <w:vAlign w:val="center"/>
          </w:tcPr>
          <w:p w14:paraId="1924BE8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782" w:type="dxa"/>
            <w:tcBorders>
              <w:top w:val="single" w:sz="4" w:space="0" w:color="000000"/>
              <w:left w:val="single" w:sz="4" w:space="0" w:color="000000"/>
              <w:bottom w:val="single" w:sz="4" w:space="0" w:color="000000"/>
              <w:right w:val="single" w:sz="4" w:space="0" w:color="000000"/>
            </w:tcBorders>
            <w:vAlign w:val="center"/>
          </w:tcPr>
          <w:p w14:paraId="31AEBF2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52" w:type="dxa"/>
            <w:tcBorders>
              <w:top w:val="single" w:sz="4" w:space="0" w:color="000000"/>
              <w:left w:val="single" w:sz="4" w:space="0" w:color="000000"/>
              <w:bottom w:val="single" w:sz="4" w:space="0" w:color="000000"/>
              <w:right w:val="single" w:sz="4" w:space="0" w:color="000000"/>
            </w:tcBorders>
            <w:vAlign w:val="center"/>
          </w:tcPr>
          <w:p w14:paraId="17E7064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14E932A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51490E7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82" w:type="dxa"/>
            <w:tcBorders>
              <w:top w:val="single" w:sz="4" w:space="0" w:color="000000"/>
              <w:left w:val="single" w:sz="4" w:space="0" w:color="000000"/>
              <w:bottom w:val="single" w:sz="4" w:space="0" w:color="000000"/>
              <w:right w:val="single" w:sz="4" w:space="0" w:color="000000"/>
            </w:tcBorders>
            <w:vAlign w:val="center"/>
          </w:tcPr>
          <w:p w14:paraId="7ABD480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25" w:type="dxa"/>
            <w:tcBorders>
              <w:top w:val="single" w:sz="4" w:space="0" w:color="000000"/>
              <w:left w:val="single" w:sz="4" w:space="0" w:color="000000"/>
              <w:bottom w:val="single" w:sz="4" w:space="0" w:color="000000"/>
              <w:right w:val="single" w:sz="4" w:space="0" w:color="000000"/>
            </w:tcBorders>
            <w:vAlign w:val="center"/>
          </w:tcPr>
          <w:p w14:paraId="4A81B32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6CC29B0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r>
      <w:tr w:rsidR="005D0FCC" w14:paraId="6429B651"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41C6D554"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P10</w:t>
            </w:r>
          </w:p>
        </w:tc>
        <w:tc>
          <w:tcPr>
            <w:tcW w:w="1384" w:type="dxa"/>
            <w:tcBorders>
              <w:top w:val="single" w:sz="4" w:space="0" w:color="000000"/>
              <w:left w:val="single" w:sz="4" w:space="0" w:color="000000"/>
              <w:bottom w:val="single" w:sz="4" w:space="0" w:color="000000"/>
              <w:right w:val="single" w:sz="4" w:space="0" w:color="000000"/>
            </w:tcBorders>
            <w:vAlign w:val="center"/>
          </w:tcPr>
          <w:p w14:paraId="03F2D747"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163982F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376295E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5C1D73A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782" w:type="dxa"/>
            <w:tcBorders>
              <w:top w:val="single" w:sz="4" w:space="0" w:color="000000"/>
              <w:left w:val="single" w:sz="4" w:space="0" w:color="000000"/>
              <w:bottom w:val="single" w:sz="4" w:space="0" w:color="000000"/>
              <w:right w:val="single" w:sz="4" w:space="0" w:color="000000"/>
            </w:tcBorders>
            <w:vAlign w:val="center"/>
          </w:tcPr>
          <w:p w14:paraId="70EB3C2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0B6FF75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616FB32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1539632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559E4DB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3517A72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08" w:type="dxa"/>
            <w:tcBorders>
              <w:top w:val="single" w:sz="4" w:space="0" w:color="000000"/>
              <w:left w:val="single" w:sz="4" w:space="0" w:color="000000"/>
              <w:bottom w:val="single" w:sz="4" w:space="0" w:color="000000"/>
              <w:right w:val="single" w:sz="4" w:space="0" w:color="000000"/>
            </w:tcBorders>
            <w:vAlign w:val="center"/>
          </w:tcPr>
          <w:p w14:paraId="6773E51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11C79AB3"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F443C6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P11</w:t>
            </w:r>
          </w:p>
        </w:tc>
        <w:tc>
          <w:tcPr>
            <w:tcW w:w="1384" w:type="dxa"/>
            <w:tcBorders>
              <w:top w:val="single" w:sz="4" w:space="0" w:color="000000"/>
              <w:left w:val="single" w:sz="4" w:space="0" w:color="000000"/>
              <w:bottom w:val="single" w:sz="4" w:space="0" w:color="000000"/>
              <w:right w:val="single" w:sz="4" w:space="0" w:color="000000"/>
            </w:tcBorders>
            <w:vAlign w:val="center"/>
          </w:tcPr>
          <w:p w14:paraId="67CD5836"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4BBDFCF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529D5D8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7A1AC64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782" w:type="dxa"/>
            <w:tcBorders>
              <w:top w:val="single" w:sz="4" w:space="0" w:color="000000"/>
              <w:left w:val="single" w:sz="4" w:space="0" w:color="000000"/>
              <w:bottom w:val="single" w:sz="4" w:space="0" w:color="000000"/>
              <w:right w:val="single" w:sz="4" w:space="0" w:color="000000"/>
            </w:tcBorders>
            <w:vAlign w:val="center"/>
          </w:tcPr>
          <w:p w14:paraId="7036A79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7BC8B62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5E00F61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65ECECC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4D4458C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520E6C8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0E669DF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r>
      <w:tr w:rsidR="005D0FCC" w14:paraId="25D9A6C6" w14:textId="77777777">
        <w:trPr>
          <w:trHeight w:val="333"/>
        </w:trPr>
        <w:tc>
          <w:tcPr>
            <w:tcW w:w="786" w:type="dxa"/>
            <w:tcBorders>
              <w:top w:val="single" w:sz="4" w:space="0" w:color="000000"/>
              <w:left w:val="single" w:sz="4" w:space="0" w:color="000000"/>
              <w:bottom w:val="single" w:sz="4" w:space="0" w:color="000000"/>
              <w:right w:val="single" w:sz="4" w:space="0" w:color="000000"/>
            </w:tcBorders>
            <w:vAlign w:val="center"/>
          </w:tcPr>
          <w:p w14:paraId="318689D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P12</w:t>
            </w:r>
          </w:p>
        </w:tc>
        <w:tc>
          <w:tcPr>
            <w:tcW w:w="1384" w:type="dxa"/>
            <w:tcBorders>
              <w:top w:val="single" w:sz="4" w:space="0" w:color="000000"/>
              <w:left w:val="single" w:sz="4" w:space="0" w:color="000000"/>
              <w:bottom w:val="single" w:sz="4" w:space="0" w:color="000000"/>
              <w:right w:val="single" w:sz="4" w:space="0" w:color="000000"/>
            </w:tcBorders>
            <w:vAlign w:val="center"/>
          </w:tcPr>
          <w:p w14:paraId="1161C0AA"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6E28F3E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3421BCF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0D5AED5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782" w:type="dxa"/>
            <w:tcBorders>
              <w:top w:val="single" w:sz="4" w:space="0" w:color="000000"/>
              <w:left w:val="single" w:sz="4" w:space="0" w:color="000000"/>
              <w:bottom w:val="single" w:sz="4" w:space="0" w:color="000000"/>
              <w:right w:val="single" w:sz="4" w:space="0" w:color="000000"/>
            </w:tcBorders>
            <w:vAlign w:val="center"/>
          </w:tcPr>
          <w:p w14:paraId="744F7FB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28E26A6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97" w:type="dxa"/>
            <w:tcBorders>
              <w:top w:val="single" w:sz="4" w:space="0" w:color="000000"/>
              <w:left w:val="single" w:sz="4" w:space="0" w:color="000000"/>
              <w:bottom w:val="single" w:sz="4" w:space="0" w:color="000000"/>
              <w:right w:val="single" w:sz="4" w:space="0" w:color="000000"/>
            </w:tcBorders>
            <w:vAlign w:val="center"/>
          </w:tcPr>
          <w:p w14:paraId="1119388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0F99781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0DA0F24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727B8B8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08A4659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r>
      <w:tr w:rsidR="005D0FCC" w14:paraId="65979D87"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9DFC2C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P13</w:t>
            </w:r>
          </w:p>
        </w:tc>
        <w:tc>
          <w:tcPr>
            <w:tcW w:w="1384" w:type="dxa"/>
            <w:tcBorders>
              <w:top w:val="single" w:sz="4" w:space="0" w:color="000000"/>
              <w:left w:val="single" w:sz="4" w:space="0" w:color="000000"/>
              <w:bottom w:val="single" w:sz="4" w:space="0" w:color="000000"/>
              <w:right w:val="single" w:sz="4" w:space="0" w:color="000000"/>
            </w:tcBorders>
            <w:vAlign w:val="center"/>
          </w:tcPr>
          <w:p w14:paraId="083F7B99"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6755E5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2.0 </w:t>
            </w:r>
          </w:p>
        </w:tc>
        <w:tc>
          <w:tcPr>
            <w:tcW w:w="897" w:type="dxa"/>
            <w:tcBorders>
              <w:top w:val="single" w:sz="4" w:space="0" w:color="000000"/>
              <w:left w:val="single" w:sz="4" w:space="0" w:color="000000"/>
              <w:bottom w:val="single" w:sz="4" w:space="0" w:color="000000"/>
              <w:right w:val="single" w:sz="4" w:space="0" w:color="000000"/>
            </w:tcBorders>
            <w:vAlign w:val="center"/>
          </w:tcPr>
          <w:p w14:paraId="5FB2286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50C57CC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14:paraId="43505A9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52" w:type="dxa"/>
            <w:tcBorders>
              <w:top w:val="single" w:sz="4" w:space="0" w:color="000000"/>
              <w:left w:val="single" w:sz="4" w:space="0" w:color="000000"/>
              <w:bottom w:val="single" w:sz="4" w:space="0" w:color="000000"/>
              <w:right w:val="single" w:sz="4" w:space="0" w:color="000000"/>
            </w:tcBorders>
            <w:vAlign w:val="center"/>
          </w:tcPr>
          <w:p w14:paraId="7CB1636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3C40020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7E9A674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82" w:type="dxa"/>
            <w:tcBorders>
              <w:top w:val="single" w:sz="4" w:space="0" w:color="000000"/>
              <w:left w:val="single" w:sz="4" w:space="0" w:color="000000"/>
              <w:bottom w:val="single" w:sz="4" w:space="0" w:color="000000"/>
              <w:right w:val="single" w:sz="4" w:space="0" w:color="000000"/>
            </w:tcBorders>
            <w:vAlign w:val="center"/>
          </w:tcPr>
          <w:p w14:paraId="047943D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3B2BA32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141E330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67E64401"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04834107"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P14</w:t>
            </w:r>
          </w:p>
        </w:tc>
        <w:tc>
          <w:tcPr>
            <w:tcW w:w="1384" w:type="dxa"/>
            <w:tcBorders>
              <w:top w:val="single" w:sz="4" w:space="0" w:color="000000"/>
              <w:left w:val="single" w:sz="4" w:space="0" w:color="000000"/>
              <w:bottom w:val="single" w:sz="4" w:space="0" w:color="000000"/>
              <w:right w:val="single" w:sz="4" w:space="0" w:color="000000"/>
            </w:tcBorders>
            <w:vAlign w:val="center"/>
          </w:tcPr>
          <w:p w14:paraId="3A625C1F"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6A74DC0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202A501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1250324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14:paraId="29A52A5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40569BC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55A22BE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497A3EB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71C5B6F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490A226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24D704F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r>
      <w:tr w:rsidR="005D0FCC" w14:paraId="4C336F3B"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07CBD71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P15</w:t>
            </w:r>
          </w:p>
        </w:tc>
        <w:tc>
          <w:tcPr>
            <w:tcW w:w="1384" w:type="dxa"/>
            <w:tcBorders>
              <w:top w:val="single" w:sz="4" w:space="0" w:color="000000"/>
              <w:left w:val="single" w:sz="4" w:space="0" w:color="000000"/>
              <w:bottom w:val="single" w:sz="4" w:space="0" w:color="000000"/>
              <w:right w:val="single" w:sz="4" w:space="0" w:color="000000"/>
            </w:tcBorders>
            <w:vAlign w:val="center"/>
          </w:tcPr>
          <w:p w14:paraId="3208844C"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BC82EC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19B65F1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046B631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782" w:type="dxa"/>
            <w:tcBorders>
              <w:top w:val="single" w:sz="4" w:space="0" w:color="000000"/>
              <w:left w:val="single" w:sz="4" w:space="0" w:color="000000"/>
              <w:bottom w:val="single" w:sz="4" w:space="0" w:color="000000"/>
              <w:right w:val="single" w:sz="4" w:space="0" w:color="000000"/>
            </w:tcBorders>
            <w:vAlign w:val="center"/>
          </w:tcPr>
          <w:p w14:paraId="26C5C38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0BEBA94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6ACAC7D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006146E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82" w:type="dxa"/>
            <w:tcBorders>
              <w:top w:val="single" w:sz="4" w:space="0" w:color="000000"/>
              <w:left w:val="single" w:sz="4" w:space="0" w:color="000000"/>
              <w:bottom w:val="single" w:sz="4" w:space="0" w:color="000000"/>
              <w:right w:val="single" w:sz="4" w:space="0" w:color="000000"/>
            </w:tcBorders>
            <w:vAlign w:val="center"/>
          </w:tcPr>
          <w:p w14:paraId="2EEA67A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719874E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00C978F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r>
      <w:tr w:rsidR="005D0FCC" w14:paraId="44547EBF"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C3F04C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P16</w:t>
            </w:r>
          </w:p>
        </w:tc>
        <w:tc>
          <w:tcPr>
            <w:tcW w:w="1384" w:type="dxa"/>
            <w:tcBorders>
              <w:top w:val="single" w:sz="4" w:space="0" w:color="000000"/>
              <w:left w:val="single" w:sz="4" w:space="0" w:color="000000"/>
              <w:bottom w:val="single" w:sz="4" w:space="0" w:color="000000"/>
              <w:right w:val="single" w:sz="4" w:space="0" w:color="000000"/>
            </w:tcBorders>
            <w:vAlign w:val="center"/>
          </w:tcPr>
          <w:p w14:paraId="48A7EDA9"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6D55476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7BA23B6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c>
          <w:tcPr>
            <w:tcW w:w="870" w:type="dxa"/>
            <w:tcBorders>
              <w:top w:val="single" w:sz="4" w:space="0" w:color="000000"/>
              <w:left w:val="single" w:sz="4" w:space="0" w:color="000000"/>
              <w:bottom w:val="single" w:sz="4" w:space="0" w:color="000000"/>
              <w:right w:val="single" w:sz="4" w:space="0" w:color="000000"/>
            </w:tcBorders>
            <w:vAlign w:val="center"/>
          </w:tcPr>
          <w:p w14:paraId="19CD9C6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14:paraId="7FF53DD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7E51F33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97" w:type="dxa"/>
            <w:tcBorders>
              <w:top w:val="single" w:sz="4" w:space="0" w:color="000000"/>
              <w:left w:val="single" w:sz="4" w:space="0" w:color="000000"/>
              <w:bottom w:val="single" w:sz="4" w:space="0" w:color="000000"/>
              <w:right w:val="single" w:sz="4" w:space="0" w:color="000000"/>
            </w:tcBorders>
            <w:vAlign w:val="center"/>
          </w:tcPr>
          <w:p w14:paraId="28ED438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3143655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019353E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0C07BA7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1F88208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1F7BBA5C"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788F413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P17</w:t>
            </w:r>
          </w:p>
        </w:tc>
        <w:tc>
          <w:tcPr>
            <w:tcW w:w="1384" w:type="dxa"/>
            <w:tcBorders>
              <w:top w:val="single" w:sz="4" w:space="0" w:color="000000"/>
              <w:left w:val="single" w:sz="4" w:space="0" w:color="000000"/>
              <w:bottom w:val="single" w:sz="4" w:space="0" w:color="000000"/>
              <w:right w:val="single" w:sz="4" w:space="0" w:color="000000"/>
            </w:tcBorders>
            <w:vAlign w:val="center"/>
          </w:tcPr>
          <w:p w14:paraId="2AC59247"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788989B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4F759FE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6E843A2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782" w:type="dxa"/>
            <w:tcBorders>
              <w:top w:val="single" w:sz="4" w:space="0" w:color="000000"/>
              <w:left w:val="single" w:sz="4" w:space="0" w:color="000000"/>
              <w:bottom w:val="single" w:sz="4" w:space="0" w:color="000000"/>
              <w:right w:val="single" w:sz="4" w:space="0" w:color="000000"/>
            </w:tcBorders>
            <w:vAlign w:val="center"/>
          </w:tcPr>
          <w:p w14:paraId="61B7F72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69929A3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97" w:type="dxa"/>
            <w:tcBorders>
              <w:top w:val="single" w:sz="4" w:space="0" w:color="000000"/>
              <w:left w:val="single" w:sz="4" w:space="0" w:color="000000"/>
              <w:bottom w:val="single" w:sz="4" w:space="0" w:color="000000"/>
              <w:right w:val="single" w:sz="4" w:space="0" w:color="000000"/>
            </w:tcBorders>
            <w:vAlign w:val="center"/>
          </w:tcPr>
          <w:p w14:paraId="38332F8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1EB26DE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82" w:type="dxa"/>
            <w:tcBorders>
              <w:top w:val="single" w:sz="4" w:space="0" w:color="000000"/>
              <w:left w:val="single" w:sz="4" w:space="0" w:color="000000"/>
              <w:bottom w:val="single" w:sz="4" w:space="0" w:color="000000"/>
              <w:right w:val="single" w:sz="4" w:space="0" w:color="000000"/>
            </w:tcBorders>
            <w:vAlign w:val="center"/>
          </w:tcPr>
          <w:p w14:paraId="3E2F5BC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39E012B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6439FBB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r>
      <w:tr w:rsidR="005D0FCC" w14:paraId="0EDAB7D9"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8A92B7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P18</w:t>
            </w:r>
          </w:p>
        </w:tc>
        <w:tc>
          <w:tcPr>
            <w:tcW w:w="1384" w:type="dxa"/>
            <w:tcBorders>
              <w:top w:val="single" w:sz="4" w:space="0" w:color="000000"/>
              <w:left w:val="single" w:sz="4" w:space="0" w:color="000000"/>
              <w:bottom w:val="single" w:sz="4" w:space="0" w:color="000000"/>
              <w:right w:val="single" w:sz="4" w:space="0" w:color="000000"/>
            </w:tcBorders>
            <w:vAlign w:val="center"/>
          </w:tcPr>
          <w:p w14:paraId="3CF48DF4"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CF6A5C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6D43935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54788A0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2F553B4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52" w:type="dxa"/>
            <w:tcBorders>
              <w:top w:val="single" w:sz="4" w:space="0" w:color="000000"/>
              <w:left w:val="single" w:sz="4" w:space="0" w:color="000000"/>
              <w:bottom w:val="single" w:sz="4" w:space="0" w:color="000000"/>
              <w:right w:val="single" w:sz="4" w:space="0" w:color="000000"/>
            </w:tcBorders>
            <w:vAlign w:val="center"/>
          </w:tcPr>
          <w:p w14:paraId="73D0578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97" w:type="dxa"/>
            <w:tcBorders>
              <w:top w:val="single" w:sz="4" w:space="0" w:color="000000"/>
              <w:left w:val="single" w:sz="4" w:space="0" w:color="000000"/>
              <w:bottom w:val="single" w:sz="4" w:space="0" w:color="000000"/>
              <w:right w:val="single" w:sz="4" w:space="0" w:color="000000"/>
            </w:tcBorders>
            <w:vAlign w:val="center"/>
          </w:tcPr>
          <w:p w14:paraId="1ABBBBF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2F27341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82" w:type="dxa"/>
            <w:tcBorders>
              <w:top w:val="single" w:sz="4" w:space="0" w:color="000000"/>
              <w:left w:val="single" w:sz="4" w:space="0" w:color="000000"/>
              <w:bottom w:val="single" w:sz="4" w:space="0" w:color="000000"/>
              <w:right w:val="single" w:sz="4" w:space="0" w:color="000000"/>
            </w:tcBorders>
            <w:vAlign w:val="center"/>
          </w:tcPr>
          <w:p w14:paraId="0E075BF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4B609A6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541042A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r>
      <w:tr w:rsidR="005D0FCC" w14:paraId="0EB90E34"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77CBC0D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P19</w:t>
            </w:r>
          </w:p>
        </w:tc>
        <w:tc>
          <w:tcPr>
            <w:tcW w:w="1384" w:type="dxa"/>
            <w:tcBorders>
              <w:top w:val="single" w:sz="4" w:space="0" w:color="000000"/>
              <w:left w:val="single" w:sz="4" w:space="0" w:color="000000"/>
              <w:bottom w:val="single" w:sz="4" w:space="0" w:color="000000"/>
              <w:right w:val="single" w:sz="4" w:space="0" w:color="000000"/>
            </w:tcBorders>
            <w:vAlign w:val="center"/>
          </w:tcPr>
          <w:p w14:paraId="5EB2F7F6"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12DF873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245208B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7A252AD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782" w:type="dxa"/>
            <w:tcBorders>
              <w:top w:val="single" w:sz="4" w:space="0" w:color="000000"/>
              <w:left w:val="single" w:sz="4" w:space="0" w:color="000000"/>
              <w:bottom w:val="single" w:sz="4" w:space="0" w:color="000000"/>
              <w:right w:val="single" w:sz="4" w:space="0" w:color="000000"/>
            </w:tcBorders>
            <w:vAlign w:val="center"/>
          </w:tcPr>
          <w:p w14:paraId="7EEA976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08BF6E4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32F6C9F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40AE4A8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82" w:type="dxa"/>
            <w:tcBorders>
              <w:top w:val="single" w:sz="4" w:space="0" w:color="000000"/>
              <w:left w:val="single" w:sz="4" w:space="0" w:color="000000"/>
              <w:bottom w:val="single" w:sz="4" w:space="0" w:color="000000"/>
              <w:right w:val="single" w:sz="4" w:space="0" w:color="000000"/>
            </w:tcBorders>
            <w:vAlign w:val="center"/>
          </w:tcPr>
          <w:p w14:paraId="796E731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1D42F75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08" w:type="dxa"/>
            <w:tcBorders>
              <w:top w:val="single" w:sz="4" w:space="0" w:color="000000"/>
              <w:left w:val="single" w:sz="4" w:space="0" w:color="000000"/>
              <w:bottom w:val="single" w:sz="4" w:space="0" w:color="000000"/>
              <w:right w:val="single" w:sz="4" w:space="0" w:color="000000"/>
            </w:tcBorders>
            <w:vAlign w:val="center"/>
          </w:tcPr>
          <w:p w14:paraId="2D180D0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3.0 </w:t>
            </w:r>
          </w:p>
        </w:tc>
      </w:tr>
      <w:tr w:rsidR="005D0FCC" w14:paraId="0EF854B7"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C62A50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P20</w:t>
            </w:r>
          </w:p>
        </w:tc>
        <w:tc>
          <w:tcPr>
            <w:tcW w:w="1384" w:type="dxa"/>
            <w:tcBorders>
              <w:top w:val="single" w:sz="4" w:space="0" w:color="000000"/>
              <w:left w:val="single" w:sz="4" w:space="0" w:color="000000"/>
              <w:bottom w:val="single" w:sz="4" w:space="0" w:color="000000"/>
              <w:right w:val="single" w:sz="4" w:space="0" w:color="000000"/>
            </w:tcBorders>
            <w:vAlign w:val="center"/>
          </w:tcPr>
          <w:p w14:paraId="1F60CF1D"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5FF6446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05AB1E7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10BC055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782" w:type="dxa"/>
            <w:tcBorders>
              <w:top w:val="single" w:sz="4" w:space="0" w:color="000000"/>
              <w:left w:val="single" w:sz="4" w:space="0" w:color="000000"/>
              <w:bottom w:val="single" w:sz="4" w:space="0" w:color="000000"/>
              <w:right w:val="single" w:sz="4" w:space="0" w:color="000000"/>
            </w:tcBorders>
            <w:vAlign w:val="center"/>
          </w:tcPr>
          <w:p w14:paraId="18265D4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12D487B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7E67500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5C76AAA8"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82" w:type="dxa"/>
            <w:tcBorders>
              <w:top w:val="single" w:sz="4" w:space="0" w:color="000000"/>
              <w:left w:val="single" w:sz="4" w:space="0" w:color="000000"/>
              <w:bottom w:val="single" w:sz="4" w:space="0" w:color="000000"/>
              <w:right w:val="single" w:sz="4" w:space="0" w:color="000000"/>
            </w:tcBorders>
            <w:vAlign w:val="center"/>
          </w:tcPr>
          <w:p w14:paraId="4F7DE83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2C416EA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653DCD42"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r>
      <w:tr w:rsidR="005D0FCC" w14:paraId="555FE59B"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67D6ADF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P21</w:t>
            </w:r>
          </w:p>
        </w:tc>
        <w:tc>
          <w:tcPr>
            <w:tcW w:w="1384" w:type="dxa"/>
            <w:tcBorders>
              <w:top w:val="single" w:sz="4" w:space="0" w:color="000000"/>
              <w:left w:val="single" w:sz="4" w:space="0" w:color="000000"/>
              <w:bottom w:val="single" w:sz="4" w:space="0" w:color="000000"/>
              <w:right w:val="single" w:sz="4" w:space="0" w:color="000000"/>
            </w:tcBorders>
            <w:vAlign w:val="center"/>
          </w:tcPr>
          <w:p w14:paraId="31DDEE59"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A0D969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6656D28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70" w:type="dxa"/>
            <w:tcBorders>
              <w:top w:val="single" w:sz="4" w:space="0" w:color="000000"/>
              <w:left w:val="single" w:sz="4" w:space="0" w:color="000000"/>
              <w:bottom w:val="single" w:sz="4" w:space="0" w:color="000000"/>
              <w:right w:val="single" w:sz="4" w:space="0" w:color="000000"/>
            </w:tcBorders>
            <w:vAlign w:val="center"/>
          </w:tcPr>
          <w:p w14:paraId="2BD8782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782" w:type="dxa"/>
            <w:tcBorders>
              <w:top w:val="single" w:sz="4" w:space="0" w:color="000000"/>
              <w:left w:val="single" w:sz="4" w:space="0" w:color="000000"/>
              <w:bottom w:val="single" w:sz="4" w:space="0" w:color="000000"/>
              <w:right w:val="single" w:sz="4" w:space="0" w:color="000000"/>
            </w:tcBorders>
            <w:vAlign w:val="center"/>
          </w:tcPr>
          <w:p w14:paraId="2A86B04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52" w:type="dxa"/>
            <w:tcBorders>
              <w:top w:val="single" w:sz="4" w:space="0" w:color="000000"/>
              <w:left w:val="single" w:sz="4" w:space="0" w:color="000000"/>
              <w:bottom w:val="single" w:sz="4" w:space="0" w:color="000000"/>
              <w:right w:val="single" w:sz="4" w:space="0" w:color="000000"/>
            </w:tcBorders>
            <w:vAlign w:val="center"/>
          </w:tcPr>
          <w:p w14:paraId="0C25AFD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97" w:type="dxa"/>
            <w:tcBorders>
              <w:top w:val="single" w:sz="4" w:space="0" w:color="000000"/>
              <w:left w:val="single" w:sz="4" w:space="0" w:color="000000"/>
              <w:bottom w:val="single" w:sz="4" w:space="0" w:color="000000"/>
              <w:right w:val="single" w:sz="4" w:space="0" w:color="000000"/>
            </w:tcBorders>
            <w:vAlign w:val="center"/>
          </w:tcPr>
          <w:p w14:paraId="1CD8BF3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422BE26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82" w:type="dxa"/>
            <w:tcBorders>
              <w:top w:val="single" w:sz="4" w:space="0" w:color="000000"/>
              <w:left w:val="single" w:sz="4" w:space="0" w:color="000000"/>
              <w:bottom w:val="single" w:sz="4" w:space="0" w:color="000000"/>
              <w:right w:val="single" w:sz="4" w:space="0" w:color="000000"/>
            </w:tcBorders>
            <w:vAlign w:val="center"/>
          </w:tcPr>
          <w:p w14:paraId="2899E30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25" w:type="dxa"/>
            <w:tcBorders>
              <w:top w:val="single" w:sz="4" w:space="0" w:color="000000"/>
              <w:left w:val="single" w:sz="4" w:space="0" w:color="000000"/>
              <w:bottom w:val="single" w:sz="4" w:space="0" w:color="000000"/>
              <w:right w:val="single" w:sz="4" w:space="0" w:color="000000"/>
            </w:tcBorders>
            <w:vAlign w:val="center"/>
          </w:tcPr>
          <w:p w14:paraId="32A6B02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3FC0754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r>
      <w:tr w:rsidR="005D0FCC" w14:paraId="38EA1948"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5AF849B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P22</w:t>
            </w:r>
          </w:p>
        </w:tc>
        <w:tc>
          <w:tcPr>
            <w:tcW w:w="1384" w:type="dxa"/>
            <w:tcBorders>
              <w:top w:val="single" w:sz="4" w:space="0" w:color="000000"/>
              <w:left w:val="single" w:sz="4" w:space="0" w:color="000000"/>
              <w:bottom w:val="single" w:sz="4" w:space="0" w:color="000000"/>
              <w:right w:val="single" w:sz="4" w:space="0" w:color="000000"/>
            </w:tcBorders>
            <w:vAlign w:val="center"/>
          </w:tcPr>
          <w:p w14:paraId="0230EC97"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9F1210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228D61B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24EA753C"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782" w:type="dxa"/>
            <w:tcBorders>
              <w:top w:val="single" w:sz="4" w:space="0" w:color="000000"/>
              <w:left w:val="single" w:sz="4" w:space="0" w:color="000000"/>
              <w:bottom w:val="single" w:sz="4" w:space="0" w:color="000000"/>
              <w:right w:val="single" w:sz="4" w:space="0" w:color="000000"/>
            </w:tcBorders>
            <w:vAlign w:val="center"/>
          </w:tcPr>
          <w:p w14:paraId="51A04AC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0D616ED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6DE4F614"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03C1594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82" w:type="dxa"/>
            <w:tcBorders>
              <w:top w:val="single" w:sz="4" w:space="0" w:color="000000"/>
              <w:left w:val="single" w:sz="4" w:space="0" w:color="000000"/>
              <w:bottom w:val="single" w:sz="4" w:space="0" w:color="000000"/>
              <w:right w:val="single" w:sz="4" w:space="0" w:color="000000"/>
            </w:tcBorders>
            <w:vAlign w:val="center"/>
          </w:tcPr>
          <w:p w14:paraId="2B8A9D9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7FCC3E1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5976AD7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4.0 </w:t>
            </w:r>
          </w:p>
        </w:tc>
      </w:tr>
      <w:tr w:rsidR="005D0FCC" w14:paraId="20C984EB"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07D8B19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P23</w:t>
            </w:r>
          </w:p>
        </w:tc>
        <w:tc>
          <w:tcPr>
            <w:tcW w:w="1384" w:type="dxa"/>
            <w:tcBorders>
              <w:top w:val="single" w:sz="4" w:space="0" w:color="000000"/>
              <w:left w:val="single" w:sz="4" w:space="0" w:color="000000"/>
              <w:bottom w:val="single" w:sz="4" w:space="0" w:color="000000"/>
              <w:right w:val="single" w:sz="4" w:space="0" w:color="000000"/>
            </w:tcBorders>
            <w:vAlign w:val="center"/>
          </w:tcPr>
          <w:p w14:paraId="1F214D1D"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5B981CE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759A0C81"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31DEA65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782" w:type="dxa"/>
            <w:tcBorders>
              <w:top w:val="single" w:sz="4" w:space="0" w:color="000000"/>
              <w:left w:val="single" w:sz="4" w:space="0" w:color="000000"/>
              <w:bottom w:val="single" w:sz="4" w:space="0" w:color="000000"/>
              <w:right w:val="single" w:sz="4" w:space="0" w:color="000000"/>
            </w:tcBorders>
            <w:vAlign w:val="center"/>
          </w:tcPr>
          <w:p w14:paraId="45A09D5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3DC0F9DB"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2F3E2BF0"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7F2866C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10.0 </w:t>
            </w:r>
          </w:p>
        </w:tc>
        <w:tc>
          <w:tcPr>
            <w:tcW w:w="882" w:type="dxa"/>
            <w:tcBorders>
              <w:top w:val="single" w:sz="4" w:space="0" w:color="000000"/>
              <w:left w:val="single" w:sz="4" w:space="0" w:color="000000"/>
              <w:bottom w:val="single" w:sz="4" w:space="0" w:color="000000"/>
              <w:right w:val="single" w:sz="4" w:space="0" w:color="000000"/>
            </w:tcBorders>
            <w:vAlign w:val="center"/>
          </w:tcPr>
          <w:p w14:paraId="4BFCFE1F"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43ADCCE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08" w:type="dxa"/>
            <w:tcBorders>
              <w:top w:val="single" w:sz="4" w:space="0" w:color="000000"/>
              <w:left w:val="single" w:sz="4" w:space="0" w:color="000000"/>
              <w:bottom w:val="single" w:sz="4" w:space="0" w:color="000000"/>
              <w:right w:val="single" w:sz="4" w:space="0" w:color="000000"/>
            </w:tcBorders>
            <w:vAlign w:val="center"/>
          </w:tcPr>
          <w:p w14:paraId="7D9A3AA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r>
      <w:tr w:rsidR="005D0FCC" w14:paraId="728EFE54" w14:textId="77777777">
        <w:trPr>
          <w:trHeight w:val="333"/>
        </w:trPr>
        <w:tc>
          <w:tcPr>
            <w:tcW w:w="786" w:type="dxa"/>
            <w:tcBorders>
              <w:top w:val="single" w:sz="4" w:space="0" w:color="000000"/>
              <w:left w:val="single" w:sz="4" w:space="0" w:color="000000"/>
              <w:bottom w:val="single" w:sz="4" w:space="0" w:color="000000"/>
              <w:right w:val="single" w:sz="4" w:space="0" w:color="000000"/>
            </w:tcBorders>
            <w:vAlign w:val="center"/>
          </w:tcPr>
          <w:p w14:paraId="6DFCFA4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P24</w:t>
            </w:r>
          </w:p>
        </w:tc>
        <w:tc>
          <w:tcPr>
            <w:tcW w:w="1384" w:type="dxa"/>
            <w:tcBorders>
              <w:top w:val="single" w:sz="4" w:space="0" w:color="000000"/>
              <w:left w:val="single" w:sz="4" w:space="0" w:color="000000"/>
              <w:bottom w:val="single" w:sz="4" w:space="0" w:color="000000"/>
              <w:right w:val="single" w:sz="4" w:space="0" w:color="000000"/>
            </w:tcBorders>
            <w:vAlign w:val="center"/>
          </w:tcPr>
          <w:p w14:paraId="1D1A0D2C"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B781E3D"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1A2CC80E"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70" w:type="dxa"/>
            <w:tcBorders>
              <w:top w:val="single" w:sz="4" w:space="0" w:color="000000"/>
              <w:left w:val="single" w:sz="4" w:space="0" w:color="000000"/>
              <w:bottom w:val="single" w:sz="4" w:space="0" w:color="000000"/>
              <w:right w:val="single" w:sz="4" w:space="0" w:color="000000"/>
            </w:tcBorders>
            <w:vAlign w:val="center"/>
          </w:tcPr>
          <w:p w14:paraId="430375E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782" w:type="dxa"/>
            <w:tcBorders>
              <w:top w:val="single" w:sz="4" w:space="0" w:color="000000"/>
              <w:left w:val="single" w:sz="4" w:space="0" w:color="000000"/>
              <w:bottom w:val="single" w:sz="4" w:space="0" w:color="000000"/>
              <w:right w:val="single" w:sz="4" w:space="0" w:color="000000"/>
            </w:tcBorders>
            <w:vAlign w:val="center"/>
          </w:tcPr>
          <w:p w14:paraId="76CF47A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08FCD3F9"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97" w:type="dxa"/>
            <w:tcBorders>
              <w:top w:val="single" w:sz="4" w:space="0" w:color="000000"/>
              <w:left w:val="single" w:sz="4" w:space="0" w:color="000000"/>
              <w:bottom w:val="single" w:sz="4" w:space="0" w:color="000000"/>
              <w:right w:val="single" w:sz="4" w:space="0" w:color="000000"/>
            </w:tcBorders>
            <w:vAlign w:val="center"/>
          </w:tcPr>
          <w:p w14:paraId="665CA623"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0B5E6CC7"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8.0 </w:t>
            </w:r>
          </w:p>
        </w:tc>
        <w:tc>
          <w:tcPr>
            <w:tcW w:w="882" w:type="dxa"/>
            <w:tcBorders>
              <w:top w:val="single" w:sz="4" w:space="0" w:color="000000"/>
              <w:left w:val="single" w:sz="4" w:space="0" w:color="000000"/>
              <w:bottom w:val="single" w:sz="4" w:space="0" w:color="000000"/>
              <w:right w:val="single" w:sz="4" w:space="0" w:color="000000"/>
            </w:tcBorders>
            <w:vAlign w:val="center"/>
          </w:tcPr>
          <w:p w14:paraId="407FBC86"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7F703D4A"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7.0 </w:t>
            </w:r>
          </w:p>
        </w:tc>
        <w:tc>
          <w:tcPr>
            <w:tcW w:w="808" w:type="dxa"/>
            <w:tcBorders>
              <w:top w:val="single" w:sz="4" w:space="0" w:color="000000"/>
              <w:left w:val="single" w:sz="4" w:space="0" w:color="000000"/>
              <w:bottom w:val="single" w:sz="4" w:space="0" w:color="000000"/>
              <w:right w:val="single" w:sz="4" w:space="0" w:color="000000"/>
            </w:tcBorders>
            <w:vAlign w:val="center"/>
          </w:tcPr>
          <w:p w14:paraId="0FEC2D35" w14:textId="77777777" w:rsidR="005D0FCC" w:rsidRDefault="00000000">
            <w:pPr>
              <w:jc w:val="center"/>
              <w:rPr>
                <w:rFonts w:ascii="Arial" w:eastAsia="Arial" w:hAnsi="Arial" w:cs="Arial"/>
                <w:sz w:val="20"/>
                <w:szCs w:val="20"/>
              </w:rPr>
            </w:pPr>
            <w:r>
              <w:rPr>
                <w:rFonts w:ascii="Arial" w:eastAsia="Arial" w:hAnsi="Arial" w:cs="Arial"/>
                <w:color w:val="000000"/>
                <w:sz w:val="20"/>
                <w:szCs w:val="20"/>
              </w:rPr>
              <w:t xml:space="preserve">6.0 </w:t>
            </w:r>
          </w:p>
        </w:tc>
      </w:tr>
      <w:tr w:rsidR="005D0FCC" w14:paraId="1AFE0ABB"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72BFBF9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P25</w:t>
            </w:r>
          </w:p>
        </w:tc>
        <w:tc>
          <w:tcPr>
            <w:tcW w:w="1384" w:type="dxa"/>
            <w:tcBorders>
              <w:top w:val="single" w:sz="4" w:space="0" w:color="000000"/>
              <w:left w:val="single" w:sz="4" w:space="0" w:color="000000"/>
              <w:bottom w:val="single" w:sz="4" w:space="0" w:color="000000"/>
              <w:right w:val="single" w:sz="4" w:space="0" w:color="000000"/>
            </w:tcBorders>
            <w:vAlign w:val="center"/>
          </w:tcPr>
          <w:p w14:paraId="412522F9"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48BB89B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3.0 </w:t>
            </w:r>
          </w:p>
        </w:tc>
        <w:tc>
          <w:tcPr>
            <w:tcW w:w="897" w:type="dxa"/>
            <w:tcBorders>
              <w:top w:val="single" w:sz="4" w:space="0" w:color="000000"/>
              <w:left w:val="single" w:sz="4" w:space="0" w:color="000000"/>
              <w:bottom w:val="single" w:sz="4" w:space="0" w:color="000000"/>
              <w:right w:val="single" w:sz="4" w:space="0" w:color="000000"/>
            </w:tcBorders>
            <w:vAlign w:val="center"/>
          </w:tcPr>
          <w:p w14:paraId="5D9E1FF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163D50A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494CBFA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52" w:type="dxa"/>
            <w:tcBorders>
              <w:top w:val="single" w:sz="4" w:space="0" w:color="000000"/>
              <w:left w:val="single" w:sz="4" w:space="0" w:color="000000"/>
              <w:bottom w:val="single" w:sz="4" w:space="0" w:color="000000"/>
              <w:right w:val="single" w:sz="4" w:space="0" w:color="000000"/>
            </w:tcBorders>
            <w:vAlign w:val="center"/>
          </w:tcPr>
          <w:p w14:paraId="2062775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7C8810A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0AF2BEC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1D8E1E2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7028998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6096F9E7"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r>
      <w:tr w:rsidR="005D0FCC" w14:paraId="681912D3"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1EEE6C6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P26</w:t>
            </w:r>
          </w:p>
        </w:tc>
        <w:tc>
          <w:tcPr>
            <w:tcW w:w="1384" w:type="dxa"/>
            <w:tcBorders>
              <w:top w:val="single" w:sz="4" w:space="0" w:color="000000"/>
              <w:left w:val="single" w:sz="4" w:space="0" w:color="000000"/>
              <w:bottom w:val="single" w:sz="4" w:space="0" w:color="000000"/>
              <w:right w:val="single" w:sz="4" w:space="0" w:color="000000"/>
            </w:tcBorders>
            <w:vAlign w:val="center"/>
          </w:tcPr>
          <w:p w14:paraId="3BC21F76"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13DBC7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58752AA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21F3272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083304F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2852A89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0619699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17F39D9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82" w:type="dxa"/>
            <w:tcBorders>
              <w:top w:val="single" w:sz="4" w:space="0" w:color="000000"/>
              <w:left w:val="single" w:sz="4" w:space="0" w:color="000000"/>
              <w:bottom w:val="single" w:sz="4" w:space="0" w:color="000000"/>
              <w:right w:val="single" w:sz="4" w:space="0" w:color="000000"/>
            </w:tcBorders>
            <w:vAlign w:val="center"/>
          </w:tcPr>
          <w:p w14:paraId="77F09ED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650B604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007A1F8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r>
      <w:tr w:rsidR="005D0FCC" w14:paraId="1D8F0B22"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4F4281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P27</w:t>
            </w:r>
          </w:p>
        </w:tc>
        <w:tc>
          <w:tcPr>
            <w:tcW w:w="1384" w:type="dxa"/>
            <w:tcBorders>
              <w:top w:val="single" w:sz="4" w:space="0" w:color="000000"/>
              <w:left w:val="single" w:sz="4" w:space="0" w:color="000000"/>
              <w:bottom w:val="single" w:sz="4" w:space="0" w:color="000000"/>
              <w:right w:val="single" w:sz="4" w:space="0" w:color="000000"/>
            </w:tcBorders>
            <w:vAlign w:val="center"/>
          </w:tcPr>
          <w:p w14:paraId="45B377FD"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110EF92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0678472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70" w:type="dxa"/>
            <w:tcBorders>
              <w:top w:val="single" w:sz="4" w:space="0" w:color="000000"/>
              <w:left w:val="single" w:sz="4" w:space="0" w:color="000000"/>
              <w:bottom w:val="single" w:sz="4" w:space="0" w:color="000000"/>
              <w:right w:val="single" w:sz="4" w:space="0" w:color="000000"/>
            </w:tcBorders>
            <w:vAlign w:val="center"/>
          </w:tcPr>
          <w:p w14:paraId="4F4D4BD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782" w:type="dxa"/>
            <w:tcBorders>
              <w:top w:val="single" w:sz="4" w:space="0" w:color="000000"/>
              <w:left w:val="single" w:sz="4" w:space="0" w:color="000000"/>
              <w:bottom w:val="single" w:sz="4" w:space="0" w:color="000000"/>
              <w:right w:val="single" w:sz="4" w:space="0" w:color="000000"/>
            </w:tcBorders>
            <w:vAlign w:val="center"/>
          </w:tcPr>
          <w:p w14:paraId="6362B624"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5CF270C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97" w:type="dxa"/>
            <w:tcBorders>
              <w:top w:val="single" w:sz="4" w:space="0" w:color="000000"/>
              <w:left w:val="single" w:sz="4" w:space="0" w:color="000000"/>
              <w:bottom w:val="single" w:sz="4" w:space="0" w:color="000000"/>
              <w:right w:val="single" w:sz="4" w:space="0" w:color="000000"/>
            </w:tcBorders>
            <w:vAlign w:val="center"/>
          </w:tcPr>
          <w:p w14:paraId="5BDD32C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4FF19D6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0330A9E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7CF3A85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2A8DD0C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r>
      <w:tr w:rsidR="005D0FCC" w14:paraId="4FD5D9E6"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13AACA9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P28</w:t>
            </w:r>
          </w:p>
        </w:tc>
        <w:tc>
          <w:tcPr>
            <w:tcW w:w="1384" w:type="dxa"/>
            <w:tcBorders>
              <w:top w:val="single" w:sz="4" w:space="0" w:color="000000"/>
              <w:left w:val="single" w:sz="4" w:space="0" w:color="000000"/>
              <w:bottom w:val="single" w:sz="4" w:space="0" w:color="000000"/>
              <w:right w:val="single" w:sz="4" w:space="0" w:color="000000"/>
            </w:tcBorders>
            <w:vAlign w:val="center"/>
          </w:tcPr>
          <w:p w14:paraId="1A2B5914"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0C0513A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c>
          <w:tcPr>
            <w:tcW w:w="897" w:type="dxa"/>
            <w:tcBorders>
              <w:top w:val="single" w:sz="4" w:space="0" w:color="000000"/>
              <w:left w:val="single" w:sz="4" w:space="0" w:color="000000"/>
              <w:bottom w:val="single" w:sz="4" w:space="0" w:color="000000"/>
              <w:right w:val="single" w:sz="4" w:space="0" w:color="000000"/>
            </w:tcBorders>
            <w:vAlign w:val="center"/>
          </w:tcPr>
          <w:p w14:paraId="39CFE12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c>
          <w:tcPr>
            <w:tcW w:w="870" w:type="dxa"/>
            <w:tcBorders>
              <w:top w:val="single" w:sz="4" w:space="0" w:color="000000"/>
              <w:left w:val="single" w:sz="4" w:space="0" w:color="000000"/>
              <w:bottom w:val="single" w:sz="4" w:space="0" w:color="000000"/>
              <w:right w:val="single" w:sz="4" w:space="0" w:color="000000"/>
            </w:tcBorders>
            <w:vAlign w:val="center"/>
          </w:tcPr>
          <w:p w14:paraId="76FCABA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782" w:type="dxa"/>
            <w:tcBorders>
              <w:top w:val="single" w:sz="4" w:space="0" w:color="000000"/>
              <w:left w:val="single" w:sz="4" w:space="0" w:color="000000"/>
              <w:bottom w:val="single" w:sz="4" w:space="0" w:color="000000"/>
              <w:right w:val="single" w:sz="4" w:space="0" w:color="000000"/>
            </w:tcBorders>
            <w:vAlign w:val="center"/>
          </w:tcPr>
          <w:p w14:paraId="5652A28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52" w:type="dxa"/>
            <w:tcBorders>
              <w:top w:val="single" w:sz="4" w:space="0" w:color="000000"/>
              <w:left w:val="single" w:sz="4" w:space="0" w:color="000000"/>
              <w:bottom w:val="single" w:sz="4" w:space="0" w:color="000000"/>
              <w:right w:val="single" w:sz="4" w:space="0" w:color="000000"/>
            </w:tcBorders>
            <w:vAlign w:val="center"/>
          </w:tcPr>
          <w:p w14:paraId="3B32D69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97" w:type="dxa"/>
            <w:tcBorders>
              <w:top w:val="single" w:sz="4" w:space="0" w:color="000000"/>
              <w:left w:val="single" w:sz="4" w:space="0" w:color="000000"/>
              <w:bottom w:val="single" w:sz="4" w:space="0" w:color="000000"/>
              <w:right w:val="single" w:sz="4" w:space="0" w:color="000000"/>
            </w:tcBorders>
            <w:vAlign w:val="center"/>
          </w:tcPr>
          <w:p w14:paraId="285E15E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3C7AEC4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82" w:type="dxa"/>
            <w:tcBorders>
              <w:top w:val="single" w:sz="4" w:space="0" w:color="000000"/>
              <w:left w:val="single" w:sz="4" w:space="0" w:color="000000"/>
              <w:bottom w:val="single" w:sz="4" w:space="0" w:color="000000"/>
              <w:right w:val="single" w:sz="4" w:space="0" w:color="000000"/>
            </w:tcBorders>
            <w:vAlign w:val="center"/>
          </w:tcPr>
          <w:p w14:paraId="52C628F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171E842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08C02EF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r>
      <w:tr w:rsidR="005D0FCC" w14:paraId="6158E4CE"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5A151A2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P29</w:t>
            </w:r>
          </w:p>
        </w:tc>
        <w:tc>
          <w:tcPr>
            <w:tcW w:w="1384" w:type="dxa"/>
            <w:tcBorders>
              <w:top w:val="single" w:sz="4" w:space="0" w:color="000000"/>
              <w:left w:val="single" w:sz="4" w:space="0" w:color="000000"/>
              <w:bottom w:val="single" w:sz="4" w:space="0" w:color="000000"/>
              <w:right w:val="single" w:sz="4" w:space="0" w:color="000000"/>
            </w:tcBorders>
            <w:vAlign w:val="center"/>
          </w:tcPr>
          <w:p w14:paraId="769A3771"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154DD70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663DD2A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6CC7E8B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782" w:type="dxa"/>
            <w:tcBorders>
              <w:top w:val="single" w:sz="4" w:space="0" w:color="000000"/>
              <w:left w:val="single" w:sz="4" w:space="0" w:color="000000"/>
              <w:bottom w:val="single" w:sz="4" w:space="0" w:color="000000"/>
              <w:right w:val="single" w:sz="4" w:space="0" w:color="000000"/>
            </w:tcBorders>
            <w:vAlign w:val="center"/>
          </w:tcPr>
          <w:p w14:paraId="4C38E68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3DF11F6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97" w:type="dxa"/>
            <w:tcBorders>
              <w:top w:val="single" w:sz="4" w:space="0" w:color="000000"/>
              <w:left w:val="single" w:sz="4" w:space="0" w:color="000000"/>
              <w:bottom w:val="single" w:sz="4" w:space="0" w:color="000000"/>
              <w:right w:val="single" w:sz="4" w:space="0" w:color="000000"/>
            </w:tcBorders>
            <w:vAlign w:val="center"/>
          </w:tcPr>
          <w:p w14:paraId="664EF2D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7DC6C09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82" w:type="dxa"/>
            <w:tcBorders>
              <w:top w:val="single" w:sz="4" w:space="0" w:color="000000"/>
              <w:left w:val="single" w:sz="4" w:space="0" w:color="000000"/>
              <w:bottom w:val="single" w:sz="4" w:space="0" w:color="000000"/>
              <w:right w:val="single" w:sz="4" w:space="0" w:color="000000"/>
            </w:tcBorders>
            <w:vAlign w:val="center"/>
          </w:tcPr>
          <w:p w14:paraId="4CD7AB0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08C86EA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08" w:type="dxa"/>
            <w:tcBorders>
              <w:top w:val="single" w:sz="4" w:space="0" w:color="000000"/>
              <w:left w:val="single" w:sz="4" w:space="0" w:color="000000"/>
              <w:bottom w:val="single" w:sz="4" w:space="0" w:color="000000"/>
              <w:right w:val="single" w:sz="4" w:space="0" w:color="000000"/>
            </w:tcBorders>
            <w:vAlign w:val="center"/>
          </w:tcPr>
          <w:p w14:paraId="0C48D67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r>
      <w:tr w:rsidR="005D0FCC" w14:paraId="3742B586"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A4E8E8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P30</w:t>
            </w:r>
          </w:p>
        </w:tc>
        <w:tc>
          <w:tcPr>
            <w:tcW w:w="1384" w:type="dxa"/>
            <w:tcBorders>
              <w:top w:val="single" w:sz="4" w:space="0" w:color="000000"/>
              <w:left w:val="single" w:sz="4" w:space="0" w:color="000000"/>
              <w:bottom w:val="single" w:sz="4" w:space="0" w:color="000000"/>
              <w:right w:val="single" w:sz="4" w:space="0" w:color="000000"/>
            </w:tcBorders>
            <w:vAlign w:val="center"/>
          </w:tcPr>
          <w:p w14:paraId="22BF774A"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65010F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68A7F80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0EE3CB2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782" w:type="dxa"/>
            <w:tcBorders>
              <w:top w:val="single" w:sz="4" w:space="0" w:color="000000"/>
              <w:left w:val="single" w:sz="4" w:space="0" w:color="000000"/>
              <w:bottom w:val="single" w:sz="4" w:space="0" w:color="000000"/>
              <w:right w:val="single" w:sz="4" w:space="0" w:color="000000"/>
            </w:tcBorders>
            <w:vAlign w:val="center"/>
          </w:tcPr>
          <w:p w14:paraId="53F5C5D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52" w:type="dxa"/>
            <w:tcBorders>
              <w:top w:val="single" w:sz="4" w:space="0" w:color="000000"/>
              <w:left w:val="single" w:sz="4" w:space="0" w:color="000000"/>
              <w:bottom w:val="single" w:sz="4" w:space="0" w:color="000000"/>
              <w:right w:val="single" w:sz="4" w:space="0" w:color="000000"/>
            </w:tcBorders>
            <w:vAlign w:val="center"/>
          </w:tcPr>
          <w:p w14:paraId="16B3190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97" w:type="dxa"/>
            <w:tcBorders>
              <w:top w:val="single" w:sz="4" w:space="0" w:color="000000"/>
              <w:left w:val="single" w:sz="4" w:space="0" w:color="000000"/>
              <w:bottom w:val="single" w:sz="4" w:space="0" w:color="000000"/>
              <w:right w:val="single" w:sz="4" w:space="0" w:color="000000"/>
            </w:tcBorders>
            <w:vAlign w:val="center"/>
          </w:tcPr>
          <w:p w14:paraId="6FD2FDA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0C5AA62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82" w:type="dxa"/>
            <w:tcBorders>
              <w:top w:val="single" w:sz="4" w:space="0" w:color="000000"/>
              <w:left w:val="single" w:sz="4" w:space="0" w:color="000000"/>
              <w:bottom w:val="single" w:sz="4" w:space="0" w:color="000000"/>
              <w:right w:val="single" w:sz="4" w:space="0" w:color="000000"/>
            </w:tcBorders>
            <w:vAlign w:val="center"/>
          </w:tcPr>
          <w:p w14:paraId="0CA5B50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4C1EE5F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08" w:type="dxa"/>
            <w:tcBorders>
              <w:top w:val="single" w:sz="4" w:space="0" w:color="000000"/>
              <w:left w:val="single" w:sz="4" w:space="0" w:color="000000"/>
              <w:bottom w:val="single" w:sz="4" w:space="0" w:color="000000"/>
              <w:right w:val="single" w:sz="4" w:space="0" w:color="000000"/>
            </w:tcBorders>
            <w:vAlign w:val="center"/>
          </w:tcPr>
          <w:p w14:paraId="5868604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r>
      <w:tr w:rsidR="005D0FCC" w14:paraId="1D4684FD"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153AA9D4"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P31</w:t>
            </w:r>
          </w:p>
        </w:tc>
        <w:tc>
          <w:tcPr>
            <w:tcW w:w="1384" w:type="dxa"/>
            <w:tcBorders>
              <w:top w:val="single" w:sz="4" w:space="0" w:color="000000"/>
              <w:left w:val="single" w:sz="4" w:space="0" w:color="000000"/>
              <w:bottom w:val="single" w:sz="4" w:space="0" w:color="000000"/>
              <w:right w:val="single" w:sz="4" w:space="0" w:color="000000"/>
            </w:tcBorders>
            <w:vAlign w:val="center"/>
          </w:tcPr>
          <w:p w14:paraId="0691DCD2"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24D11D9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0569C1C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70" w:type="dxa"/>
            <w:tcBorders>
              <w:top w:val="single" w:sz="4" w:space="0" w:color="000000"/>
              <w:left w:val="single" w:sz="4" w:space="0" w:color="000000"/>
              <w:bottom w:val="single" w:sz="4" w:space="0" w:color="000000"/>
              <w:right w:val="single" w:sz="4" w:space="0" w:color="000000"/>
            </w:tcBorders>
            <w:vAlign w:val="center"/>
          </w:tcPr>
          <w:p w14:paraId="453C2D3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14:paraId="30A0423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52" w:type="dxa"/>
            <w:tcBorders>
              <w:top w:val="single" w:sz="4" w:space="0" w:color="000000"/>
              <w:left w:val="single" w:sz="4" w:space="0" w:color="000000"/>
              <w:bottom w:val="single" w:sz="4" w:space="0" w:color="000000"/>
              <w:right w:val="single" w:sz="4" w:space="0" w:color="000000"/>
            </w:tcBorders>
            <w:vAlign w:val="center"/>
          </w:tcPr>
          <w:p w14:paraId="0F1A308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7AC3482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25" w:type="dxa"/>
            <w:tcBorders>
              <w:top w:val="single" w:sz="4" w:space="0" w:color="000000"/>
              <w:left w:val="single" w:sz="4" w:space="0" w:color="000000"/>
              <w:bottom w:val="single" w:sz="4" w:space="0" w:color="000000"/>
              <w:right w:val="single" w:sz="4" w:space="0" w:color="000000"/>
            </w:tcBorders>
            <w:vAlign w:val="center"/>
          </w:tcPr>
          <w:p w14:paraId="30B4266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82" w:type="dxa"/>
            <w:tcBorders>
              <w:top w:val="single" w:sz="4" w:space="0" w:color="000000"/>
              <w:left w:val="single" w:sz="4" w:space="0" w:color="000000"/>
              <w:bottom w:val="single" w:sz="4" w:space="0" w:color="000000"/>
              <w:right w:val="single" w:sz="4" w:space="0" w:color="000000"/>
            </w:tcBorders>
            <w:vAlign w:val="center"/>
          </w:tcPr>
          <w:p w14:paraId="0A334C9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6D0CFACA"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08" w:type="dxa"/>
            <w:tcBorders>
              <w:top w:val="single" w:sz="4" w:space="0" w:color="000000"/>
              <w:left w:val="single" w:sz="4" w:space="0" w:color="000000"/>
              <w:bottom w:val="single" w:sz="4" w:space="0" w:color="000000"/>
              <w:right w:val="single" w:sz="4" w:space="0" w:color="000000"/>
            </w:tcBorders>
            <w:vAlign w:val="center"/>
          </w:tcPr>
          <w:p w14:paraId="25FE065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4.0 </w:t>
            </w:r>
          </w:p>
        </w:tc>
      </w:tr>
      <w:tr w:rsidR="005D0FCC" w14:paraId="28143EAD"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35688CA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P32</w:t>
            </w:r>
          </w:p>
        </w:tc>
        <w:tc>
          <w:tcPr>
            <w:tcW w:w="1384" w:type="dxa"/>
            <w:tcBorders>
              <w:top w:val="single" w:sz="4" w:space="0" w:color="000000"/>
              <w:left w:val="single" w:sz="4" w:space="0" w:color="000000"/>
              <w:bottom w:val="single" w:sz="4" w:space="0" w:color="000000"/>
              <w:right w:val="single" w:sz="4" w:space="0" w:color="000000"/>
            </w:tcBorders>
            <w:vAlign w:val="center"/>
          </w:tcPr>
          <w:p w14:paraId="06E93CCA"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3CCDBB7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3B9EADC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70" w:type="dxa"/>
            <w:tcBorders>
              <w:top w:val="single" w:sz="4" w:space="0" w:color="000000"/>
              <w:left w:val="single" w:sz="4" w:space="0" w:color="000000"/>
              <w:bottom w:val="single" w:sz="4" w:space="0" w:color="000000"/>
              <w:right w:val="single" w:sz="4" w:space="0" w:color="000000"/>
            </w:tcBorders>
            <w:vAlign w:val="center"/>
          </w:tcPr>
          <w:p w14:paraId="517CD54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782" w:type="dxa"/>
            <w:tcBorders>
              <w:top w:val="single" w:sz="4" w:space="0" w:color="000000"/>
              <w:left w:val="single" w:sz="4" w:space="0" w:color="000000"/>
              <w:bottom w:val="single" w:sz="4" w:space="0" w:color="000000"/>
              <w:right w:val="single" w:sz="4" w:space="0" w:color="000000"/>
            </w:tcBorders>
            <w:vAlign w:val="center"/>
          </w:tcPr>
          <w:p w14:paraId="3D0ECA8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7B7D612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1406196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49082E7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59ECA7E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25" w:type="dxa"/>
            <w:tcBorders>
              <w:top w:val="single" w:sz="4" w:space="0" w:color="000000"/>
              <w:left w:val="single" w:sz="4" w:space="0" w:color="000000"/>
              <w:bottom w:val="single" w:sz="4" w:space="0" w:color="000000"/>
              <w:right w:val="single" w:sz="4" w:space="0" w:color="000000"/>
            </w:tcBorders>
            <w:vAlign w:val="center"/>
          </w:tcPr>
          <w:p w14:paraId="66F367F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22E78CE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r>
      <w:tr w:rsidR="005D0FCC" w14:paraId="68E5E23B"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2BB5296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P33</w:t>
            </w:r>
          </w:p>
        </w:tc>
        <w:tc>
          <w:tcPr>
            <w:tcW w:w="1384" w:type="dxa"/>
            <w:tcBorders>
              <w:top w:val="single" w:sz="4" w:space="0" w:color="000000"/>
              <w:left w:val="single" w:sz="4" w:space="0" w:color="000000"/>
              <w:bottom w:val="single" w:sz="4" w:space="0" w:color="000000"/>
              <w:right w:val="single" w:sz="4" w:space="0" w:color="000000"/>
            </w:tcBorders>
            <w:vAlign w:val="center"/>
          </w:tcPr>
          <w:p w14:paraId="6001EA85"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448EE08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3849AB8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70" w:type="dxa"/>
            <w:tcBorders>
              <w:top w:val="single" w:sz="4" w:space="0" w:color="000000"/>
              <w:left w:val="single" w:sz="4" w:space="0" w:color="000000"/>
              <w:bottom w:val="single" w:sz="4" w:space="0" w:color="000000"/>
              <w:right w:val="single" w:sz="4" w:space="0" w:color="000000"/>
            </w:tcBorders>
            <w:vAlign w:val="center"/>
          </w:tcPr>
          <w:p w14:paraId="7D467B9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782" w:type="dxa"/>
            <w:tcBorders>
              <w:top w:val="single" w:sz="4" w:space="0" w:color="000000"/>
              <w:left w:val="single" w:sz="4" w:space="0" w:color="000000"/>
              <w:bottom w:val="single" w:sz="4" w:space="0" w:color="000000"/>
              <w:right w:val="single" w:sz="4" w:space="0" w:color="000000"/>
            </w:tcBorders>
            <w:vAlign w:val="center"/>
          </w:tcPr>
          <w:p w14:paraId="14001B0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52" w:type="dxa"/>
            <w:tcBorders>
              <w:top w:val="single" w:sz="4" w:space="0" w:color="000000"/>
              <w:left w:val="single" w:sz="4" w:space="0" w:color="000000"/>
              <w:bottom w:val="single" w:sz="4" w:space="0" w:color="000000"/>
              <w:right w:val="single" w:sz="4" w:space="0" w:color="000000"/>
            </w:tcBorders>
            <w:vAlign w:val="center"/>
          </w:tcPr>
          <w:p w14:paraId="6318FCC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97" w:type="dxa"/>
            <w:tcBorders>
              <w:top w:val="single" w:sz="4" w:space="0" w:color="000000"/>
              <w:left w:val="single" w:sz="4" w:space="0" w:color="000000"/>
              <w:bottom w:val="single" w:sz="4" w:space="0" w:color="000000"/>
              <w:right w:val="single" w:sz="4" w:space="0" w:color="000000"/>
            </w:tcBorders>
            <w:vAlign w:val="center"/>
          </w:tcPr>
          <w:p w14:paraId="50A580E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78501E3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82" w:type="dxa"/>
            <w:tcBorders>
              <w:top w:val="single" w:sz="4" w:space="0" w:color="000000"/>
              <w:left w:val="single" w:sz="4" w:space="0" w:color="000000"/>
              <w:bottom w:val="single" w:sz="4" w:space="0" w:color="000000"/>
              <w:right w:val="single" w:sz="4" w:space="0" w:color="000000"/>
            </w:tcBorders>
            <w:vAlign w:val="center"/>
          </w:tcPr>
          <w:p w14:paraId="34A462E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25" w:type="dxa"/>
            <w:tcBorders>
              <w:top w:val="single" w:sz="4" w:space="0" w:color="000000"/>
              <w:left w:val="single" w:sz="4" w:space="0" w:color="000000"/>
              <w:bottom w:val="single" w:sz="4" w:space="0" w:color="000000"/>
              <w:right w:val="single" w:sz="4" w:space="0" w:color="000000"/>
            </w:tcBorders>
            <w:vAlign w:val="center"/>
          </w:tcPr>
          <w:p w14:paraId="2172E48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4FB4DF4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r>
      <w:tr w:rsidR="005D0FCC" w14:paraId="7C80B175"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5624E9E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P34</w:t>
            </w:r>
          </w:p>
        </w:tc>
        <w:tc>
          <w:tcPr>
            <w:tcW w:w="1384" w:type="dxa"/>
            <w:tcBorders>
              <w:top w:val="single" w:sz="4" w:space="0" w:color="000000"/>
              <w:left w:val="single" w:sz="4" w:space="0" w:color="000000"/>
              <w:bottom w:val="single" w:sz="4" w:space="0" w:color="000000"/>
              <w:right w:val="single" w:sz="4" w:space="0" w:color="000000"/>
            </w:tcBorders>
            <w:vAlign w:val="center"/>
          </w:tcPr>
          <w:p w14:paraId="612EB935"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5884021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c>
          <w:tcPr>
            <w:tcW w:w="897" w:type="dxa"/>
            <w:tcBorders>
              <w:top w:val="single" w:sz="4" w:space="0" w:color="000000"/>
              <w:left w:val="single" w:sz="4" w:space="0" w:color="000000"/>
              <w:bottom w:val="single" w:sz="4" w:space="0" w:color="000000"/>
              <w:right w:val="single" w:sz="4" w:space="0" w:color="000000"/>
            </w:tcBorders>
            <w:vAlign w:val="center"/>
          </w:tcPr>
          <w:p w14:paraId="5B5206E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70" w:type="dxa"/>
            <w:tcBorders>
              <w:top w:val="single" w:sz="4" w:space="0" w:color="000000"/>
              <w:left w:val="single" w:sz="4" w:space="0" w:color="000000"/>
              <w:bottom w:val="single" w:sz="4" w:space="0" w:color="000000"/>
              <w:right w:val="single" w:sz="4" w:space="0" w:color="000000"/>
            </w:tcBorders>
            <w:vAlign w:val="center"/>
          </w:tcPr>
          <w:p w14:paraId="74DF82C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782" w:type="dxa"/>
            <w:tcBorders>
              <w:top w:val="single" w:sz="4" w:space="0" w:color="000000"/>
              <w:left w:val="single" w:sz="4" w:space="0" w:color="000000"/>
              <w:bottom w:val="single" w:sz="4" w:space="0" w:color="000000"/>
              <w:right w:val="single" w:sz="4" w:space="0" w:color="000000"/>
            </w:tcBorders>
            <w:vAlign w:val="center"/>
          </w:tcPr>
          <w:p w14:paraId="3DA8718B"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52" w:type="dxa"/>
            <w:tcBorders>
              <w:top w:val="single" w:sz="4" w:space="0" w:color="000000"/>
              <w:left w:val="single" w:sz="4" w:space="0" w:color="000000"/>
              <w:bottom w:val="single" w:sz="4" w:space="0" w:color="000000"/>
              <w:right w:val="single" w:sz="4" w:space="0" w:color="000000"/>
            </w:tcBorders>
            <w:vAlign w:val="center"/>
          </w:tcPr>
          <w:p w14:paraId="0218C15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97" w:type="dxa"/>
            <w:tcBorders>
              <w:top w:val="single" w:sz="4" w:space="0" w:color="000000"/>
              <w:left w:val="single" w:sz="4" w:space="0" w:color="000000"/>
              <w:bottom w:val="single" w:sz="4" w:space="0" w:color="000000"/>
              <w:right w:val="single" w:sz="4" w:space="0" w:color="000000"/>
            </w:tcBorders>
            <w:vAlign w:val="center"/>
          </w:tcPr>
          <w:p w14:paraId="0ABD999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26B938A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82" w:type="dxa"/>
            <w:tcBorders>
              <w:top w:val="single" w:sz="4" w:space="0" w:color="000000"/>
              <w:left w:val="single" w:sz="4" w:space="0" w:color="000000"/>
              <w:bottom w:val="single" w:sz="4" w:space="0" w:color="000000"/>
              <w:right w:val="single" w:sz="4" w:space="0" w:color="000000"/>
            </w:tcBorders>
            <w:vAlign w:val="center"/>
          </w:tcPr>
          <w:p w14:paraId="2ABF3B7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25" w:type="dxa"/>
            <w:tcBorders>
              <w:top w:val="single" w:sz="4" w:space="0" w:color="000000"/>
              <w:left w:val="single" w:sz="4" w:space="0" w:color="000000"/>
              <w:bottom w:val="single" w:sz="4" w:space="0" w:color="000000"/>
              <w:right w:val="single" w:sz="4" w:space="0" w:color="000000"/>
            </w:tcBorders>
            <w:vAlign w:val="center"/>
          </w:tcPr>
          <w:p w14:paraId="055A43C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08" w:type="dxa"/>
            <w:tcBorders>
              <w:top w:val="single" w:sz="4" w:space="0" w:color="000000"/>
              <w:left w:val="single" w:sz="4" w:space="0" w:color="000000"/>
              <w:bottom w:val="single" w:sz="4" w:space="0" w:color="000000"/>
              <w:right w:val="single" w:sz="4" w:space="0" w:color="000000"/>
            </w:tcBorders>
            <w:vAlign w:val="center"/>
          </w:tcPr>
          <w:p w14:paraId="72E5FF5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5.0 </w:t>
            </w:r>
          </w:p>
        </w:tc>
      </w:tr>
      <w:tr w:rsidR="005D0FCC" w14:paraId="79FBDCB1"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7024D4C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P35</w:t>
            </w:r>
          </w:p>
        </w:tc>
        <w:tc>
          <w:tcPr>
            <w:tcW w:w="1384" w:type="dxa"/>
            <w:tcBorders>
              <w:top w:val="single" w:sz="4" w:space="0" w:color="000000"/>
              <w:left w:val="single" w:sz="4" w:space="0" w:color="000000"/>
              <w:bottom w:val="single" w:sz="4" w:space="0" w:color="000000"/>
              <w:right w:val="single" w:sz="4" w:space="0" w:color="000000"/>
            </w:tcBorders>
            <w:vAlign w:val="center"/>
          </w:tcPr>
          <w:p w14:paraId="5004D40D"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6447E23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34BF5777"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c>
          <w:tcPr>
            <w:tcW w:w="870" w:type="dxa"/>
            <w:tcBorders>
              <w:top w:val="single" w:sz="4" w:space="0" w:color="000000"/>
              <w:left w:val="single" w:sz="4" w:space="0" w:color="000000"/>
              <w:bottom w:val="single" w:sz="4" w:space="0" w:color="000000"/>
              <w:right w:val="single" w:sz="4" w:space="0" w:color="000000"/>
            </w:tcBorders>
            <w:vAlign w:val="center"/>
          </w:tcPr>
          <w:p w14:paraId="2B8B3C2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782" w:type="dxa"/>
            <w:tcBorders>
              <w:top w:val="single" w:sz="4" w:space="0" w:color="000000"/>
              <w:left w:val="single" w:sz="4" w:space="0" w:color="000000"/>
              <w:bottom w:val="single" w:sz="4" w:space="0" w:color="000000"/>
              <w:right w:val="single" w:sz="4" w:space="0" w:color="000000"/>
            </w:tcBorders>
            <w:vAlign w:val="center"/>
          </w:tcPr>
          <w:p w14:paraId="178EBE45"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52" w:type="dxa"/>
            <w:tcBorders>
              <w:top w:val="single" w:sz="4" w:space="0" w:color="000000"/>
              <w:left w:val="single" w:sz="4" w:space="0" w:color="000000"/>
              <w:bottom w:val="single" w:sz="4" w:space="0" w:color="000000"/>
              <w:right w:val="single" w:sz="4" w:space="0" w:color="000000"/>
            </w:tcBorders>
            <w:vAlign w:val="center"/>
          </w:tcPr>
          <w:p w14:paraId="5A260F58"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97" w:type="dxa"/>
            <w:tcBorders>
              <w:top w:val="single" w:sz="4" w:space="0" w:color="000000"/>
              <w:left w:val="single" w:sz="4" w:space="0" w:color="000000"/>
              <w:bottom w:val="single" w:sz="4" w:space="0" w:color="000000"/>
              <w:right w:val="single" w:sz="4" w:space="0" w:color="000000"/>
            </w:tcBorders>
            <w:vAlign w:val="center"/>
          </w:tcPr>
          <w:p w14:paraId="0127783E"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10.0 </w:t>
            </w:r>
          </w:p>
        </w:tc>
        <w:tc>
          <w:tcPr>
            <w:tcW w:w="825" w:type="dxa"/>
            <w:tcBorders>
              <w:top w:val="single" w:sz="4" w:space="0" w:color="000000"/>
              <w:left w:val="single" w:sz="4" w:space="0" w:color="000000"/>
              <w:bottom w:val="single" w:sz="4" w:space="0" w:color="000000"/>
              <w:right w:val="single" w:sz="4" w:space="0" w:color="000000"/>
            </w:tcBorders>
            <w:vAlign w:val="center"/>
          </w:tcPr>
          <w:p w14:paraId="623C8AC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11.0 </w:t>
            </w:r>
          </w:p>
        </w:tc>
        <w:tc>
          <w:tcPr>
            <w:tcW w:w="882" w:type="dxa"/>
            <w:tcBorders>
              <w:top w:val="single" w:sz="4" w:space="0" w:color="000000"/>
              <w:left w:val="single" w:sz="4" w:space="0" w:color="000000"/>
              <w:bottom w:val="single" w:sz="4" w:space="0" w:color="000000"/>
              <w:right w:val="single" w:sz="4" w:space="0" w:color="000000"/>
            </w:tcBorders>
            <w:vAlign w:val="center"/>
          </w:tcPr>
          <w:p w14:paraId="47A42312"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7EE252B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08" w:type="dxa"/>
            <w:tcBorders>
              <w:top w:val="single" w:sz="4" w:space="0" w:color="000000"/>
              <w:left w:val="single" w:sz="4" w:space="0" w:color="000000"/>
              <w:bottom w:val="single" w:sz="4" w:space="0" w:color="000000"/>
              <w:right w:val="single" w:sz="4" w:space="0" w:color="000000"/>
            </w:tcBorders>
            <w:vAlign w:val="center"/>
          </w:tcPr>
          <w:p w14:paraId="4B8CF766"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r>
      <w:tr w:rsidR="005D0FCC" w14:paraId="613795F7" w14:textId="77777777">
        <w:trPr>
          <w:trHeight w:val="322"/>
        </w:trPr>
        <w:tc>
          <w:tcPr>
            <w:tcW w:w="786" w:type="dxa"/>
            <w:tcBorders>
              <w:top w:val="single" w:sz="4" w:space="0" w:color="000000"/>
              <w:left w:val="single" w:sz="4" w:space="0" w:color="000000"/>
              <w:bottom w:val="single" w:sz="4" w:space="0" w:color="000000"/>
              <w:right w:val="single" w:sz="4" w:space="0" w:color="000000"/>
            </w:tcBorders>
            <w:vAlign w:val="center"/>
          </w:tcPr>
          <w:p w14:paraId="4E4E6DEF"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P36</w:t>
            </w:r>
          </w:p>
        </w:tc>
        <w:tc>
          <w:tcPr>
            <w:tcW w:w="1384" w:type="dxa"/>
            <w:tcBorders>
              <w:top w:val="single" w:sz="4" w:space="0" w:color="000000"/>
              <w:left w:val="single" w:sz="4" w:space="0" w:color="000000"/>
              <w:bottom w:val="single" w:sz="4" w:space="0" w:color="000000"/>
              <w:right w:val="single" w:sz="4" w:space="0" w:color="000000"/>
            </w:tcBorders>
            <w:vAlign w:val="center"/>
          </w:tcPr>
          <w:p w14:paraId="31DC3893" w14:textId="77777777" w:rsidR="005D0FCC" w:rsidRDefault="00000000">
            <w:pPr>
              <w:jc w:val="center"/>
              <w:rPr>
                <w:rFonts w:ascii="Arial" w:eastAsia="Arial" w:hAnsi="Arial" w:cs="Arial"/>
                <w:sz w:val="18"/>
                <w:szCs w:val="18"/>
              </w:rPr>
            </w:pPr>
            <w:r>
              <w:rPr>
                <w:rFonts w:ascii="Arial" w:eastAsia="Arial" w:hAnsi="Arial" w:cs="Arial"/>
                <w:sz w:val="18"/>
                <w:szCs w:val="18"/>
              </w:rPr>
              <w:t>ШВИДКІСТЬ</w:t>
            </w:r>
          </w:p>
        </w:tc>
        <w:tc>
          <w:tcPr>
            <w:tcW w:w="874" w:type="dxa"/>
            <w:tcBorders>
              <w:top w:val="single" w:sz="4" w:space="0" w:color="000000"/>
              <w:left w:val="single" w:sz="4" w:space="0" w:color="000000"/>
              <w:bottom w:val="single" w:sz="4" w:space="0" w:color="000000"/>
              <w:right w:val="single" w:sz="4" w:space="0" w:color="000000"/>
            </w:tcBorders>
            <w:vAlign w:val="center"/>
          </w:tcPr>
          <w:p w14:paraId="68733591"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6.0 </w:t>
            </w:r>
          </w:p>
        </w:tc>
        <w:tc>
          <w:tcPr>
            <w:tcW w:w="897" w:type="dxa"/>
            <w:tcBorders>
              <w:top w:val="single" w:sz="4" w:space="0" w:color="000000"/>
              <w:left w:val="single" w:sz="4" w:space="0" w:color="000000"/>
              <w:bottom w:val="single" w:sz="4" w:space="0" w:color="000000"/>
              <w:right w:val="single" w:sz="4" w:space="0" w:color="000000"/>
            </w:tcBorders>
            <w:vAlign w:val="center"/>
          </w:tcPr>
          <w:p w14:paraId="26DAF78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70" w:type="dxa"/>
            <w:tcBorders>
              <w:top w:val="single" w:sz="4" w:space="0" w:color="000000"/>
              <w:left w:val="single" w:sz="4" w:space="0" w:color="000000"/>
              <w:bottom w:val="single" w:sz="4" w:space="0" w:color="000000"/>
              <w:right w:val="single" w:sz="4" w:space="0" w:color="000000"/>
            </w:tcBorders>
            <w:vAlign w:val="center"/>
          </w:tcPr>
          <w:p w14:paraId="3956FFE9"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782" w:type="dxa"/>
            <w:tcBorders>
              <w:top w:val="single" w:sz="4" w:space="0" w:color="000000"/>
              <w:left w:val="single" w:sz="4" w:space="0" w:color="000000"/>
              <w:bottom w:val="single" w:sz="4" w:space="0" w:color="000000"/>
              <w:right w:val="single" w:sz="4" w:space="0" w:color="000000"/>
            </w:tcBorders>
            <w:vAlign w:val="center"/>
          </w:tcPr>
          <w:p w14:paraId="59A46FE0"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52" w:type="dxa"/>
            <w:tcBorders>
              <w:top w:val="single" w:sz="4" w:space="0" w:color="000000"/>
              <w:left w:val="single" w:sz="4" w:space="0" w:color="000000"/>
              <w:bottom w:val="single" w:sz="4" w:space="0" w:color="000000"/>
              <w:right w:val="single" w:sz="4" w:space="0" w:color="000000"/>
            </w:tcBorders>
            <w:vAlign w:val="center"/>
          </w:tcPr>
          <w:p w14:paraId="1464C33D"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97" w:type="dxa"/>
            <w:tcBorders>
              <w:top w:val="single" w:sz="4" w:space="0" w:color="000000"/>
              <w:left w:val="single" w:sz="4" w:space="0" w:color="000000"/>
              <w:bottom w:val="single" w:sz="4" w:space="0" w:color="000000"/>
              <w:right w:val="single" w:sz="4" w:space="0" w:color="000000"/>
            </w:tcBorders>
            <w:vAlign w:val="center"/>
          </w:tcPr>
          <w:p w14:paraId="78A2ACF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25" w:type="dxa"/>
            <w:tcBorders>
              <w:top w:val="single" w:sz="4" w:space="0" w:color="000000"/>
              <w:left w:val="single" w:sz="4" w:space="0" w:color="000000"/>
              <w:bottom w:val="single" w:sz="4" w:space="0" w:color="000000"/>
              <w:right w:val="single" w:sz="4" w:space="0" w:color="000000"/>
            </w:tcBorders>
            <w:vAlign w:val="center"/>
          </w:tcPr>
          <w:p w14:paraId="13D337BC"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9.0 </w:t>
            </w:r>
          </w:p>
        </w:tc>
        <w:tc>
          <w:tcPr>
            <w:tcW w:w="882" w:type="dxa"/>
            <w:tcBorders>
              <w:top w:val="single" w:sz="4" w:space="0" w:color="000000"/>
              <w:left w:val="single" w:sz="4" w:space="0" w:color="000000"/>
              <w:bottom w:val="single" w:sz="4" w:space="0" w:color="000000"/>
              <w:right w:val="single" w:sz="4" w:space="0" w:color="000000"/>
            </w:tcBorders>
            <w:vAlign w:val="center"/>
          </w:tcPr>
          <w:p w14:paraId="290DE84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12.0 </w:t>
            </w:r>
          </w:p>
        </w:tc>
        <w:tc>
          <w:tcPr>
            <w:tcW w:w="825" w:type="dxa"/>
            <w:tcBorders>
              <w:top w:val="single" w:sz="4" w:space="0" w:color="000000"/>
              <w:left w:val="single" w:sz="4" w:space="0" w:color="000000"/>
              <w:bottom w:val="single" w:sz="4" w:space="0" w:color="000000"/>
              <w:right w:val="single" w:sz="4" w:space="0" w:color="000000"/>
            </w:tcBorders>
            <w:vAlign w:val="center"/>
          </w:tcPr>
          <w:p w14:paraId="15941853"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8.0 </w:t>
            </w:r>
          </w:p>
        </w:tc>
        <w:tc>
          <w:tcPr>
            <w:tcW w:w="808" w:type="dxa"/>
            <w:tcBorders>
              <w:top w:val="single" w:sz="4" w:space="0" w:color="000000"/>
              <w:left w:val="single" w:sz="4" w:space="0" w:color="000000"/>
              <w:bottom w:val="single" w:sz="4" w:space="0" w:color="000000"/>
              <w:right w:val="single" w:sz="4" w:space="0" w:color="000000"/>
            </w:tcBorders>
            <w:vAlign w:val="center"/>
          </w:tcPr>
          <w:p w14:paraId="6D75F4A7" w14:textId="77777777" w:rsidR="005D0FCC"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7.0 </w:t>
            </w:r>
          </w:p>
        </w:tc>
      </w:tr>
    </w:tbl>
    <w:p w14:paraId="2C8102C4" w14:textId="77777777" w:rsidR="005D0FCC" w:rsidRDefault="005D0FCC">
      <w:pPr>
        <w:rPr>
          <w:rFonts w:ascii="Arial" w:eastAsia="Arial" w:hAnsi="Arial" w:cs="Arial"/>
          <w:b/>
          <w:sz w:val="20"/>
          <w:szCs w:val="20"/>
        </w:rPr>
      </w:pPr>
    </w:p>
    <w:p w14:paraId="6C53F177" w14:textId="77777777" w:rsidR="005D0FCC" w:rsidRDefault="005D0FCC">
      <w:pPr>
        <w:rPr>
          <w:rFonts w:ascii="Arial" w:eastAsia="Arial" w:hAnsi="Arial" w:cs="Arial"/>
          <w:b/>
          <w:sz w:val="20"/>
          <w:szCs w:val="20"/>
        </w:rPr>
      </w:pPr>
    </w:p>
    <w:p w14:paraId="6B636162" w14:textId="77777777" w:rsidR="005D0FCC" w:rsidRDefault="005D0FCC">
      <w:pPr>
        <w:rPr>
          <w:rFonts w:ascii="Arial" w:eastAsia="Arial" w:hAnsi="Arial" w:cs="Arial"/>
          <w:b/>
          <w:sz w:val="20"/>
          <w:szCs w:val="20"/>
        </w:rPr>
      </w:pPr>
    </w:p>
    <w:p w14:paraId="5E9BCFE1" w14:textId="77777777" w:rsidR="005D0FCC" w:rsidRDefault="005D0FCC">
      <w:pPr>
        <w:rPr>
          <w:rFonts w:ascii="Arial" w:eastAsia="Arial" w:hAnsi="Arial" w:cs="Arial"/>
          <w:b/>
          <w:sz w:val="20"/>
          <w:szCs w:val="20"/>
        </w:rPr>
      </w:pPr>
    </w:p>
    <w:p w14:paraId="1A82DE81" w14:textId="77777777" w:rsidR="005D0FCC" w:rsidRDefault="005D0FCC">
      <w:pPr>
        <w:rPr>
          <w:rFonts w:ascii="Arial" w:eastAsia="Arial" w:hAnsi="Arial" w:cs="Arial"/>
          <w:b/>
          <w:sz w:val="20"/>
          <w:szCs w:val="20"/>
        </w:rPr>
      </w:pPr>
    </w:p>
    <w:p w14:paraId="299EC6B1" w14:textId="77777777" w:rsidR="005D0FCC" w:rsidRDefault="005D0FCC">
      <w:pPr>
        <w:rPr>
          <w:rFonts w:ascii="Arial" w:eastAsia="Arial" w:hAnsi="Arial" w:cs="Arial"/>
          <w:b/>
          <w:sz w:val="20"/>
          <w:szCs w:val="20"/>
        </w:rPr>
      </w:pPr>
    </w:p>
    <w:p w14:paraId="4B39473F" w14:textId="77777777" w:rsidR="005D0FCC" w:rsidRDefault="005D0FCC">
      <w:pPr>
        <w:rPr>
          <w:rFonts w:ascii="Arial" w:eastAsia="Arial" w:hAnsi="Arial" w:cs="Arial"/>
          <w:b/>
          <w:sz w:val="20"/>
          <w:szCs w:val="20"/>
        </w:rPr>
      </w:pPr>
    </w:p>
    <w:p w14:paraId="6F6F18A5" w14:textId="77777777" w:rsidR="005D0FCC" w:rsidRDefault="00000000">
      <w:pPr>
        <w:rPr>
          <w:rFonts w:ascii="Arial" w:eastAsia="Arial" w:hAnsi="Arial" w:cs="Arial"/>
          <w:b/>
          <w:sz w:val="20"/>
          <w:szCs w:val="20"/>
        </w:rPr>
      </w:pPr>
      <w:r>
        <w:rPr>
          <w:rFonts w:ascii="Arial" w:eastAsia="Arial" w:hAnsi="Arial" w:cs="Arial"/>
          <w:b/>
          <w:sz w:val="20"/>
          <w:szCs w:val="20"/>
        </w:rPr>
        <w:t>Поширені системні помилки та їх вирішення</w:t>
      </w:r>
    </w:p>
    <w:p w14:paraId="14116D34" w14:textId="77777777" w:rsidR="005D0FCC" w:rsidRDefault="005D0FCC">
      <w:pPr>
        <w:rPr>
          <w:rFonts w:ascii="Arial" w:eastAsia="Arial" w:hAnsi="Arial" w:cs="Arial"/>
          <w:sz w:val="20"/>
          <w:szCs w:val="20"/>
        </w:rPr>
      </w:pPr>
    </w:p>
    <w:tbl>
      <w:tblPr>
        <w:tblStyle w:val="af5"/>
        <w:tblW w:w="9240" w:type="dxa"/>
        <w:tblInd w:w="3" w:type="dxa"/>
        <w:tblLayout w:type="fixed"/>
        <w:tblLook w:val="0400" w:firstRow="0" w:lastRow="0" w:firstColumn="0" w:lastColumn="0" w:noHBand="0" w:noVBand="1"/>
      </w:tblPr>
      <w:tblGrid>
        <w:gridCol w:w="1940"/>
        <w:gridCol w:w="3020"/>
        <w:gridCol w:w="4280"/>
      </w:tblGrid>
      <w:tr w:rsidR="005D0FCC" w14:paraId="24742BD5" w14:textId="77777777">
        <w:trPr>
          <w:trHeight w:val="620"/>
        </w:trPr>
        <w:tc>
          <w:tcPr>
            <w:tcW w:w="1940" w:type="dxa"/>
            <w:tcBorders>
              <w:top w:val="single" w:sz="8" w:space="0" w:color="000000"/>
              <w:left w:val="single" w:sz="8" w:space="0" w:color="000000"/>
              <w:bottom w:val="single" w:sz="8" w:space="0" w:color="000000"/>
              <w:right w:val="single" w:sz="8" w:space="0" w:color="000000"/>
            </w:tcBorders>
            <w:vAlign w:val="center"/>
          </w:tcPr>
          <w:p w14:paraId="7B970FB8" w14:textId="77777777" w:rsidR="005D0FCC" w:rsidRDefault="00000000">
            <w:pPr>
              <w:widowControl/>
              <w:jc w:val="center"/>
              <w:rPr>
                <w:rFonts w:ascii="Arial" w:eastAsia="Arial" w:hAnsi="Arial" w:cs="Arial"/>
                <w:b/>
                <w:color w:val="000000"/>
                <w:sz w:val="20"/>
                <w:szCs w:val="20"/>
              </w:rPr>
            </w:pPr>
            <w:r>
              <w:rPr>
                <w:rFonts w:ascii="Arial" w:eastAsia="Arial" w:hAnsi="Arial" w:cs="Arial"/>
                <w:b/>
                <w:sz w:val="20"/>
                <w:szCs w:val="20"/>
              </w:rPr>
              <w:lastRenderedPageBreak/>
              <w:t>Код проблеми або помилки</w:t>
            </w:r>
          </w:p>
        </w:tc>
        <w:tc>
          <w:tcPr>
            <w:tcW w:w="3020" w:type="dxa"/>
            <w:tcBorders>
              <w:top w:val="single" w:sz="8" w:space="0" w:color="000000"/>
              <w:left w:val="nil"/>
              <w:bottom w:val="single" w:sz="8" w:space="0" w:color="000000"/>
              <w:right w:val="single" w:sz="8" w:space="0" w:color="000000"/>
            </w:tcBorders>
            <w:vAlign w:val="center"/>
          </w:tcPr>
          <w:p w14:paraId="6D431002" w14:textId="77777777" w:rsidR="005D0FCC" w:rsidRDefault="00000000">
            <w:pPr>
              <w:widowControl/>
              <w:jc w:val="center"/>
              <w:rPr>
                <w:rFonts w:ascii="Arial" w:eastAsia="Arial" w:hAnsi="Arial" w:cs="Arial"/>
                <w:b/>
                <w:color w:val="000000"/>
                <w:sz w:val="20"/>
                <w:szCs w:val="20"/>
              </w:rPr>
            </w:pPr>
            <w:r>
              <w:rPr>
                <w:rFonts w:ascii="Arial" w:eastAsia="Arial" w:hAnsi="Arial" w:cs="Arial"/>
                <w:b/>
                <w:sz w:val="20"/>
                <w:szCs w:val="20"/>
              </w:rPr>
              <w:t>Причина</w:t>
            </w:r>
          </w:p>
        </w:tc>
        <w:tc>
          <w:tcPr>
            <w:tcW w:w="4280" w:type="dxa"/>
            <w:tcBorders>
              <w:top w:val="single" w:sz="8" w:space="0" w:color="000000"/>
              <w:left w:val="nil"/>
              <w:bottom w:val="single" w:sz="8" w:space="0" w:color="000000"/>
              <w:right w:val="single" w:sz="8" w:space="0" w:color="000000"/>
            </w:tcBorders>
            <w:vAlign w:val="center"/>
          </w:tcPr>
          <w:p w14:paraId="40CA1AD5" w14:textId="77777777" w:rsidR="005D0FCC" w:rsidRDefault="00000000">
            <w:pPr>
              <w:widowControl/>
              <w:jc w:val="center"/>
              <w:rPr>
                <w:rFonts w:ascii="Arial" w:eastAsia="Arial" w:hAnsi="Arial" w:cs="Arial"/>
                <w:b/>
                <w:color w:val="000000"/>
                <w:sz w:val="20"/>
                <w:szCs w:val="20"/>
              </w:rPr>
            </w:pPr>
            <w:r>
              <w:rPr>
                <w:rFonts w:ascii="Arial" w:eastAsia="Arial" w:hAnsi="Arial" w:cs="Arial"/>
                <w:b/>
                <w:sz w:val="20"/>
                <w:szCs w:val="20"/>
              </w:rPr>
              <w:t>Рішення</w:t>
            </w:r>
          </w:p>
        </w:tc>
      </w:tr>
      <w:tr w:rsidR="005D0FCC" w14:paraId="78ED0B53" w14:textId="77777777">
        <w:trPr>
          <w:trHeight w:val="620"/>
        </w:trPr>
        <w:tc>
          <w:tcPr>
            <w:tcW w:w="1940" w:type="dxa"/>
            <w:vMerge w:val="restart"/>
            <w:tcBorders>
              <w:top w:val="nil"/>
              <w:left w:val="single" w:sz="8" w:space="0" w:color="000000"/>
              <w:bottom w:val="single" w:sz="8" w:space="0" w:color="000000"/>
              <w:right w:val="single" w:sz="8" w:space="0" w:color="000000"/>
            </w:tcBorders>
            <w:vAlign w:val="center"/>
          </w:tcPr>
          <w:p w14:paraId="17C244AD" w14:textId="77777777" w:rsidR="005D0FCC" w:rsidRDefault="00000000">
            <w:pPr>
              <w:widowControl/>
              <w:jc w:val="center"/>
              <w:rPr>
                <w:rFonts w:ascii="Arial" w:eastAsia="Arial" w:hAnsi="Arial" w:cs="Arial"/>
                <w:color w:val="000000"/>
                <w:sz w:val="20"/>
                <w:szCs w:val="20"/>
              </w:rPr>
            </w:pPr>
            <w:r>
              <w:rPr>
                <w:rFonts w:ascii="Arial" w:eastAsia="Arial" w:hAnsi="Arial" w:cs="Arial"/>
                <w:sz w:val="20"/>
                <w:szCs w:val="20"/>
              </w:rPr>
              <w:t>Система не спрацювала</w:t>
            </w:r>
          </w:p>
        </w:tc>
        <w:tc>
          <w:tcPr>
            <w:tcW w:w="3020" w:type="dxa"/>
            <w:tcBorders>
              <w:top w:val="nil"/>
              <w:left w:val="nil"/>
              <w:bottom w:val="single" w:sz="8" w:space="0" w:color="000000"/>
              <w:right w:val="single" w:sz="8" w:space="0" w:color="000000"/>
            </w:tcBorders>
            <w:vAlign w:val="center"/>
          </w:tcPr>
          <w:p w14:paraId="12D16077"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sz w:val="20"/>
                <w:szCs w:val="20"/>
              </w:rPr>
              <w:t>Немає енергії</w:t>
            </w:r>
          </w:p>
        </w:tc>
        <w:tc>
          <w:tcPr>
            <w:tcW w:w="4280" w:type="dxa"/>
            <w:tcBorders>
              <w:top w:val="nil"/>
              <w:left w:val="nil"/>
              <w:bottom w:val="single" w:sz="8" w:space="0" w:color="000000"/>
              <w:right w:val="single" w:sz="8" w:space="0" w:color="000000"/>
            </w:tcBorders>
            <w:vAlign w:val="center"/>
          </w:tcPr>
          <w:p w14:paraId="056E70E1"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Увімкніть в розетку, підключіть до електромережі, увімкніть кнопку вимикача</w:t>
            </w:r>
            <w:r>
              <w:rPr>
                <w:rFonts w:ascii="Arial" w:eastAsia="Arial" w:hAnsi="Arial" w:cs="Arial"/>
                <w:color w:val="000000"/>
                <w:sz w:val="20"/>
                <w:szCs w:val="20"/>
              </w:rPr>
              <w:t>.</w:t>
            </w:r>
          </w:p>
        </w:tc>
      </w:tr>
      <w:tr w:rsidR="005D0FCC" w14:paraId="49952127" w14:textId="77777777">
        <w:trPr>
          <w:trHeight w:val="620"/>
        </w:trPr>
        <w:tc>
          <w:tcPr>
            <w:tcW w:w="1940" w:type="dxa"/>
            <w:vMerge/>
            <w:tcBorders>
              <w:top w:val="nil"/>
              <w:left w:val="single" w:sz="8" w:space="0" w:color="000000"/>
              <w:bottom w:val="single" w:sz="8" w:space="0" w:color="000000"/>
              <w:right w:val="single" w:sz="8" w:space="0" w:color="000000"/>
            </w:tcBorders>
            <w:vAlign w:val="center"/>
          </w:tcPr>
          <w:p w14:paraId="38D87A12"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63CFD563" w14:textId="77777777" w:rsidR="005D0FCC" w:rsidRDefault="00000000">
            <w:pPr>
              <w:widowControl/>
              <w:rPr>
                <w:rFonts w:ascii="Arial" w:eastAsia="Arial" w:hAnsi="Arial" w:cs="Arial"/>
                <w:sz w:val="20"/>
                <w:szCs w:val="20"/>
              </w:rPr>
            </w:pPr>
            <w:r>
              <w:rPr>
                <w:rFonts w:ascii="Arial" w:eastAsia="Arial" w:hAnsi="Arial" w:cs="Arial"/>
                <w:color w:val="000000"/>
                <w:sz w:val="20"/>
                <w:szCs w:val="20"/>
              </w:rPr>
              <w:t>B.</w:t>
            </w:r>
            <w:r>
              <w:rPr>
                <w:rFonts w:ascii="Arial" w:eastAsia="Arial" w:hAnsi="Arial" w:cs="Arial"/>
                <w:sz w:val="20"/>
                <w:szCs w:val="20"/>
              </w:rPr>
              <w:t>Несправність телеконтролера</w:t>
            </w:r>
          </w:p>
        </w:tc>
        <w:tc>
          <w:tcPr>
            <w:tcW w:w="4280" w:type="dxa"/>
            <w:tcBorders>
              <w:top w:val="nil"/>
              <w:left w:val="nil"/>
              <w:bottom w:val="single" w:sz="8" w:space="0" w:color="000000"/>
              <w:right w:val="single" w:sz="8" w:space="0" w:color="000000"/>
            </w:tcBorders>
            <w:vAlign w:val="center"/>
          </w:tcPr>
          <w:p w14:paraId="373A106E"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батарею телеконтролера або замініть телеконтролер</w:t>
            </w:r>
            <w:r>
              <w:rPr>
                <w:rFonts w:ascii="Arial" w:eastAsia="Arial" w:hAnsi="Arial" w:cs="Arial"/>
                <w:color w:val="000000"/>
                <w:sz w:val="20"/>
                <w:szCs w:val="20"/>
              </w:rPr>
              <w:t xml:space="preserve"> </w:t>
            </w:r>
          </w:p>
        </w:tc>
      </w:tr>
      <w:tr w:rsidR="005D0FCC" w14:paraId="727C5D0D" w14:textId="77777777">
        <w:trPr>
          <w:trHeight w:val="320"/>
        </w:trPr>
        <w:tc>
          <w:tcPr>
            <w:tcW w:w="1940" w:type="dxa"/>
            <w:vMerge/>
            <w:tcBorders>
              <w:top w:val="nil"/>
              <w:left w:val="single" w:sz="8" w:space="0" w:color="000000"/>
              <w:bottom w:val="single" w:sz="8" w:space="0" w:color="000000"/>
              <w:right w:val="single" w:sz="8" w:space="0" w:color="000000"/>
            </w:tcBorders>
            <w:vAlign w:val="center"/>
          </w:tcPr>
          <w:p w14:paraId="7925C329"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38BCEE9C" w14:textId="77777777" w:rsidR="005D0FCC" w:rsidRDefault="00000000">
            <w:pPr>
              <w:widowControl/>
              <w:rPr>
                <w:rFonts w:ascii="Arial" w:eastAsia="Arial" w:hAnsi="Arial" w:cs="Arial"/>
                <w:sz w:val="20"/>
                <w:szCs w:val="20"/>
              </w:rPr>
            </w:pPr>
            <w:r>
              <w:rPr>
                <w:rFonts w:ascii="Arial" w:eastAsia="Arial" w:hAnsi="Arial" w:cs="Arial"/>
                <w:color w:val="000000"/>
                <w:sz w:val="20"/>
                <w:szCs w:val="20"/>
              </w:rPr>
              <w:t>C.</w:t>
            </w:r>
            <w:r>
              <w:rPr>
                <w:rFonts w:ascii="Arial" w:eastAsia="Arial" w:hAnsi="Arial" w:cs="Arial"/>
                <w:sz w:val="20"/>
                <w:szCs w:val="20"/>
              </w:rPr>
              <w:t>Контролер пошкоджено</w:t>
            </w:r>
          </w:p>
        </w:tc>
        <w:tc>
          <w:tcPr>
            <w:tcW w:w="4280" w:type="dxa"/>
            <w:tcBorders>
              <w:top w:val="nil"/>
              <w:left w:val="nil"/>
              <w:bottom w:val="single" w:sz="8" w:space="0" w:color="000000"/>
              <w:right w:val="single" w:sz="8" w:space="0" w:color="000000"/>
            </w:tcBorders>
            <w:vAlign w:val="center"/>
          </w:tcPr>
          <w:p w14:paraId="431AB41C"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Добре під'єднайте дріт або замініть контролер</w:t>
            </w:r>
          </w:p>
        </w:tc>
      </w:tr>
      <w:tr w:rsidR="005D0FCC" w14:paraId="542E87AE" w14:textId="77777777">
        <w:trPr>
          <w:trHeight w:val="620"/>
        </w:trPr>
        <w:tc>
          <w:tcPr>
            <w:tcW w:w="1940" w:type="dxa"/>
            <w:vMerge/>
            <w:tcBorders>
              <w:top w:val="nil"/>
              <w:left w:val="single" w:sz="8" w:space="0" w:color="000000"/>
              <w:bottom w:val="single" w:sz="8" w:space="0" w:color="000000"/>
              <w:right w:val="single" w:sz="8" w:space="0" w:color="000000"/>
            </w:tcBorders>
            <w:vAlign w:val="center"/>
          </w:tcPr>
          <w:p w14:paraId="280AB57C"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3DE10FF8"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D. </w:t>
            </w:r>
            <w:r>
              <w:rPr>
                <w:rFonts w:ascii="Arial" w:eastAsia="Arial" w:hAnsi="Arial" w:cs="Arial"/>
                <w:sz w:val="20"/>
                <w:szCs w:val="20"/>
              </w:rPr>
              <w:t>Обрив ланцюга</w:t>
            </w:r>
          </w:p>
        </w:tc>
        <w:tc>
          <w:tcPr>
            <w:tcW w:w="4280" w:type="dxa"/>
            <w:tcBorders>
              <w:top w:val="nil"/>
              <w:left w:val="nil"/>
              <w:bottom w:val="single" w:sz="8" w:space="0" w:color="000000"/>
              <w:right w:val="single" w:sz="8" w:space="0" w:color="000000"/>
            </w:tcBorders>
            <w:vAlign w:val="center"/>
          </w:tcPr>
          <w:p w14:paraId="7E2E603A"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вхід і вихід системи та лінію зв'язку</w:t>
            </w:r>
          </w:p>
        </w:tc>
      </w:tr>
      <w:tr w:rsidR="005D0FCC" w14:paraId="256CB3E5" w14:textId="77777777">
        <w:trPr>
          <w:trHeight w:val="920"/>
        </w:trPr>
        <w:tc>
          <w:tcPr>
            <w:tcW w:w="1940" w:type="dxa"/>
            <w:tcBorders>
              <w:top w:val="nil"/>
              <w:left w:val="single" w:sz="8" w:space="0" w:color="000000"/>
              <w:bottom w:val="single" w:sz="8" w:space="0" w:color="000000"/>
              <w:right w:val="single" w:sz="8" w:space="0" w:color="000000"/>
            </w:tcBorders>
            <w:vAlign w:val="center"/>
          </w:tcPr>
          <w:p w14:paraId="18180CBC" w14:textId="77777777" w:rsidR="005D0FCC" w:rsidRDefault="00000000">
            <w:pPr>
              <w:widowControl/>
              <w:jc w:val="center"/>
              <w:rPr>
                <w:rFonts w:ascii="Arial" w:eastAsia="Arial" w:hAnsi="Arial" w:cs="Arial"/>
                <w:color w:val="000000"/>
                <w:sz w:val="20"/>
                <w:szCs w:val="20"/>
              </w:rPr>
            </w:pPr>
            <w:r>
              <w:rPr>
                <w:rFonts w:ascii="Arial" w:eastAsia="Arial" w:hAnsi="Arial" w:cs="Arial"/>
                <w:sz w:val="20"/>
                <w:szCs w:val="20"/>
              </w:rPr>
              <w:t>Різка зупинка в нормальному стані</w:t>
            </w:r>
          </w:p>
        </w:tc>
        <w:tc>
          <w:tcPr>
            <w:tcW w:w="3020" w:type="dxa"/>
            <w:tcBorders>
              <w:top w:val="nil"/>
              <w:left w:val="nil"/>
              <w:bottom w:val="nil"/>
              <w:right w:val="single" w:sz="8" w:space="0" w:color="000000"/>
            </w:tcBorders>
            <w:vAlign w:val="center"/>
          </w:tcPr>
          <w:p w14:paraId="6DAD38B3"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sz w:val="20"/>
                <w:szCs w:val="20"/>
              </w:rPr>
              <w:t>Зламана система</w:t>
            </w:r>
          </w:p>
        </w:tc>
        <w:tc>
          <w:tcPr>
            <w:tcW w:w="4280" w:type="dxa"/>
            <w:tcBorders>
              <w:top w:val="nil"/>
              <w:left w:val="nil"/>
              <w:bottom w:val="nil"/>
              <w:right w:val="single" w:sz="8" w:space="0" w:color="000000"/>
            </w:tcBorders>
            <w:vAlign w:val="center"/>
          </w:tcPr>
          <w:p w14:paraId="296511E8"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Зверніться до сервісного інженера</w:t>
            </w:r>
          </w:p>
        </w:tc>
      </w:tr>
      <w:tr w:rsidR="005D0FCC" w14:paraId="487ACF9E" w14:textId="77777777">
        <w:trPr>
          <w:trHeight w:val="620"/>
        </w:trPr>
        <w:tc>
          <w:tcPr>
            <w:tcW w:w="1940" w:type="dxa"/>
            <w:tcBorders>
              <w:top w:val="nil"/>
              <w:left w:val="single" w:sz="8" w:space="0" w:color="000000"/>
              <w:bottom w:val="nil"/>
              <w:right w:val="single" w:sz="8" w:space="0" w:color="000000"/>
            </w:tcBorders>
            <w:vAlign w:val="center"/>
          </w:tcPr>
          <w:p w14:paraId="563E1E06" w14:textId="77777777" w:rsidR="005D0FCC" w:rsidRDefault="00000000">
            <w:pPr>
              <w:widowControl/>
              <w:jc w:val="center"/>
              <w:rPr>
                <w:rFonts w:ascii="Arial" w:eastAsia="Arial" w:hAnsi="Arial" w:cs="Arial"/>
                <w:color w:val="000000"/>
                <w:sz w:val="20"/>
                <w:szCs w:val="20"/>
              </w:rPr>
            </w:pPr>
            <w:r>
              <w:rPr>
                <w:rFonts w:ascii="Arial" w:eastAsia="Arial" w:hAnsi="Arial" w:cs="Arial"/>
                <w:sz w:val="20"/>
                <w:szCs w:val="20"/>
              </w:rPr>
              <w:t>Клавіші не працюють</w:t>
            </w:r>
          </w:p>
        </w:tc>
        <w:tc>
          <w:tcPr>
            <w:tcW w:w="3020" w:type="dxa"/>
            <w:tcBorders>
              <w:top w:val="single" w:sz="8" w:space="0" w:color="000000"/>
              <w:left w:val="nil"/>
              <w:bottom w:val="single" w:sz="8" w:space="0" w:color="000000"/>
              <w:right w:val="single" w:sz="8" w:space="0" w:color="000000"/>
            </w:tcBorders>
            <w:vAlign w:val="center"/>
          </w:tcPr>
          <w:p w14:paraId="2812B11C"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Несправність кнопки телеконтролера</w:t>
            </w:r>
          </w:p>
        </w:tc>
        <w:tc>
          <w:tcPr>
            <w:tcW w:w="4280" w:type="dxa"/>
            <w:tcBorders>
              <w:top w:val="single" w:sz="8" w:space="0" w:color="000000"/>
              <w:left w:val="nil"/>
              <w:bottom w:val="single" w:sz="8" w:space="0" w:color="000000"/>
              <w:right w:val="single" w:sz="8" w:space="0" w:color="000000"/>
            </w:tcBorders>
            <w:vAlign w:val="center"/>
          </w:tcPr>
          <w:p w14:paraId="70214C58"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батарею телеконтролера або замініть телеконтролер</w:t>
            </w:r>
          </w:p>
        </w:tc>
      </w:tr>
      <w:tr w:rsidR="005D0FCC" w14:paraId="1FE426CE" w14:textId="77777777">
        <w:trPr>
          <w:trHeight w:val="920"/>
        </w:trPr>
        <w:tc>
          <w:tcPr>
            <w:tcW w:w="1940" w:type="dxa"/>
            <w:vMerge w:val="restart"/>
            <w:tcBorders>
              <w:top w:val="single" w:sz="8" w:space="0" w:color="000000"/>
              <w:left w:val="single" w:sz="8" w:space="0" w:color="000000"/>
              <w:bottom w:val="single" w:sz="8" w:space="0" w:color="000000"/>
              <w:right w:val="single" w:sz="8" w:space="0" w:color="000000"/>
            </w:tcBorders>
            <w:vAlign w:val="center"/>
          </w:tcPr>
          <w:p w14:paraId="2A7BBFC9" w14:textId="77777777" w:rsidR="005D0FCC"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E-01</w:t>
            </w:r>
          </w:p>
        </w:tc>
        <w:tc>
          <w:tcPr>
            <w:tcW w:w="3020" w:type="dxa"/>
            <w:tcBorders>
              <w:top w:val="nil"/>
              <w:left w:val="nil"/>
              <w:bottom w:val="single" w:sz="8" w:space="0" w:color="000000"/>
              <w:right w:val="single" w:sz="8" w:space="0" w:color="000000"/>
            </w:tcBorders>
            <w:vAlign w:val="center"/>
          </w:tcPr>
          <w:p w14:paraId="68793E42" w14:textId="77777777" w:rsidR="005D0FCC" w:rsidRDefault="00000000">
            <w:pPr>
              <w:widowControl/>
              <w:rPr>
                <w:rFonts w:ascii="Arial" w:eastAsia="Arial" w:hAnsi="Arial" w:cs="Arial"/>
                <w:sz w:val="20"/>
                <w:szCs w:val="20"/>
              </w:rPr>
            </w:pPr>
            <w:r>
              <w:rPr>
                <w:rFonts w:ascii="Arial" w:eastAsia="Arial" w:hAnsi="Arial" w:cs="Arial"/>
                <w:color w:val="000000"/>
                <w:sz w:val="20"/>
                <w:szCs w:val="20"/>
              </w:rPr>
              <w:t xml:space="preserve">A. </w:t>
            </w:r>
            <w:r>
              <w:rPr>
                <w:rFonts w:ascii="Arial" w:eastAsia="Arial" w:hAnsi="Arial" w:cs="Arial"/>
                <w:sz w:val="20"/>
                <w:szCs w:val="20"/>
              </w:rPr>
              <w:t>Дріт зв'язку погано підключений або з дефектом</w:t>
            </w:r>
          </w:p>
          <w:p w14:paraId="0E566BAE" w14:textId="77777777" w:rsidR="005D0FCC" w:rsidRDefault="005D0FCC">
            <w:pPr>
              <w:widowControl/>
              <w:rPr>
                <w:rFonts w:ascii="Arial" w:eastAsia="Arial" w:hAnsi="Arial" w:cs="Arial"/>
                <w:sz w:val="20"/>
                <w:szCs w:val="20"/>
              </w:rPr>
            </w:pPr>
          </w:p>
        </w:tc>
        <w:tc>
          <w:tcPr>
            <w:tcW w:w="4280" w:type="dxa"/>
            <w:tcBorders>
              <w:top w:val="nil"/>
              <w:left w:val="nil"/>
              <w:bottom w:val="single" w:sz="8" w:space="0" w:color="000000"/>
              <w:right w:val="single" w:sz="8" w:space="0" w:color="000000"/>
            </w:tcBorders>
            <w:vAlign w:val="center"/>
          </w:tcPr>
          <w:p w14:paraId="246DB5CC"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Підключіть лінію зв'язку та перевірте, чи правильно вставлено термінал, або змініть лінію зв'язку</w:t>
            </w:r>
          </w:p>
        </w:tc>
      </w:tr>
      <w:tr w:rsidR="005D0FCC" w14:paraId="380DC9D4" w14:textId="77777777">
        <w:trPr>
          <w:trHeight w:val="320"/>
        </w:trPr>
        <w:tc>
          <w:tcPr>
            <w:tcW w:w="1940" w:type="dxa"/>
            <w:vMerge/>
            <w:tcBorders>
              <w:top w:val="single" w:sz="8" w:space="0" w:color="000000"/>
              <w:left w:val="single" w:sz="8" w:space="0" w:color="000000"/>
              <w:bottom w:val="single" w:sz="8" w:space="0" w:color="000000"/>
              <w:right w:val="single" w:sz="8" w:space="0" w:color="000000"/>
            </w:tcBorders>
            <w:vAlign w:val="center"/>
          </w:tcPr>
          <w:p w14:paraId="0EB1828F"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4AEA53A2"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sz w:val="20"/>
                <w:szCs w:val="20"/>
              </w:rPr>
              <w:t>Дефект консолі</w:t>
            </w:r>
          </w:p>
        </w:tc>
        <w:tc>
          <w:tcPr>
            <w:tcW w:w="4280" w:type="dxa"/>
            <w:tcBorders>
              <w:top w:val="nil"/>
              <w:left w:val="nil"/>
              <w:bottom w:val="single" w:sz="8" w:space="0" w:color="000000"/>
              <w:right w:val="single" w:sz="8" w:space="0" w:color="000000"/>
            </w:tcBorders>
            <w:vAlign w:val="center"/>
          </w:tcPr>
          <w:p w14:paraId="1A9743B9"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консоль</w:t>
            </w:r>
          </w:p>
        </w:tc>
      </w:tr>
      <w:tr w:rsidR="005D0FCC" w14:paraId="423175D4" w14:textId="77777777">
        <w:trPr>
          <w:trHeight w:val="320"/>
        </w:trPr>
        <w:tc>
          <w:tcPr>
            <w:tcW w:w="1940" w:type="dxa"/>
            <w:vMerge/>
            <w:tcBorders>
              <w:top w:val="single" w:sz="8" w:space="0" w:color="000000"/>
              <w:left w:val="single" w:sz="8" w:space="0" w:color="000000"/>
              <w:bottom w:val="single" w:sz="8" w:space="0" w:color="000000"/>
              <w:right w:val="single" w:sz="8" w:space="0" w:color="000000"/>
            </w:tcBorders>
            <w:vAlign w:val="center"/>
          </w:tcPr>
          <w:p w14:paraId="040497A5"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3F3A4F50"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sz w:val="20"/>
                <w:szCs w:val="20"/>
              </w:rPr>
              <w:t>Несправність контролера</w:t>
            </w:r>
          </w:p>
        </w:tc>
        <w:tc>
          <w:tcPr>
            <w:tcW w:w="4280" w:type="dxa"/>
            <w:tcBorders>
              <w:top w:val="nil"/>
              <w:left w:val="nil"/>
              <w:bottom w:val="nil"/>
              <w:right w:val="single" w:sz="8" w:space="0" w:color="000000"/>
            </w:tcBorders>
            <w:vAlign w:val="center"/>
          </w:tcPr>
          <w:p w14:paraId="3B0176A5"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контролер</w:t>
            </w:r>
          </w:p>
        </w:tc>
      </w:tr>
      <w:tr w:rsidR="005D0FCC" w14:paraId="5269F8C6" w14:textId="77777777">
        <w:trPr>
          <w:trHeight w:val="320"/>
        </w:trPr>
        <w:tc>
          <w:tcPr>
            <w:tcW w:w="1940" w:type="dxa"/>
            <w:tcBorders>
              <w:top w:val="nil"/>
              <w:left w:val="single" w:sz="8" w:space="0" w:color="000000"/>
              <w:bottom w:val="single" w:sz="8" w:space="0" w:color="000000"/>
              <w:right w:val="nil"/>
            </w:tcBorders>
            <w:vAlign w:val="center"/>
          </w:tcPr>
          <w:p w14:paraId="7E821057" w14:textId="77777777" w:rsidR="005D0FCC"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E-02</w:t>
            </w:r>
          </w:p>
        </w:tc>
        <w:tc>
          <w:tcPr>
            <w:tcW w:w="3020" w:type="dxa"/>
            <w:tcBorders>
              <w:top w:val="nil"/>
              <w:left w:val="single" w:sz="4" w:space="0" w:color="000000"/>
              <w:bottom w:val="nil"/>
              <w:right w:val="single" w:sz="4" w:space="0" w:color="000000"/>
            </w:tcBorders>
            <w:vAlign w:val="center"/>
          </w:tcPr>
          <w:p w14:paraId="5EB9E100"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sz w:val="20"/>
                <w:szCs w:val="20"/>
              </w:rPr>
              <w:t>Несправність датчика Холла</w:t>
            </w:r>
          </w:p>
        </w:tc>
        <w:tc>
          <w:tcPr>
            <w:tcW w:w="4280" w:type="dxa"/>
            <w:tcBorders>
              <w:top w:val="single" w:sz="8" w:space="0" w:color="000000"/>
              <w:left w:val="nil"/>
              <w:bottom w:val="single" w:sz="8" w:space="0" w:color="000000"/>
              <w:right w:val="single" w:sz="8" w:space="0" w:color="000000"/>
            </w:tcBorders>
            <w:vAlign w:val="center"/>
          </w:tcPr>
          <w:p w14:paraId="1BF99F89"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контролер</w:t>
            </w:r>
          </w:p>
        </w:tc>
      </w:tr>
      <w:tr w:rsidR="005D0FCC" w14:paraId="79AACF31" w14:textId="77777777">
        <w:trPr>
          <w:trHeight w:val="620"/>
        </w:trPr>
        <w:tc>
          <w:tcPr>
            <w:tcW w:w="1940" w:type="dxa"/>
            <w:vMerge w:val="restart"/>
            <w:tcBorders>
              <w:top w:val="nil"/>
              <w:left w:val="single" w:sz="8" w:space="0" w:color="000000"/>
              <w:bottom w:val="single" w:sz="8" w:space="0" w:color="000000"/>
              <w:right w:val="nil"/>
            </w:tcBorders>
            <w:vAlign w:val="center"/>
          </w:tcPr>
          <w:p w14:paraId="4679B200" w14:textId="77777777" w:rsidR="005D0FCC"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E-03</w:t>
            </w:r>
          </w:p>
        </w:tc>
        <w:tc>
          <w:tcPr>
            <w:tcW w:w="3020" w:type="dxa"/>
            <w:tcBorders>
              <w:top w:val="single" w:sz="8" w:space="0" w:color="000000"/>
              <w:left w:val="single" w:sz="8" w:space="0" w:color="000000"/>
              <w:bottom w:val="single" w:sz="8" w:space="0" w:color="000000"/>
              <w:right w:val="single" w:sz="8" w:space="0" w:color="000000"/>
            </w:tcBorders>
            <w:vAlign w:val="center"/>
          </w:tcPr>
          <w:p w14:paraId="45AE7D52"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A.</w:t>
            </w:r>
            <w:r>
              <w:rPr>
                <w:rFonts w:ascii="Arial" w:eastAsia="Arial" w:hAnsi="Arial" w:cs="Arial"/>
                <w:sz w:val="20"/>
                <w:szCs w:val="20"/>
              </w:rPr>
              <w:t>Неправильне встановлення фотоелектричного датчика</w:t>
            </w:r>
          </w:p>
        </w:tc>
        <w:tc>
          <w:tcPr>
            <w:tcW w:w="4280" w:type="dxa"/>
            <w:tcBorders>
              <w:top w:val="nil"/>
              <w:left w:val="nil"/>
              <w:bottom w:val="single" w:sz="8" w:space="0" w:color="000000"/>
              <w:right w:val="single" w:sz="8" w:space="0" w:color="000000"/>
            </w:tcBorders>
            <w:vAlign w:val="center"/>
          </w:tcPr>
          <w:p w14:paraId="520A8C07"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і добре під'єднайте</w:t>
            </w:r>
          </w:p>
        </w:tc>
      </w:tr>
      <w:tr w:rsidR="005D0FCC" w14:paraId="31E8B4B2" w14:textId="77777777">
        <w:trPr>
          <w:trHeight w:val="320"/>
        </w:trPr>
        <w:tc>
          <w:tcPr>
            <w:tcW w:w="1940" w:type="dxa"/>
            <w:vMerge/>
            <w:tcBorders>
              <w:top w:val="nil"/>
              <w:left w:val="single" w:sz="8" w:space="0" w:color="000000"/>
              <w:bottom w:val="single" w:sz="8" w:space="0" w:color="000000"/>
              <w:right w:val="nil"/>
            </w:tcBorders>
            <w:vAlign w:val="center"/>
          </w:tcPr>
          <w:p w14:paraId="28DB8529"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single" w:sz="8" w:space="0" w:color="000000"/>
              <w:bottom w:val="nil"/>
              <w:right w:val="single" w:sz="8" w:space="0" w:color="000000"/>
            </w:tcBorders>
            <w:vAlign w:val="center"/>
          </w:tcPr>
          <w:p w14:paraId="08904134"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sz w:val="20"/>
                <w:szCs w:val="20"/>
              </w:rPr>
              <w:t>Несправний фотоелектричний датчик</w:t>
            </w:r>
          </w:p>
        </w:tc>
        <w:tc>
          <w:tcPr>
            <w:tcW w:w="4280" w:type="dxa"/>
            <w:tcBorders>
              <w:top w:val="nil"/>
              <w:left w:val="nil"/>
              <w:bottom w:val="single" w:sz="8" w:space="0" w:color="000000"/>
              <w:right w:val="single" w:sz="8" w:space="0" w:color="000000"/>
            </w:tcBorders>
            <w:vAlign w:val="center"/>
          </w:tcPr>
          <w:p w14:paraId="21220A0F"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фотодатчик</w:t>
            </w:r>
          </w:p>
        </w:tc>
      </w:tr>
      <w:tr w:rsidR="005D0FCC" w14:paraId="39A5F3A4" w14:textId="77777777">
        <w:trPr>
          <w:trHeight w:val="920"/>
        </w:trPr>
        <w:tc>
          <w:tcPr>
            <w:tcW w:w="1940" w:type="dxa"/>
            <w:vMerge/>
            <w:tcBorders>
              <w:top w:val="nil"/>
              <w:left w:val="single" w:sz="8" w:space="0" w:color="000000"/>
              <w:bottom w:val="single" w:sz="8" w:space="0" w:color="000000"/>
              <w:right w:val="nil"/>
            </w:tcBorders>
            <w:vAlign w:val="center"/>
          </w:tcPr>
          <w:p w14:paraId="4768E2EF"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single" w:sz="8" w:space="0" w:color="000000"/>
              <w:left w:val="single" w:sz="8" w:space="0" w:color="000000"/>
              <w:bottom w:val="single" w:sz="8" w:space="0" w:color="000000"/>
              <w:right w:val="single" w:sz="8" w:space="0" w:color="000000"/>
            </w:tcBorders>
            <w:vAlign w:val="center"/>
          </w:tcPr>
          <w:p w14:paraId="1DD6D599"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sz w:val="20"/>
                <w:szCs w:val="20"/>
              </w:rPr>
              <w:t>Погане з'єднання між фотоелектричним датчиком і контролером</w:t>
            </w:r>
          </w:p>
        </w:tc>
        <w:tc>
          <w:tcPr>
            <w:tcW w:w="4280" w:type="dxa"/>
            <w:tcBorders>
              <w:top w:val="nil"/>
              <w:left w:val="nil"/>
              <w:bottom w:val="single" w:sz="8" w:space="0" w:color="000000"/>
              <w:right w:val="single" w:sz="8" w:space="0" w:color="000000"/>
            </w:tcBorders>
            <w:vAlign w:val="center"/>
          </w:tcPr>
          <w:p w14:paraId="55CD2233"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та перепідключіться</w:t>
            </w:r>
          </w:p>
        </w:tc>
      </w:tr>
      <w:tr w:rsidR="005D0FCC" w14:paraId="6239FFC1" w14:textId="77777777">
        <w:trPr>
          <w:trHeight w:val="320"/>
        </w:trPr>
        <w:tc>
          <w:tcPr>
            <w:tcW w:w="1940" w:type="dxa"/>
            <w:vMerge/>
            <w:tcBorders>
              <w:top w:val="nil"/>
              <w:left w:val="single" w:sz="8" w:space="0" w:color="000000"/>
              <w:bottom w:val="single" w:sz="8" w:space="0" w:color="000000"/>
              <w:right w:val="nil"/>
            </w:tcBorders>
            <w:vAlign w:val="center"/>
          </w:tcPr>
          <w:p w14:paraId="2E80B0BF"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single" w:sz="8" w:space="0" w:color="000000"/>
              <w:bottom w:val="single" w:sz="8" w:space="0" w:color="000000"/>
              <w:right w:val="single" w:sz="8" w:space="0" w:color="000000"/>
            </w:tcBorders>
            <w:vAlign w:val="center"/>
          </w:tcPr>
          <w:p w14:paraId="1A0964E2"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D. </w:t>
            </w:r>
            <w:r>
              <w:rPr>
                <w:rFonts w:ascii="Arial" w:eastAsia="Arial" w:hAnsi="Arial" w:cs="Arial"/>
                <w:sz w:val="20"/>
                <w:szCs w:val="20"/>
              </w:rPr>
              <w:t>Несправність контролера</w:t>
            </w:r>
          </w:p>
        </w:tc>
        <w:tc>
          <w:tcPr>
            <w:tcW w:w="4280" w:type="dxa"/>
            <w:tcBorders>
              <w:top w:val="nil"/>
              <w:left w:val="nil"/>
              <w:bottom w:val="single" w:sz="8" w:space="0" w:color="000000"/>
              <w:right w:val="single" w:sz="8" w:space="0" w:color="000000"/>
            </w:tcBorders>
            <w:vAlign w:val="center"/>
          </w:tcPr>
          <w:p w14:paraId="756FEF3D"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контролер</w:t>
            </w:r>
          </w:p>
        </w:tc>
      </w:tr>
      <w:tr w:rsidR="005D0FCC" w14:paraId="5FF83627" w14:textId="77777777">
        <w:trPr>
          <w:trHeight w:val="320"/>
        </w:trPr>
        <w:tc>
          <w:tcPr>
            <w:tcW w:w="1940" w:type="dxa"/>
            <w:vMerge w:val="restart"/>
            <w:tcBorders>
              <w:top w:val="nil"/>
              <w:left w:val="single" w:sz="8" w:space="0" w:color="000000"/>
              <w:bottom w:val="single" w:sz="8" w:space="0" w:color="000000"/>
              <w:right w:val="single" w:sz="8" w:space="0" w:color="000000"/>
            </w:tcBorders>
            <w:vAlign w:val="center"/>
          </w:tcPr>
          <w:p w14:paraId="66156E0C" w14:textId="77777777" w:rsidR="005D0FCC"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E-05</w:t>
            </w:r>
          </w:p>
        </w:tc>
        <w:tc>
          <w:tcPr>
            <w:tcW w:w="3020" w:type="dxa"/>
            <w:tcBorders>
              <w:top w:val="nil"/>
              <w:left w:val="nil"/>
              <w:bottom w:val="single" w:sz="8" w:space="0" w:color="000000"/>
              <w:right w:val="single" w:sz="8" w:space="0" w:color="000000"/>
            </w:tcBorders>
            <w:vAlign w:val="center"/>
          </w:tcPr>
          <w:p w14:paraId="5F2BA184"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sz w:val="20"/>
                <w:szCs w:val="20"/>
              </w:rPr>
              <w:t>Контролер пошкоджено</w:t>
            </w:r>
          </w:p>
        </w:tc>
        <w:tc>
          <w:tcPr>
            <w:tcW w:w="4280" w:type="dxa"/>
            <w:tcBorders>
              <w:top w:val="nil"/>
              <w:left w:val="nil"/>
              <w:bottom w:val="single" w:sz="8" w:space="0" w:color="000000"/>
              <w:right w:val="single" w:sz="8" w:space="0" w:color="000000"/>
            </w:tcBorders>
            <w:vAlign w:val="center"/>
          </w:tcPr>
          <w:p w14:paraId="27E03905"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контролер</w:t>
            </w:r>
          </w:p>
        </w:tc>
      </w:tr>
      <w:tr w:rsidR="005D0FCC" w14:paraId="533F0431" w14:textId="77777777">
        <w:trPr>
          <w:trHeight w:val="600"/>
        </w:trPr>
        <w:tc>
          <w:tcPr>
            <w:tcW w:w="1940" w:type="dxa"/>
            <w:vMerge/>
            <w:tcBorders>
              <w:top w:val="nil"/>
              <w:left w:val="single" w:sz="8" w:space="0" w:color="000000"/>
              <w:bottom w:val="single" w:sz="8" w:space="0" w:color="000000"/>
              <w:right w:val="single" w:sz="8" w:space="0" w:color="000000"/>
            </w:tcBorders>
            <w:vAlign w:val="center"/>
          </w:tcPr>
          <w:p w14:paraId="50425EFE"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1D431489"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sz w:val="20"/>
                <w:szCs w:val="20"/>
              </w:rPr>
              <w:t>Пошкодження двигуна</w:t>
            </w:r>
          </w:p>
        </w:tc>
        <w:tc>
          <w:tcPr>
            <w:tcW w:w="4280" w:type="dxa"/>
            <w:tcBorders>
              <w:top w:val="nil"/>
              <w:left w:val="nil"/>
              <w:bottom w:val="single" w:sz="8" w:space="0" w:color="000000"/>
              <w:right w:val="single" w:sz="8" w:space="0" w:color="000000"/>
            </w:tcBorders>
            <w:vAlign w:val="center"/>
          </w:tcPr>
          <w:p w14:paraId="31779294"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монітор</w:t>
            </w:r>
          </w:p>
        </w:tc>
      </w:tr>
      <w:tr w:rsidR="005D0FCC" w14:paraId="5D507430" w14:textId="77777777">
        <w:trPr>
          <w:trHeight w:val="920"/>
        </w:trPr>
        <w:tc>
          <w:tcPr>
            <w:tcW w:w="1940" w:type="dxa"/>
            <w:vMerge w:val="restart"/>
            <w:tcBorders>
              <w:top w:val="nil"/>
              <w:left w:val="single" w:sz="8" w:space="0" w:color="000000"/>
              <w:bottom w:val="single" w:sz="8" w:space="0" w:color="000000"/>
              <w:right w:val="single" w:sz="8" w:space="0" w:color="000000"/>
            </w:tcBorders>
            <w:vAlign w:val="center"/>
          </w:tcPr>
          <w:p w14:paraId="3390B021" w14:textId="77777777" w:rsidR="005D0FCC" w:rsidRDefault="00000000">
            <w:pPr>
              <w:widowControl/>
              <w:jc w:val="center"/>
              <w:rPr>
                <w:rFonts w:ascii="Arial" w:eastAsia="Arial" w:hAnsi="Arial" w:cs="Arial"/>
                <w:color w:val="000000"/>
                <w:sz w:val="20"/>
                <w:szCs w:val="20"/>
              </w:rPr>
            </w:pPr>
            <w:r>
              <w:rPr>
                <w:rFonts w:ascii="Arial" w:eastAsia="Arial" w:hAnsi="Arial" w:cs="Arial"/>
                <w:sz w:val="20"/>
                <w:szCs w:val="20"/>
              </w:rPr>
              <w:t>Відсутність пульсу</w:t>
            </w:r>
          </w:p>
        </w:tc>
        <w:tc>
          <w:tcPr>
            <w:tcW w:w="3020" w:type="dxa"/>
            <w:tcBorders>
              <w:top w:val="nil"/>
              <w:left w:val="nil"/>
              <w:bottom w:val="single" w:sz="8" w:space="0" w:color="000000"/>
              <w:right w:val="single" w:sz="8" w:space="0" w:color="000000"/>
            </w:tcBorders>
            <w:vAlign w:val="center"/>
          </w:tcPr>
          <w:p w14:paraId="50C1C425"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sz w:val="20"/>
                <w:szCs w:val="20"/>
              </w:rPr>
              <w:t>Індукційна лінія ручного захвату не вставлена на місце або лінія ручного захвату погано закріплена</w:t>
            </w:r>
            <w:r>
              <w:rPr>
                <w:rFonts w:ascii="Arial" w:eastAsia="Arial" w:hAnsi="Arial" w:cs="Arial"/>
                <w:color w:val="000000"/>
                <w:sz w:val="20"/>
                <w:szCs w:val="20"/>
              </w:rPr>
              <w:t xml:space="preserve"> </w:t>
            </w:r>
          </w:p>
        </w:tc>
        <w:tc>
          <w:tcPr>
            <w:tcW w:w="4280" w:type="dxa"/>
            <w:tcBorders>
              <w:top w:val="nil"/>
              <w:left w:val="nil"/>
              <w:bottom w:val="single" w:sz="8" w:space="0" w:color="000000"/>
              <w:right w:val="single" w:sz="8" w:space="0" w:color="000000"/>
            </w:tcBorders>
            <w:vAlign w:val="center"/>
          </w:tcPr>
          <w:p w14:paraId="348E9755"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Перевірте та під'єднайте або замініть лінію ручного захвату</w:t>
            </w:r>
          </w:p>
        </w:tc>
      </w:tr>
      <w:tr w:rsidR="005D0FCC" w14:paraId="5A83B0D5" w14:textId="77777777">
        <w:trPr>
          <w:trHeight w:val="600"/>
        </w:trPr>
        <w:tc>
          <w:tcPr>
            <w:tcW w:w="1940" w:type="dxa"/>
            <w:vMerge/>
            <w:tcBorders>
              <w:top w:val="nil"/>
              <w:left w:val="single" w:sz="8" w:space="0" w:color="000000"/>
              <w:bottom w:val="single" w:sz="8" w:space="0" w:color="000000"/>
              <w:right w:val="single" w:sz="8" w:space="0" w:color="000000"/>
            </w:tcBorders>
            <w:vAlign w:val="center"/>
          </w:tcPr>
          <w:p w14:paraId="72864D3F"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254E54BD"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B. </w:t>
            </w:r>
            <w:r>
              <w:rPr>
                <w:rFonts w:ascii="Arial" w:eastAsia="Arial" w:hAnsi="Arial" w:cs="Arial"/>
                <w:sz w:val="20"/>
                <w:szCs w:val="20"/>
              </w:rPr>
              <w:t>відмова лінії електронної системи</w:t>
            </w:r>
            <w:r>
              <w:rPr>
                <w:rFonts w:ascii="Arial" w:eastAsia="Arial" w:hAnsi="Arial" w:cs="Arial"/>
                <w:color w:val="000000"/>
                <w:sz w:val="20"/>
                <w:szCs w:val="20"/>
              </w:rPr>
              <w:t xml:space="preserve"> </w:t>
            </w:r>
          </w:p>
        </w:tc>
        <w:tc>
          <w:tcPr>
            <w:tcW w:w="4280" w:type="dxa"/>
            <w:tcBorders>
              <w:top w:val="nil"/>
              <w:left w:val="nil"/>
              <w:bottom w:val="single" w:sz="8" w:space="0" w:color="000000"/>
              <w:right w:val="single" w:sz="8" w:space="0" w:color="000000"/>
            </w:tcBorders>
            <w:vAlign w:val="center"/>
          </w:tcPr>
          <w:p w14:paraId="49158B09"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Замініть електронну таблицю</w:t>
            </w:r>
          </w:p>
        </w:tc>
      </w:tr>
      <w:tr w:rsidR="005D0FCC" w14:paraId="0353AE4A" w14:textId="77777777">
        <w:trPr>
          <w:trHeight w:val="600"/>
        </w:trPr>
        <w:tc>
          <w:tcPr>
            <w:tcW w:w="1940" w:type="dxa"/>
            <w:vMerge w:val="restart"/>
            <w:tcBorders>
              <w:top w:val="nil"/>
              <w:left w:val="single" w:sz="8" w:space="0" w:color="000000"/>
              <w:bottom w:val="single" w:sz="8" w:space="0" w:color="000000"/>
              <w:right w:val="single" w:sz="8" w:space="0" w:color="000000"/>
            </w:tcBorders>
            <w:vAlign w:val="center"/>
          </w:tcPr>
          <w:p w14:paraId="0923D00C" w14:textId="77777777" w:rsidR="005D0FCC" w:rsidRDefault="00000000">
            <w:pPr>
              <w:widowControl/>
              <w:jc w:val="center"/>
              <w:rPr>
                <w:rFonts w:ascii="Arial" w:eastAsia="Arial" w:hAnsi="Arial" w:cs="Arial"/>
                <w:color w:val="000000"/>
                <w:sz w:val="20"/>
                <w:szCs w:val="20"/>
              </w:rPr>
            </w:pPr>
            <w:r>
              <w:rPr>
                <w:rFonts w:ascii="Arial" w:eastAsia="Arial" w:hAnsi="Arial" w:cs="Arial"/>
                <w:sz w:val="20"/>
                <w:szCs w:val="20"/>
              </w:rPr>
              <w:t>Відображення незавершеної інформації на консолі</w:t>
            </w:r>
          </w:p>
        </w:tc>
        <w:tc>
          <w:tcPr>
            <w:tcW w:w="3020" w:type="dxa"/>
            <w:tcBorders>
              <w:top w:val="nil"/>
              <w:left w:val="nil"/>
              <w:bottom w:val="single" w:sz="8" w:space="0" w:color="000000"/>
              <w:right w:val="single" w:sz="8" w:space="0" w:color="000000"/>
            </w:tcBorders>
            <w:vAlign w:val="center"/>
          </w:tcPr>
          <w:p w14:paraId="3DF108B8"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sz w:val="20"/>
                <w:szCs w:val="20"/>
              </w:rPr>
              <w:t>Ослаблені гвинти плати дисплея</w:t>
            </w:r>
          </w:p>
        </w:tc>
        <w:tc>
          <w:tcPr>
            <w:tcW w:w="4280" w:type="dxa"/>
            <w:tcBorders>
              <w:top w:val="nil"/>
              <w:left w:val="nil"/>
              <w:bottom w:val="single" w:sz="8" w:space="0" w:color="000000"/>
              <w:right w:val="single" w:sz="8" w:space="0" w:color="000000"/>
            </w:tcBorders>
            <w:vAlign w:val="center"/>
          </w:tcPr>
          <w:p w14:paraId="62E842B3"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Затягніть гвинти</w:t>
            </w:r>
          </w:p>
        </w:tc>
      </w:tr>
      <w:tr w:rsidR="005D0FCC" w14:paraId="2E289DC5" w14:textId="77777777">
        <w:trPr>
          <w:trHeight w:val="320"/>
        </w:trPr>
        <w:tc>
          <w:tcPr>
            <w:tcW w:w="1940" w:type="dxa"/>
            <w:vMerge/>
            <w:tcBorders>
              <w:top w:val="nil"/>
              <w:left w:val="single" w:sz="8" w:space="0" w:color="000000"/>
              <w:bottom w:val="single" w:sz="8" w:space="0" w:color="000000"/>
              <w:right w:val="single" w:sz="8" w:space="0" w:color="000000"/>
            </w:tcBorders>
            <w:vAlign w:val="center"/>
          </w:tcPr>
          <w:p w14:paraId="3C51F784" w14:textId="77777777" w:rsidR="005D0FCC" w:rsidRDefault="005D0FCC">
            <w:pPr>
              <w:pBdr>
                <w:top w:val="nil"/>
                <w:left w:val="nil"/>
                <w:bottom w:val="nil"/>
                <w:right w:val="nil"/>
                <w:between w:val="nil"/>
              </w:pBdr>
              <w:spacing w:line="276" w:lineRule="auto"/>
              <w:jc w:val="left"/>
              <w:rPr>
                <w:rFonts w:ascii="Arial" w:eastAsia="Arial" w:hAnsi="Arial" w:cs="Arial"/>
                <w:color w:val="000000"/>
                <w:sz w:val="20"/>
                <w:szCs w:val="20"/>
              </w:rPr>
            </w:pPr>
          </w:p>
        </w:tc>
        <w:tc>
          <w:tcPr>
            <w:tcW w:w="3020" w:type="dxa"/>
            <w:tcBorders>
              <w:top w:val="nil"/>
              <w:left w:val="nil"/>
              <w:bottom w:val="single" w:sz="8" w:space="0" w:color="000000"/>
              <w:right w:val="single" w:sz="8" w:space="0" w:color="000000"/>
            </w:tcBorders>
            <w:vAlign w:val="center"/>
          </w:tcPr>
          <w:p w14:paraId="2F916A5C" w14:textId="77777777" w:rsidR="005D0FCC" w:rsidRDefault="00000000">
            <w:pPr>
              <w:widowControl/>
              <w:rPr>
                <w:rFonts w:ascii="Arial" w:eastAsia="Arial" w:hAnsi="Arial" w:cs="Arial"/>
                <w:color w:val="000000"/>
                <w:sz w:val="20"/>
                <w:szCs w:val="20"/>
              </w:rPr>
            </w:pPr>
            <w:r>
              <w:rPr>
                <w:rFonts w:ascii="Arial" w:eastAsia="Arial" w:hAnsi="Arial" w:cs="Arial"/>
                <w:color w:val="000000"/>
                <w:sz w:val="20"/>
                <w:szCs w:val="20"/>
              </w:rPr>
              <w:t xml:space="preserve">B. </w:t>
            </w:r>
            <w:r>
              <w:rPr>
                <w:rFonts w:ascii="Arial" w:eastAsia="Arial" w:hAnsi="Arial" w:cs="Arial"/>
                <w:sz w:val="20"/>
                <w:szCs w:val="20"/>
              </w:rPr>
              <w:t>Збій системи</w:t>
            </w:r>
          </w:p>
        </w:tc>
        <w:tc>
          <w:tcPr>
            <w:tcW w:w="4280" w:type="dxa"/>
            <w:tcBorders>
              <w:top w:val="nil"/>
              <w:left w:val="nil"/>
              <w:bottom w:val="single" w:sz="8" w:space="0" w:color="000000"/>
              <w:right w:val="single" w:sz="8" w:space="0" w:color="000000"/>
            </w:tcBorders>
            <w:vAlign w:val="center"/>
          </w:tcPr>
          <w:p w14:paraId="78AA0903" w14:textId="77777777" w:rsidR="005D0FCC" w:rsidRDefault="00000000">
            <w:pPr>
              <w:widowControl/>
              <w:rPr>
                <w:rFonts w:ascii="Arial" w:eastAsia="Arial" w:hAnsi="Arial" w:cs="Arial"/>
                <w:color w:val="000000"/>
                <w:sz w:val="20"/>
                <w:szCs w:val="20"/>
              </w:rPr>
            </w:pPr>
            <w:r>
              <w:rPr>
                <w:rFonts w:ascii="Arial" w:eastAsia="Arial" w:hAnsi="Arial" w:cs="Arial"/>
                <w:sz w:val="20"/>
                <w:szCs w:val="20"/>
              </w:rPr>
              <w:t>Заміна плати управління комп'ютером (PCB)</w:t>
            </w:r>
            <w:r>
              <w:rPr>
                <w:rFonts w:ascii="Arial" w:eastAsia="Arial" w:hAnsi="Arial" w:cs="Arial"/>
                <w:color w:val="000000"/>
                <w:sz w:val="20"/>
                <w:szCs w:val="20"/>
              </w:rPr>
              <w:t xml:space="preserve"> </w:t>
            </w:r>
          </w:p>
        </w:tc>
      </w:tr>
    </w:tbl>
    <w:p w14:paraId="673954C6" w14:textId="77777777" w:rsidR="005D0FCC" w:rsidRDefault="005D0FCC">
      <w:pPr>
        <w:rPr>
          <w:rFonts w:ascii="Arial" w:eastAsia="Arial" w:hAnsi="Arial" w:cs="Arial"/>
          <w:b/>
          <w:sz w:val="20"/>
          <w:szCs w:val="20"/>
        </w:rPr>
      </w:pPr>
    </w:p>
    <w:p w14:paraId="1D761157" w14:textId="77777777" w:rsidR="005D0FCC" w:rsidRDefault="005D0FCC">
      <w:pPr>
        <w:rPr>
          <w:rFonts w:ascii="Arial" w:eastAsia="Arial" w:hAnsi="Arial" w:cs="Arial"/>
          <w:b/>
          <w:sz w:val="20"/>
          <w:szCs w:val="20"/>
        </w:rPr>
      </w:pPr>
    </w:p>
    <w:p w14:paraId="5583EF2D" w14:textId="77777777" w:rsidR="005D0FCC" w:rsidRDefault="005D0FCC">
      <w:pPr>
        <w:rPr>
          <w:rFonts w:ascii="Arial" w:eastAsia="Arial" w:hAnsi="Arial" w:cs="Arial"/>
          <w:b/>
          <w:sz w:val="20"/>
          <w:szCs w:val="20"/>
        </w:rPr>
      </w:pPr>
    </w:p>
    <w:p w14:paraId="417B7082" w14:textId="77777777" w:rsidR="005D0FCC" w:rsidRDefault="005D0FCC">
      <w:pPr>
        <w:rPr>
          <w:rFonts w:ascii="Arial" w:eastAsia="Arial" w:hAnsi="Arial" w:cs="Arial"/>
          <w:b/>
          <w:sz w:val="20"/>
          <w:szCs w:val="20"/>
        </w:rPr>
      </w:pPr>
    </w:p>
    <w:p w14:paraId="3797F8EE" w14:textId="77777777" w:rsidR="005D0FCC" w:rsidRDefault="005D0FCC">
      <w:pPr>
        <w:rPr>
          <w:rFonts w:ascii="Arial" w:eastAsia="Arial" w:hAnsi="Arial" w:cs="Arial"/>
          <w:b/>
          <w:sz w:val="20"/>
          <w:szCs w:val="20"/>
        </w:rPr>
      </w:pPr>
    </w:p>
    <w:p w14:paraId="5C3583CC" w14:textId="77777777" w:rsidR="005D0FCC" w:rsidRDefault="005D0FCC">
      <w:pPr>
        <w:rPr>
          <w:rFonts w:ascii="Arial" w:eastAsia="Arial" w:hAnsi="Arial" w:cs="Arial"/>
          <w:b/>
          <w:sz w:val="20"/>
          <w:szCs w:val="20"/>
        </w:rPr>
      </w:pPr>
    </w:p>
    <w:p w14:paraId="0C0E11F0" w14:textId="77777777" w:rsidR="005D0FCC" w:rsidRDefault="005D0FCC">
      <w:pPr>
        <w:rPr>
          <w:rFonts w:ascii="Arial" w:eastAsia="Arial" w:hAnsi="Arial" w:cs="Arial"/>
          <w:b/>
          <w:sz w:val="20"/>
          <w:szCs w:val="20"/>
        </w:rPr>
      </w:pPr>
    </w:p>
    <w:p w14:paraId="12D2DC16" w14:textId="77777777" w:rsidR="005D0FCC" w:rsidRDefault="005D0FCC">
      <w:pPr>
        <w:rPr>
          <w:rFonts w:ascii="Arial" w:eastAsia="Arial" w:hAnsi="Arial" w:cs="Arial"/>
          <w:b/>
          <w:sz w:val="20"/>
          <w:szCs w:val="20"/>
        </w:rPr>
      </w:pPr>
    </w:p>
    <w:p w14:paraId="3E51FECD" w14:textId="77777777" w:rsidR="005D0FCC" w:rsidRDefault="005D0FCC">
      <w:pPr>
        <w:rPr>
          <w:rFonts w:ascii="Arial" w:eastAsia="Arial" w:hAnsi="Arial" w:cs="Arial"/>
          <w:b/>
          <w:sz w:val="20"/>
          <w:szCs w:val="20"/>
        </w:rPr>
      </w:pPr>
    </w:p>
    <w:p w14:paraId="6AA8CAE6" w14:textId="77777777" w:rsidR="005D0FCC" w:rsidRDefault="00000000">
      <w:pPr>
        <w:rPr>
          <w:rFonts w:ascii="Arial" w:eastAsia="Arial" w:hAnsi="Arial" w:cs="Arial"/>
          <w:b/>
          <w:sz w:val="20"/>
          <w:szCs w:val="20"/>
        </w:rPr>
      </w:pPr>
      <w:r>
        <w:rPr>
          <w:rFonts w:ascii="Arial" w:eastAsia="Arial" w:hAnsi="Arial" w:cs="Arial"/>
          <w:b/>
          <w:sz w:val="20"/>
          <w:szCs w:val="20"/>
        </w:rPr>
        <w:t>Інструкція з використання корпусу тренажера:</w:t>
      </w:r>
    </w:p>
    <w:p w14:paraId="687CBDE2" w14:textId="77777777" w:rsidR="005D0FCC" w:rsidRDefault="00000000">
      <w:pPr>
        <w:rPr>
          <w:rFonts w:ascii="Arial" w:eastAsia="Arial" w:hAnsi="Arial" w:cs="Arial"/>
          <w:sz w:val="20"/>
          <w:szCs w:val="20"/>
        </w:rPr>
      </w:pPr>
      <w:r>
        <w:rPr>
          <w:rFonts w:ascii="Arial" w:eastAsia="Arial" w:hAnsi="Arial" w:cs="Arial"/>
          <w:sz w:val="20"/>
          <w:szCs w:val="20"/>
        </w:rPr>
        <w:t>1. Переміщення бігової доріжки</w:t>
      </w:r>
    </w:p>
    <w:p w14:paraId="148D6943" w14:textId="77777777" w:rsidR="005D0FCC" w:rsidRDefault="00000000">
      <w:pPr>
        <w:rPr>
          <w:rFonts w:ascii="Arial" w:eastAsia="Arial" w:hAnsi="Arial" w:cs="Arial"/>
          <w:sz w:val="20"/>
          <w:szCs w:val="20"/>
        </w:rPr>
      </w:pPr>
      <w:r>
        <w:rPr>
          <w:rFonts w:ascii="Arial" w:eastAsia="Arial" w:hAnsi="Arial" w:cs="Arial"/>
          <w:sz w:val="20"/>
          <w:szCs w:val="20"/>
        </w:rPr>
        <w:lastRenderedPageBreak/>
        <w:t>Під час переміщення пристрою обов'язково:</w:t>
      </w:r>
    </w:p>
    <w:p w14:paraId="100BE0DF" w14:textId="77777777" w:rsidR="005D0FCC" w:rsidRDefault="00000000">
      <w:pPr>
        <w:rPr>
          <w:rFonts w:ascii="Arial" w:eastAsia="Arial" w:hAnsi="Arial" w:cs="Arial"/>
          <w:sz w:val="20"/>
          <w:szCs w:val="20"/>
        </w:rPr>
      </w:pPr>
      <w:r>
        <w:rPr>
          <w:rFonts w:ascii="Arial" w:eastAsia="Arial" w:hAnsi="Arial" w:cs="Arial"/>
          <w:sz w:val="20"/>
          <w:szCs w:val="20"/>
        </w:rPr>
        <w:t>A: Вимикач живлення машини вимкнено;</w:t>
      </w:r>
    </w:p>
    <w:p w14:paraId="32BE80F6" w14:textId="77777777" w:rsidR="005D0FCC" w:rsidRDefault="00000000">
      <w:pPr>
        <w:rPr>
          <w:rFonts w:ascii="Arial" w:eastAsia="Arial" w:hAnsi="Arial" w:cs="Arial"/>
          <w:sz w:val="20"/>
          <w:szCs w:val="20"/>
        </w:rPr>
      </w:pPr>
      <w:r>
        <w:rPr>
          <w:rFonts w:ascii="Arial" w:eastAsia="Arial" w:hAnsi="Arial" w:cs="Arial"/>
          <w:sz w:val="20"/>
          <w:szCs w:val="20"/>
        </w:rPr>
        <w:t>B: Штепсельна вилка витягнута з розетки;</w:t>
      </w:r>
    </w:p>
    <w:p w14:paraId="51662ED0" w14:textId="77777777" w:rsidR="005D0FCC" w:rsidRDefault="00000000">
      <w:pPr>
        <w:rPr>
          <w:rFonts w:ascii="Arial" w:eastAsia="Arial" w:hAnsi="Arial" w:cs="Arial"/>
          <w:sz w:val="20"/>
          <w:szCs w:val="20"/>
        </w:rPr>
      </w:pPr>
      <w:r>
        <w:rPr>
          <w:rFonts w:ascii="Arial" w:eastAsia="Arial" w:hAnsi="Arial" w:cs="Arial"/>
          <w:sz w:val="20"/>
          <w:szCs w:val="20"/>
        </w:rPr>
        <w:t>C: Бігова доріжка складена;</w:t>
      </w:r>
    </w:p>
    <w:p w14:paraId="581ECC69" w14:textId="77777777" w:rsidR="005D0FCC" w:rsidRDefault="00000000">
      <w:pPr>
        <w:rPr>
          <w:rFonts w:ascii="Arial" w:eastAsia="Arial" w:hAnsi="Arial" w:cs="Arial"/>
          <w:sz w:val="20"/>
          <w:szCs w:val="20"/>
        </w:rPr>
      </w:pPr>
      <w:bookmarkStart w:id="0" w:name="_heading=h.2zngj3y108vg" w:colFirst="0" w:colLast="0"/>
      <w:bookmarkEnd w:id="0"/>
      <w:r>
        <w:rPr>
          <w:rFonts w:ascii="Arial" w:eastAsia="Arial" w:hAnsi="Arial" w:cs="Arial"/>
          <w:sz w:val="20"/>
          <w:szCs w:val="20"/>
        </w:rPr>
        <w:t>Після з'ясування вищезазначених моментів візьміться однією рукою за кінець бігової доріжки, а іншою рукою візьміться за підлокітник з того ж боку, обличчям до грудей. При нахилі під кутом 30° ~ 40° тренажер можна повільно пересувати;</w:t>
      </w:r>
    </w:p>
    <w:p w14:paraId="3094B2BC" w14:textId="77777777" w:rsidR="005D0FCC" w:rsidRDefault="005D0FCC">
      <w:pPr>
        <w:rPr>
          <w:rFonts w:ascii="Arial" w:eastAsia="Arial" w:hAnsi="Arial" w:cs="Arial"/>
          <w:sz w:val="20"/>
          <w:szCs w:val="20"/>
        </w:rPr>
      </w:pPr>
    </w:p>
    <w:p w14:paraId="5399A0ED" w14:textId="77777777" w:rsidR="005D0FCC" w:rsidRDefault="005D0FCC">
      <w:pPr>
        <w:rPr>
          <w:rFonts w:ascii="Arial" w:eastAsia="Arial" w:hAnsi="Arial" w:cs="Arial"/>
          <w:sz w:val="20"/>
          <w:szCs w:val="20"/>
        </w:rPr>
      </w:pPr>
    </w:p>
    <w:p w14:paraId="47BF7AA4" w14:textId="77777777" w:rsidR="005D0FCC" w:rsidRDefault="005D0FCC">
      <w:pPr>
        <w:rPr>
          <w:rFonts w:ascii="Arial" w:eastAsia="Arial" w:hAnsi="Arial" w:cs="Arial"/>
          <w:b/>
          <w:sz w:val="20"/>
          <w:szCs w:val="20"/>
        </w:rPr>
      </w:pPr>
    </w:p>
    <w:p w14:paraId="17D0B78D" w14:textId="77777777" w:rsidR="005D0FCC" w:rsidRDefault="005D0FCC">
      <w:pPr>
        <w:rPr>
          <w:rFonts w:ascii="Arial" w:eastAsia="Arial" w:hAnsi="Arial" w:cs="Arial"/>
          <w:b/>
          <w:sz w:val="20"/>
          <w:szCs w:val="20"/>
        </w:rPr>
      </w:pPr>
    </w:p>
    <w:p w14:paraId="3D1E6B1F" w14:textId="77777777" w:rsidR="005D0FCC" w:rsidRDefault="005D0FCC">
      <w:pPr>
        <w:rPr>
          <w:rFonts w:ascii="Arial" w:eastAsia="Arial" w:hAnsi="Arial" w:cs="Arial"/>
          <w:b/>
          <w:sz w:val="20"/>
          <w:szCs w:val="20"/>
        </w:rPr>
      </w:pPr>
    </w:p>
    <w:p w14:paraId="5300685D" w14:textId="77777777" w:rsidR="005D0FCC" w:rsidRDefault="005D0FCC">
      <w:pPr>
        <w:rPr>
          <w:rFonts w:ascii="Arial" w:eastAsia="Arial" w:hAnsi="Arial" w:cs="Arial"/>
          <w:b/>
          <w:sz w:val="20"/>
          <w:szCs w:val="20"/>
        </w:rPr>
      </w:pPr>
    </w:p>
    <w:p w14:paraId="51B0AB66" w14:textId="77777777" w:rsidR="005D0FCC" w:rsidRDefault="00000000">
      <w:pPr>
        <w:rPr>
          <w:rFonts w:ascii="Arial" w:eastAsia="Arial" w:hAnsi="Arial" w:cs="Arial"/>
          <w:b/>
          <w:sz w:val="20"/>
          <w:szCs w:val="20"/>
        </w:rPr>
      </w:pPr>
      <w:r>
        <w:rPr>
          <w:noProof/>
        </w:rPr>
        <w:drawing>
          <wp:anchor distT="0" distB="0" distL="114300" distR="114300" simplePos="0" relativeHeight="251754496" behindDoc="0" locked="0" layoutInCell="1" hidden="0" allowOverlap="1" wp14:anchorId="47FFF977" wp14:editId="42121921">
            <wp:simplePos x="0" y="0"/>
            <wp:positionH relativeFrom="margin">
              <wp:posOffset>1412240</wp:posOffset>
            </wp:positionH>
            <wp:positionV relativeFrom="margin">
              <wp:posOffset>2770505</wp:posOffset>
            </wp:positionV>
            <wp:extent cx="3844290" cy="670560"/>
            <wp:effectExtent l="0" t="1077047" r="0" b="1077047"/>
            <wp:wrapSquare wrapText="bothSides" distT="0" distB="0" distL="114300" distR="114300"/>
            <wp:docPr id="21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rot="19411342">
                      <a:off x="0" y="0"/>
                      <a:ext cx="3844290" cy="670560"/>
                    </a:xfrm>
                    <a:prstGeom prst="rect">
                      <a:avLst/>
                    </a:prstGeom>
                    <a:ln/>
                  </pic:spPr>
                </pic:pic>
              </a:graphicData>
            </a:graphic>
          </wp:anchor>
        </w:drawing>
      </w:r>
    </w:p>
    <w:p w14:paraId="01AC4C50" w14:textId="77777777" w:rsidR="005D0FCC" w:rsidRDefault="005D0FCC">
      <w:pPr>
        <w:rPr>
          <w:rFonts w:ascii="Arial" w:eastAsia="Arial" w:hAnsi="Arial" w:cs="Arial"/>
          <w:b/>
          <w:sz w:val="20"/>
          <w:szCs w:val="20"/>
        </w:rPr>
      </w:pPr>
    </w:p>
    <w:p w14:paraId="49F84DE3" w14:textId="77777777" w:rsidR="005D0FCC" w:rsidRDefault="005D0FCC">
      <w:pPr>
        <w:rPr>
          <w:rFonts w:ascii="Arial" w:eastAsia="Arial" w:hAnsi="Arial" w:cs="Arial"/>
          <w:b/>
          <w:sz w:val="20"/>
          <w:szCs w:val="20"/>
        </w:rPr>
      </w:pPr>
    </w:p>
    <w:p w14:paraId="55D0D97A" w14:textId="77777777" w:rsidR="005D0FCC" w:rsidRDefault="005D0FCC">
      <w:pPr>
        <w:rPr>
          <w:rFonts w:ascii="Arial" w:eastAsia="Arial" w:hAnsi="Arial" w:cs="Arial"/>
          <w:b/>
          <w:sz w:val="20"/>
          <w:szCs w:val="20"/>
        </w:rPr>
      </w:pPr>
    </w:p>
    <w:p w14:paraId="48341043" w14:textId="77777777" w:rsidR="005D0FCC" w:rsidRDefault="005D0FCC">
      <w:pPr>
        <w:rPr>
          <w:rFonts w:ascii="Arial" w:eastAsia="Arial" w:hAnsi="Arial" w:cs="Arial"/>
          <w:b/>
          <w:sz w:val="20"/>
          <w:szCs w:val="20"/>
        </w:rPr>
      </w:pPr>
    </w:p>
    <w:p w14:paraId="1060A63F" w14:textId="77777777" w:rsidR="005D0FCC" w:rsidRDefault="005D0FCC">
      <w:pPr>
        <w:rPr>
          <w:rFonts w:ascii="Arial" w:eastAsia="Arial" w:hAnsi="Arial" w:cs="Arial"/>
          <w:b/>
          <w:sz w:val="20"/>
          <w:szCs w:val="20"/>
        </w:rPr>
      </w:pPr>
    </w:p>
    <w:p w14:paraId="66D6726F" w14:textId="77777777" w:rsidR="005D0FCC" w:rsidRDefault="005D0FCC">
      <w:pPr>
        <w:rPr>
          <w:rFonts w:ascii="Arial" w:eastAsia="Arial" w:hAnsi="Arial" w:cs="Arial"/>
          <w:b/>
          <w:sz w:val="20"/>
          <w:szCs w:val="20"/>
        </w:rPr>
      </w:pPr>
    </w:p>
    <w:p w14:paraId="4BF10B54" w14:textId="77777777" w:rsidR="005D0FCC" w:rsidRDefault="005D0FCC">
      <w:pPr>
        <w:rPr>
          <w:rFonts w:ascii="Arial" w:eastAsia="Arial" w:hAnsi="Arial" w:cs="Arial"/>
          <w:b/>
          <w:sz w:val="20"/>
          <w:szCs w:val="20"/>
        </w:rPr>
      </w:pPr>
    </w:p>
    <w:p w14:paraId="794C6AC8" w14:textId="77777777" w:rsidR="005D0FCC" w:rsidRDefault="005D0FCC">
      <w:pPr>
        <w:rPr>
          <w:rFonts w:ascii="Arial" w:eastAsia="Arial" w:hAnsi="Arial" w:cs="Arial"/>
          <w:b/>
          <w:sz w:val="20"/>
          <w:szCs w:val="20"/>
        </w:rPr>
      </w:pPr>
    </w:p>
    <w:p w14:paraId="03A96FA0" w14:textId="77777777" w:rsidR="005D0FCC" w:rsidRDefault="005D0FCC">
      <w:pPr>
        <w:rPr>
          <w:rFonts w:ascii="Arial" w:eastAsia="Arial" w:hAnsi="Arial" w:cs="Arial"/>
          <w:b/>
          <w:sz w:val="20"/>
          <w:szCs w:val="20"/>
        </w:rPr>
      </w:pPr>
    </w:p>
    <w:p w14:paraId="162BEF12" w14:textId="77777777" w:rsidR="005D0FCC" w:rsidRDefault="005D0FCC">
      <w:pPr>
        <w:rPr>
          <w:rFonts w:ascii="Arial" w:eastAsia="Arial" w:hAnsi="Arial" w:cs="Arial"/>
          <w:b/>
          <w:sz w:val="20"/>
          <w:szCs w:val="20"/>
        </w:rPr>
      </w:pPr>
    </w:p>
    <w:p w14:paraId="2E7F43E1" w14:textId="77777777" w:rsidR="005D0FCC" w:rsidRDefault="005D0FCC">
      <w:pPr>
        <w:rPr>
          <w:rFonts w:ascii="Arial" w:eastAsia="Arial" w:hAnsi="Arial" w:cs="Arial"/>
          <w:b/>
          <w:sz w:val="20"/>
          <w:szCs w:val="20"/>
        </w:rPr>
      </w:pPr>
    </w:p>
    <w:p w14:paraId="635BED5F" w14:textId="77777777" w:rsidR="005D0FCC" w:rsidRDefault="005D0FCC">
      <w:pPr>
        <w:rPr>
          <w:rFonts w:ascii="Arial" w:eastAsia="Arial" w:hAnsi="Arial" w:cs="Arial"/>
          <w:b/>
          <w:sz w:val="20"/>
          <w:szCs w:val="20"/>
        </w:rPr>
      </w:pPr>
    </w:p>
    <w:p w14:paraId="58AE3F29" w14:textId="77777777" w:rsidR="005D0FCC" w:rsidRDefault="005D0FCC">
      <w:pPr>
        <w:rPr>
          <w:rFonts w:ascii="Arial" w:eastAsia="Arial" w:hAnsi="Arial" w:cs="Arial"/>
          <w:b/>
          <w:sz w:val="20"/>
          <w:szCs w:val="20"/>
        </w:rPr>
      </w:pPr>
    </w:p>
    <w:p w14:paraId="2FB9E615" w14:textId="77777777" w:rsidR="005D0FCC" w:rsidRDefault="005D0FCC">
      <w:pPr>
        <w:rPr>
          <w:rFonts w:ascii="Arial" w:eastAsia="Arial" w:hAnsi="Arial" w:cs="Arial"/>
          <w:b/>
          <w:sz w:val="20"/>
          <w:szCs w:val="20"/>
        </w:rPr>
      </w:pPr>
    </w:p>
    <w:p w14:paraId="09BC7379" w14:textId="77777777" w:rsidR="005D0FCC" w:rsidRDefault="005D0FCC">
      <w:pPr>
        <w:rPr>
          <w:rFonts w:ascii="Arial" w:eastAsia="Arial" w:hAnsi="Arial" w:cs="Arial"/>
          <w:b/>
          <w:sz w:val="20"/>
          <w:szCs w:val="20"/>
        </w:rPr>
      </w:pPr>
    </w:p>
    <w:p w14:paraId="1DA69325" w14:textId="77777777" w:rsidR="005D0FCC" w:rsidRDefault="00000000">
      <w:pPr>
        <w:rPr>
          <w:rFonts w:ascii="Arial" w:eastAsia="Arial" w:hAnsi="Arial" w:cs="Arial"/>
          <w:b/>
          <w:sz w:val="20"/>
          <w:szCs w:val="20"/>
        </w:rPr>
      </w:pPr>
      <w:r>
        <w:rPr>
          <w:rFonts w:ascii="Arial" w:eastAsia="Arial" w:hAnsi="Arial" w:cs="Arial"/>
          <w:b/>
          <w:sz w:val="20"/>
          <w:szCs w:val="20"/>
        </w:rPr>
        <w:t>Спосіб використання бігової доріжки</w:t>
      </w:r>
    </w:p>
    <w:p w14:paraId="1A67B009" w14:textId="77777777" w:rsidR="005D0FCC" w:rsidRDefault="005D0FCC">
      <w:pPr>
        <w:rPr>
          <w:rFonts w:ascii="Arial" w:eastAsia="Arial" w:hAnsi="Arial" w:cs="Arial"/>
          <w:b/>
          <w:sz w:val="20"/>
          <w:szCs w:val="20"/>
        </w:rPr>
      </w:pPr>
    </w:p>
    <w:p w14:paraId="16D90896" w14:textId="77777777" w:rsidR="005D0FCC" w:rsidRDefault="00000000">
      <w:pPr>
        <w:rPr>
          <w:rFonts w:ascii="Arial" w:eastAsia="Arial" w:hAnsi="Arial" w:cs="Arial"/>
          <w:sz w:val="20"/>
          <w:szCs w:val="20"/>
        </w:rPr>
      </w:pPr>
      <w:r>
        <w:rPr>
          <w:rFonts w:ascii="Arial" w:eastAsia="Arial" w:hAnsi="Arial" w:cs="Arial"/>
          <w:sz w:val="20"/>
          <w:szCs w:val="20"/>
        </w:rPr>
        <w:t>1. Увімкніть живлення перед тренуванням, а потім опустіть бігову доріжку в найнижче положення, перевірте, чи нормальна робота тренажера.</w:t>
      </w:r>
    </w:p>
    <w:p w14:paraId="1F2B28A1" w14:textId="77777777" w:rsidR="005D0FCC" w:rsidRDefault="00000000">
      <w:pPr>
        <w:rPr>
          <w:rFonts w:ascii="Arial" w:eastAsia="Arial" w:hAnsi="Arial" w:cs="Arial"/>
          <w:sz w:val="20"/>
          <w:szCs w:val="20"/>
        </w:rPr>
      </w:pPr>
      <w:r>
        <w:t xml:space="preserve">2 </w:t>
      </w:r>
      <w:r>
        <w:rPr>
          <w:rFonts w:ascii="Arial" w:eastAsia="Arial" w:hAnsi="Arial" w:cs="Arial"/>
          <w:sz w:val="20"/>
          <w:szCs w:val="20"/>
        </w:rPr>
        <w:t>Запобіжна кліпса для ключів на лацкані перед грудьми спортсмена.</w:t>
      </w:r>
    </w:p>
    <w:p w14:paraId="55C25C90" w14:textId="77777777" w:rsidR="005D0FCC" w:rsidRDefault="00000000">
      <w:pPr>
        <w:rPr>
          <w:rFonts w:ascii="Arial" w:eastAsia="Arial" w:hAnsi="Arial" w:cs="Arial"/>
          <w:sz w:val="20"/>
          <w:szCs w:val="20"/>
        </w:rPr>
      </w:pPr>
      <w:r>
        <w:rPr>
          <w:rFonts w:ascii="Arial" w:eastAsia="Arial" w:hAnsi="Arial" w:cs="Arial"/>
          <w:sz w:val="20"/>
          <w:szCs w:val="20"/>
        </w:rPr>
        <w:t>3. Перед початком тренування переконайтесь, що бігова доріжка знаходиться у стабільному положенні та справна. Строго заборонено ставати на бігове полотно перед запуском.</w:t>
      </w:r>
    </w:p>
    <w:p w14:paraId="1C65E35F" w14:textId="77777777" w:rsidR="005D0FCC" w:rsidRDefault="00000000">
      <w:pPr>
        <w:rPr>
          <w:rFonts w:ascii="Arial" w:eastAsia="Arial" w:hAnsi="Arial" w:cs="Arial"/>
          <w:sz w:val="20"/>
          <w:szCs w:val="20"/>
        </w:rPr>
      </w:pPr>
      <w:r>
        <w:rPr>
          <w:rFonts w:ascii="Arial" w:eastAsia="Arial" w:hAnsi="Arial" w:cs="Arial"/>
          <w:sz w:val="20"/>
          <w:szCs w:val="20"/>
        </w:rPr>
        <w:t>Перш ніж розпочати біг, необхідно стати на бічні платформи, тримаючись за поручні. Лише після нормального запуску можна починати вправи на тренажері. Під час увімкнення доріжки тримайтеся однією рукою за поручень, а іншою натисніть кнопку «Пуск/Пауза». Після цього почнеться 5-секундний відлік, і доріжка розпочне рух зі швидкістю 1.0 км/год. Натисніть кнопку «Швидкість +», щоб поступово збільшити швидкість двигуна до 2.5–3.5 км/год — це найбільш комфортна швидкість для початку тренування. Обома руками тримайтеся за поручні, обидві ноги поставте на бігове полотно — невдовзі ваш рух синхронізується зі швидкістю полотна.</w:t>
      </w:r>
    </w:p>
    <w:p w14:paraId="0BD06BF0" w14:textId="77777777" w:rsidR="005D0FCC" w:rsidRDefault="00000000">
      <w:pPr>
        <w:rPr>
          <w:rFonts w:ascii="Arial" w:eastAsia="Arial" w:hAnsi="Arial" w:cs="Arial"/>
          <w:sz w:val="20"/>
          <w:szCs w:val="20"/>
        </w:rPr>
      </w:pPr>
      <w:r>
        <w:rPr>
          <w:rFonts w:ascii="Arial" w:eastAsia="Arial" w:hAnsi="Arial" w:cs="Arial"/>
          <w:sz w:val="20"/>
          <w:szCs w:val="20"/>
        </w:rPr>
        <w:t>4. Через кілька хвилин ви можете збільшити швидкість бігу, збільшуйте швидкість відповідно до вимог, тримаючись однією рукою за поручень, натисніть клавішу "швидкість" + "швидкість", повільно збільшуйте швидкість. Ви також можете натиснути клавішу "швидкість" - "швидкість", щоб зменшити швидкість.</w:t>
      </w:r>
    </w:p>
    <w:p w14:paraId="55C9810C" w14:textId="77777777" w:rsidR="005D0FCC" w:rsidRDefault="00000000">
      <w:pPr>
        <w:rPr>
          <w:rFonts w:ascii="Arial" w:eastAsia="Arial" w:hAnsi="Arial" w:cs="Arial"/>
          <w:sz w:val="20"/>
          <w:szCs w:val="20"/>
        </w:rPr>
      </w:pPr>
      <w:r>
        <w:rPr>
          <w:rFonts w:ascii="Arial" w:eastAsia="Arial" w:hAnsi="Arial" w:cs="Arial"/>
          <w:sz w:val="20"/>
          <w:szCs w:val="20"/>
        </w:rPr>
        <w:t>5. Під час бігу натисніть клавішу швидкості на кермі або моніторі, щоб швидко відрегулювати швидкість бігу.</w:t>
      </w:r>
    </w:p>
    <w:p w14:paraId="2E687F4E" w14:textId="77777777" w:rsidR="005D0FCC" w:rsidRDefault="00000000">
      <w:pPr>
        <w:rPr>
          <w:rFonts w:ascii="Arial" w:eastAsia="Arial" w:hAnsi="Arial" w:cs="Arial"/>
          <w:sz w:val="20"/>
          <w:szCs w:val="20"/>
        </w:rPr>
      </w:pPr>
      <w:r>
        <w:rPr>
          <w:rFonts w:ascii="Arial" w:eastAsia="Arial" w:hAnsi="Arial" w:cs="Arial"/>
          <w:sz w:val="20"/>
          <w:szCs w:val="20"/>
        </w:rPr>
        <w:t>6. У процесі руху ви можете в будь-який момент натиснути кнопку "стоп", щоб двигун зупинився.</w:t>
      </w:r>
    </w:p>
    <w:p w14:paraId="79E893EC" w14:textId="77777777" w:rsidR="005D0FCC" w:rsidRDefault="00000000">
      <w:pPr>
        <w:rPr>
          <w:rFonts w:ascii="Arial" w:eastAsia="Arial" w:hAnsi="Arial" w:cs="Arial"/>
          <w:sz w:val="20"/>
          <w:szCs w:val="20"/>
        </w:rPr>
      </w:pPr>
      <w:r>
        <w:rPr>
          <w:rFonts w:ascii="Arial" w:eastAsia="Arial" w:hAnsi="Arial" w:cs="Arial"/>
          <w:sz w:val="20"/>
          <w:szCs w:val="20"/>
        </w:rPr>
        <w:t>8. Використання попередньо встановленого режиму. Увімкніть живлення, відкрийте вимикач живлення, після того, як дисплей стане нормальним, натисніть клавішу "програма", щоб вибрати один з автоматичних режимів роботи в якості поточного режиму для роботи, натисніть клавішу "старт/пауза", щоб запустити бігову доріжку, бігова доріжка почне працювати автоматично відповідно до обраного режиму. Під час роботи ви можете натиснути клавішу "швидкість +" або "швидкість -", щоб змінити швидкість бігу в поточний період часу. Натисніть клавішу "Стоп", щоб зупинити рух.</w:t>
      </w:r>
    </w:p>
    <w:p w14:paraId="6A7FB49A" w14:textId="77777777" w:rsidR="005D0FCC" w:rsidRDefault="00000000">
      <w:pPr>
        <w:rPr>
          <w:rFonts w:ascii="Arial" w:eastAsia="Arial" w:hAnsi="Arial" w:cs="Arial"/>
          <w:b/>
          <w:sz w:val="20"/>
          <w:szCs w:val="20"/>
        </w:rPr>
      </w:pPr>
      <w:r>
        <w:rPr>
          <w:rFonts w:ascii="Arial" w:eastAsia="Arial" w:hAnsi="Arial" w:cs="Arial"/>
          <w:b/>
          <w:sz w:val="20"/>
          <w:szCs w:val="20"/>
        </w:rPr>
        <w:t>Примітка: Під час тренування, якщо витягнути ключ безпеки, бігова доріжка автоматично зупиниться.</w:t>
      </w:r>
    </w:p>
    <w:p w14:paraId="40405921" w14:textId="77777777" w:rsidR="005D0FCC" w:rsidRDefault="00000000">
      <w:pPr>
        <w:rPr>
          <w:rFonts w:ascii="Arial" w:eastAsia="Arial" w:hAnsi="Arial" w:cs="Arial"/>
          <w:b/>
          <w:sz w:val="20"/>
          <w:szCs w:val="20"/>
        </w:rPr>
      </w:pPr>
      <w:r>
        <w:rPr>
          <w:rFonts w:ascii="Arial" w:eastAsia="Arial" w:hAnsi="Arial" w:cs="Arial"/>
          <w:b/>
          <w:sz w:val="20"/>
          <w:szCs w:val="20"/>
        </w:rPr>
        <w:t>Електронна панель не реагуватиме на жодні команди, а у вікні швидкості з’явиться код помилки "E07".</w:t>
      </w:r>
    </w:p>
    <w:p w14:paraId="7FA81104" w14:textId="77777777" w:rsidR="005D0FCC" w:rsidRDefault="005D0FCC">
      <w:pPr>
        <w:keepNext/>
        <w:keepLines/>
        <w:spacing w:before="105" w:after="260"/>
        <w:rPr>
          <w:rFonts w:ascii="Arial" w:eastAsia="Arial" w:hAnsi="Arial" w:cs="Arial"/>
          <w:b/>
          <w:sz w:val="20"/>
          <w:szCs w:val="20"/>
        </w:rPr>
      </w:pPr>
    </w:p>
    <w:p w14:paraId="6DA1B1F9" w14:textId="77777777" w:rsidR="005D0FCC" w:rsidRDefault="005D0FCC">
      <w:pPr>
        <w:keepNext/>
        <w:keepLines/>
        <w:spacing w:before="50" w:after="260"/>
        <w:rPr>
          <w:rFonts w:ascii="Arial" w:eastAsia="Arial" w:hAnsi="Arial" w:cs="Arial"/>
          <w:b/>
          <w:sz w:val="20"/>
          <w:szCs w:val="20"/>
        </w:rPr>
      </w:pPr>
    </w:p>
    <w:p w14:paraId="6F359078" w14:textId="77777777" w:rsidR="005D0FCC" w:rsidRDefault="00000000">
      <w:pPr>
        <w:keepNext/>
        <w:keepLines/>
        <w:spacing w:before="50" w:after="260"/>
        <w:rPr>
          <w:rFonts w:ascii="Arial" w:eastAsia="Arial" w:hAnsi="Arial" w:cs="Arial"/>
          <w:sz w:val="20"/>
          <w:szCs w:val="20"/>
        </w:rPr>
      </w:pPr>
      <w:r>
        <w:rPr>
          <w:rFonts w:ascii="Arial" w:eastAsia="Arial" w:hAnsi="Arial" w:cs="Arial"/>
          <w:b/>
          <w:sz w:val="20"/>
          <w:szCs w:val="20"/>
        </w:rPr>
        <w:t>ОБСЛУГОВУВАННЯ БІГОВОЇ ДОРІЖКИ</w:t>
      </w:r>
    </w:p>
    <w:p w14:paraId="74F444E6" w14:textId="77777777" w:rsidR="005D0FCC" w:rsidRDefault="00000000">
      <w:pPr>
        <w:keepNext/>
        <w:keepLines/>
        <w:spacing w:before="50" w:after="260"/>
        <w:rPr>
          <w:rFonts w:ascii="Arial" w:eastAsia="Arial" w:hAnsi="Arial" w:cs="Arial"/>
          <w:b/>
          <w:sz w:val="20"/>
          <w:szCs w:val="20"/>
        </w:rPr>
      </w:pPr>
      <w:r>
        <w:rPr>
          <w:rFonts w:ascii="Arial" w:eastAsia="Arial" w:hAnsi="Arial" w:cs="Arial"/>
          <w:b/>
          <w:sz w:val="20"/>
          <w:szCs w:val="20"/>
        </w:rPr>
        <w:t>1.ЗМАЩЕННЯ</w:t>
      </w:r>
    </w:p>
    <w:p w14:paraId="5A042EC1" w14:textId="77777777" w:rsidR="005D0FCC" w:rsidRDefault="00000000">
      <w:pPr>
        <w:spacing w:line="360" w:lineRule="auto"/>
        <w:ind w:left="117" w:right="107"/>
        <w:rPr>
          <w:rFonts w:ascii="Arial" w:eastAsia="Arial" w:hAnsi="Arial" w:cs="Arial"/>
          <w:sz w:val="20"/>
          <w:szCs w:val="20"/>
        </w:rPr>
      </w:pPr>
      <w:r>
        <w:rPr>
          <w:rFonts w:ascii="Arial" w:eastAsia="Arial" w:hAnsi="Arial" w:cs="Arial"/>
          <w:sz w:val="20"/>
          <w:szCs w:val="20"/>
        </w:rPr>
        <w:t xml:space="preserve">Бігова доріжка змащується на заводі-виробнику. Однак рекомендується регулярно перевіряти змащення </w:t>
      </w:r>
      <w:r>
        <w:rPr>
          <w:rFonts w:ascii="Arial" w:eastAsia="Arial" w:hAnsi="Arial" w:cs="Arial"/>
          <w:sz w:val="20"/>
          <w:szCs w:val="20"/>
        </w:rPr>
        <w:lastRenderedPageBreak/>
        <w:t>бігової доріжки, щоб забезпечити оптимальну роботу бігової доріжки. Пропозиції:</w:t>
      </w:r>
    </w:p>
    <w:p w14:paraId="6D827E0C" w14:textId="77777777" w:rsidR="005D0FCC" w:rsidRDefault="00000000">
      <w:pPr>
        <w:spacing w:line="360" w:lineRule="auto"/>
        <w:ind w:left="117" w:right="107"/>
        <w:rPr>
          <w:rFonts w:ascii="Arial" w:eastAsia="Arial" w:hAnsi="Arial" w:cs="Arial"/>
          <w:sz w:val="20"/>
          <w:szCs w:val="20"/>
        </w:rPr>
      </w:pPr>
      <w:r>
        <w:rPr>
          <w:rFonts w:ascii="Arial" w:eastAsia="Arial" w:hAnsi="Arial" w:cs="Arial"/>
          <w:sz w:val="20"/>
          <w:szCs w:val="20"/>
        </w:rPr>
        <w:t>Час використання менше ніж 3 годин щотижня, змащувати один раз на 5 місяців</w:t>
      </w:r>
    </w:p>
    <w:p w14:paraId="422A8DB1" w14:textId="77777777" w:rsidR="005D0FCC" w:rsidRDefault="00000000">
      <w:pPr>
        <w:spacing w:line="360" w:lineRule="auto"/>
        <w:ind w:left="117" w:right="107"/>
        <w:rPr>
          <w:rFonts w:ascii="Arial" w:eastAsia="Arial" w:hAnsi="Arial" w:cs="Arial"/>
          <w:sz w:val="20"/>
          <w:szCs w:val="20"/>
        </w:rPr>
      </w:pPr>
      <w:r>
        <w:rPr>
          <w:rFonts w:ascii="Arial" w:eastAsia="Arial" w:hAnsi="Arial" w:cs="Arial"/>
          <w:sz w:val="20"/>
          <w:szCs w:val="20"/>
        </w:rPr>
        <w:t>Використовуючи час, що дорівнює 4-7 годинах щотижня, змащувати один раз на 2 місяці</w:t>
      </w:r>
    </w:p>
    <w:p w14:paraId="758A988A" w14:textId="77777777" w:rsidR="005D0FCC" w:rsidRDefault="00000000">
      <w:pPr>
        <w:spacing w:line="360" w:lineRule="auto"/>
        <w:ind w:left="117" w:right="107"/>
        <w:rPr>
          <w:rFonts w:ascii="Arial" w:eastAsia="Arial" w:hAnsi="Arial" w:cs="Arial"/>
          <w:sz w:val="20"/>
          <w:szCs w:val="20"/>
        </w:rPr>
      </w:pPr>
      <w:r>
        <w:rPr>
          <w:rFonts w:ascii="Arial" w:eastAsia="Arial" w:hAnsi="Arial" w:cs="Arial"/>
          <w:sz w:val="20"/>
          <w:szCs w:val="20"/>
        </w:rPr>
        <w:t>Час використання понад 7 годин щотижня, змащувати один раз на місяць</w:t>
      </w:r>
    </w:p>
    <w:p w14:paraId="610ACCC8" w14:textId="77777777" w:rsidR="005D0FCC" w:rsidRDefault="00000000">
      <w:pPr>
        <w:spacing w:before="3" w:line="372" w:lineRule="auto"/>
        <w:ind w:left="117"/>
        <w:rPr>
          <w:rFonts w:ascii="Arial" w:eastAsia="Arial" w:hAnsi="Arial" w:cs="Arial"/>
          <w:b/>
          <w:sz w:val="20"/>
          <w:szCs w:val="20"/>
        </w:rPr>
      </w:pPr>
      <w:r>
        <w:rPr>
          <w:rFonts w:ascii="Arial" w:eastAsia="Arial" w:hAnsi="Arial" w:cs="Arial"/>
          <w:b/>
          <w:sz w:val="20"/>
          <w:szCs w:val="20"/>
        </w:rPr>
        <w:t>Примітка: Не змащуйте бігову доріжку надмірно, але важливим фактором збільшення терміну служби бігової доріжки є правильне змащування.</w:t>
      </w:r>
    </w:p>
    <w:p w14:paraId="765F0F29" w14:textId="77777777" w:rsidR="005D0FCC" w:rsidRDefault="005D0FCC">
      <w:pPr>
        <w:spacing w:before="3" w:line="372" w:lineRule="auto"/>
        <w:ind w:left="117"/>
        <w:rPr>
          <w:rFonts w:ascii="Arial" w:eastAsia="Arial" w:hAnsi="Arial" w:cs="Arial"/>
          <w:sz w:val="20"/>
          <w:szCs w:val="20"/>
        </w:rPr>
      </w:pPr>
    </w:p>
    <w:p w14:paraId="37D5976C" w14:textId="77777777" w:rsidR="005D0FCC" w:rsidRDefault="00000000">
      <w:pPr>
        <w:spacing w:before="3" w:line="372" w:lineRule="auto"/>
        <w:ind w:left="117"/>
        <w:rPr>
          <w:rFonts w:ascii="Arial" w:eastAsia="Arial" w:hAnsi="Arial" w:cs="Arial"/>
          <w:sz w:val="20"/>
          <w:szCs w:val="20"/>
        </w:rPr>
      </w:pPr>
      <w:r>
        <w:rPr>
          <w:rFonts w:ascii="Arial" w:eastAsia="Arial" w:hAnsi="Arial" w:cs="Arial"/>
          <w:sz w:val="20"/>
          <w:szCs w:val="20"/>
        </w:rPr>
        <w:t>Щоб перевірити, чи потрібно повторно змащувати, просто візьміть біговий ремінь, доторкніться рукою до центру задньої частини бігового ременя якомога сильніше, якщо ваша рука покрита силіконом (трохи мокра на дотик), це означає, що повторно змащувати не потрібно, якщо біговий ремінь сухий і силікон не прилип до вашої руки, вам потрібно додати мастило.</w:t>
      </w:r>
    </w:p>
    <w:p w14:paraId="181EEA12" w14:textId="77777777" w:rsidR="005D0FCC" w:rsidRDefault="00000000">
      <w:pPr>
        <w:spacing w:before="3" w:line="372" w:lineRule="auto"/>
        <w:ind w:left="117"/>
        <w:rPr>
          <w:rFonts w:ascii="Arial" w:eastAsia="Arial" w:hAnsi="Arial" w:cs="Arial"/>
          <w:sz w:val="20"/>
          <w:szCs w:val="20"/>
        </w:rPr>
      </w:pPr>
      <w:r>
        <w:rPr>
          <w:rFonts w:ascii="Arial" w:eastAsia="Arial" w:hAnsi="Arial" w:cs="Arial"/>
          <w:sz w:val="20"/>
          <w:szCs w:val="20"/>
        </w:rPr>
        <w:t>Порядок нанесення мастила на бігове полотно: (як показано на малюнку праворуч)</w:t>
      </w:r>
    </w:p>
    <w:p w14:paraId="7506743A" w14:textId="77777777" w:rsidR="005D0FCC" w:rsidRDefault="00000000">
      <w:pPr>
        <w:spacing w:before="3" w:line="372" w:lineRule="auto"/>
        <w:ind w:left="117"/>
        <w:rPr>
          <w:rFonts w:ascii="Arial" w:eastAsia="Arial" w:hAnsi="Arial" w:cs="Arial"/>
          <w:sz w:val="20"/>
          <w:szCs w:val="20"/>
        </w:rPr>
      </w:pPr>
      <w:r>
        <w:rPr>
          <w:rFonts w:ascii="Arial" w:eastAsia="Arial" w:hAnsi="Arial" w:cs="Arial"/>
          <w:sz w:val="20"/>
          <w:szCs w:val="20"/>
        </w:rPr>
        <w:t>Зупиніть бігову стрічку і складіть машину, підніміть бігову стрічку на задній частині основної рами; поставте маслянку якомога далі в середину бігової стрічки і розпиліть силіконову змазку на внутрішню сторону бігової стрічки</w:t>
      </w:r>
    </w:p>
    <w:p w14:paraId="13A5BE0C" w14:textId="77777777" w:rsidR="005D0FCC" w:rsidRDefault="00000000">
      <w:pPr>
        <w:spacing w:before="3" w:line="372" w:lineRule="auto"/>
        <w:ind w:left="117"/>
        <w:rPr>
          <w:rFonts w:ascii="Arial" w:eastAsia="Arial" w:hAnsi="Arial" w:cs="Arial"/>
          <w:sz w:val="20"/>
          <w:szCs w:val="20"/>
        </w:rPr>
      </w:pPr>
      <w:r>
        <w:rPr>
          <w:rFonts w:ascii="Arial" w:eastAsia="Arial" w:hAnsi="Arial" w:cs="Arial"/>
          <w:sz w:val="20"/>
          <w:szCs w:val="20"/>
        </w:rPr>
        <w:t>Покрийте обидві сторони ременя силіконом.</w:t>
      </w:r>
    </w:p>
    <w:p w14:paraId="58789844" w14:textId="77777777" w:rsidR="005D0FCC" w:rsidRDefault="00000000">
      <w:pPr>
        <w:spacing w:before="3" w:line="372" w:lineRule="auto"/>
        <w:ind w:left="117"/>
        <w:rPr>
          <w:rFonts w:ascii="Arial" w:eastAsia="Arial" w:hAnsi="Arial" w:cs="Arial"/>
          <w:sz w:val="20"/>
          <w:szCs w:val="20"/>
        </w:rPr>
      </w:pPr>
      <w:r>
        <w:rPr>
          <w:rFonts w:ascii="Arial" w:eastAsia="Arial" w:hAnsi="Arial" w:cs="Arial"/>
          <w:sz w:val="20"/>
          <w:szCs w:val="20"/>
        </w:rPr>
        <w:t>Запустіть бігову доріжку зі швидкістю 1 км/год, щоб рівномірно нанести силікон, і злегка наступайте на бігову стрічку зліва направо, і тримайте її протягом декількох хвилин, щоб силікон повністю вбрався в бігову стрічку.</w:t>
      </w:r>
    </w:p>
    <w:p w14:paraId="2576549A" w14:textId="77777777" w:rsidR="005D0FCC" w:rsidRDefault="005D0FCC">
      <w:pPr>
        <w:rPr>
          <w:rFonts w:ascii="Arial" w:eastAsia="Arial" w:hAnsi="Arial" w:cs="Arial"/>
          <w:sz w:val="20"/>
          <w:szCs w:val="20"/>
        </w:rPr>
      </w:pPr>
    </w:p>
    <w:p w14:paraId="47986100" w14:textId="77777777" w:rsidR="005D0FCC" w:rsidRDefault="00000000">
      <w:pPr>
        <w:keepNext/>
        <w:keepLines/>
        <w:spacing w:before="4" w:after="120"/>
        <w:rPr>
          <w:rFonts w:ascii="Arial" w:eastAsia="Arial" w:hAnsi="Arial" w:cs="Arial"/>
          <w:sz w:val="20"/>
          <w:szCs w:val="20"/>
        </w:rPr>
      </w:pPr>
      <w:r>
        <w:rPr>
          <w:rFonts w:ascii="Arial" w:eastAsia="Arial" w:hAnsi="Arial" w:cs="Arial"/>
          <w:b/>
          <w:sz w:val="20"/>
          <w:szCs w:val="20"/>
        </w:rPr>
        <w:t>2. РЕГУЛЮВАННЯ РЕМЕНЯ</w:t>
      </w:r>
    </w:p>
    <w:p w14:paraId="3BCE1AA9" w14:textId="77777777" w:rsidR="005D0FCC" w:rsidRDefault="00000000">
      <w:pPr>
        <w:spacing w:line="362" w:lineRule="auto"/>
        <w:ind w:left="117" w:right="112"/>
        <w:rPr>
          <w:rFonts w:ascii="Arial" w:eastAsia="Arial" w:hAnsi="Arial" w:cs="Arial"/>
          <w:sz w:val="20"/>
          <w:szCs w:val="20"/>
        </w:rPr>
      </w:pPr>
      <w:r>
        <w:rPr>
          <w:rFonts w:ascii="Arial" w:eastAsia="Arial" w:hAnsi="Arial" w:cs="Arial"/>
          <w:sz w:val="20"/>
          <w:szCs w:val="20"/>
        </w:rPr>
        <w:t xml:space="preserve"> Усі бігові паси правильно відрегульовані на заводі та після складання. Однак після певного періоду використання може виникнути провисання, наприклад, під час бігу можуть виникати паузи та прослизання. Коли це відбувається, відрегулюйте бігове полотно і закрутіть його на пів-обороту вліво і вправо. Якщо ремінь ослаблений, ремінь і ролик будуть ковзати по черзі. Але занадто туго натягнутий ремінь також не годиться, що легко збільшити навантаження на двигун і пошкодити двигун, біговий ремінь і ролик і т.д..</w:t>
      </w:r>
    </w:p>
    <w:p w14:paraId="6CE1A12E" w14:textId="77777777" w:rsidR="005D0FCC" w:rsidRDefault="005D0FCC">
      <w:pPr>
        <w:spacing w:line="362" w:lineRule="auto"/>
        <w:ind w:right="112"/>
        <w:rPr>
          <w:rFonts w:ascii="Arial" w:eastAsia="Arial" w:hAnsi="Arial" w:cs="Arial"/>
          <w:sz w:val="20"/>
          <w:szCs w:val="20"/>
        </w:rPr>
      </w:pPr>
    </w:p>
    <w:p w14:paraId="26F14F1C" w14:textId="77777777" w:rsidR="005D0FCC" w:rsidRDefault="00000000">
      <w:pPr>
        <w:keepNext/>
        <w:keepLines/>
        <w:spacing w:before="1" w:after="120"/>
        <w:rPr>
          <w:rFonts w:ascii="Arial" w:eastAsia="Arial" w:hAnsi="Arial" w:cs="Arial"/>
          <w:b/>
          <w:sz w:val="20"/>
          <w:szCs w:val="20"/>
        </w:rPr>
      </w:pPr>
      <w:r>
        <w:rPr>
          <w:rFonts w:ascii="Arial" w:eastAsia="Arial" w:hAnsi="Arial" w:cs="Arial"/>
          <w:b/>
          <w:sz w:val="20"/>
          <w:szCs w:val="20"/>
        </w:rPr>
        <w:t>3. РЕГУЛЮВАННЯ ВІДХИЛЕННЯ СТРІЧКИ</w:t>
      </w:r>
    </w:p>
    <w:p w14:paraId="1274A025" w14:textId="77777777" w:rsidR="005D0FCC" w:rsidRDefault="00000000">
      <w:pPr>
        <w:spacing w:line="360" w:lineRule="auto"/>
        <w:ind w:left="117" w:right="110"/>
        <w:rPr>
          <w:rFonts w:ascii="Arial" w:eastAsia="Arial" w:hAnsi="Arial" w:cs="Arial"/>
          <w:sz w:val="20"/>
          <w:szCs w:val="20"/>
        </w:rPr>
      </w:pPr>
      <w:r>
        <w:rPr>
          <w:rFonts w:ascii="Arial" w:eastAsia="Arial" w:hAnsi="Arial" w:cs="Arial"/>
          <w:sz w:val="20"/>
          <w:szCs w:val="20"/>
        </w:rPr>
        <w:t>Усі бігові паси правильно відрегульовані на заводі та після складання. Але через деякий час пас може відхилятися від норми. Причини можна перерахувати наступні.</w:t>
      </w:r>
    </w:p>
    <w:p w14:paraId="1F305D0C" w14:textId="77777777" w:rsidR="005D0FCC" w:rsidRDefault="00000000">
      <w:pPr>
        <w:numPr>
          <w:ilvl w:val="0"/>
          <w:numId w:val="4"/>
        </w:numPr>
        <w:spacing w:line="360" w:lineRule="auto"/>
        <w:ind w:left="117" w:right="110"/>
        <w:jc w:val="left"/>
        <w:rPr>
          <w:rFonts w:ascii="Arial" w:eastAsia="Arial" w:hAnsi="Arial" w:cs="Arial"/>
          <w:sz w:val="20"/>
          <w:szCs w:val="20"/>
        </w:rPr>
      </w:pPr>
      <w:r>
        <w:rPr>
          <w:rFonts w:ascii="Arial" w:eastAsia="Arial" w:hAnsi="Arial" w:cs="Arial"/>
          <w:sz w:val="20"/>
          <w:szCs w:val="20"/>
        </w:rPr>
        <w:t>Бігова доріжка нестабільна.</w:t>
      </w:r>
    </w:p>
    <w:p w14:paraId="1D6E5247" w14:textId="77777777" w:rsidR="005D0FCC" w:rsidRDefault="00000000">
      <w:pPr>
        <w:numPr>
          <w:ilvl w:val="0"/>
          <w:numId w:val="4"/>
        </w:numPr>
        <w:spacing w:line="360" w:lineRule="auto"/>
        <w:ind w:left="117" w:right="110"/>
        <w:jc w:val="left"/>
        <w:rPr>
          <w:rFonts w:ascii="Arial" w:eastAsia="Arial" w:hAnsi="Arial" w:cs="Arial"/>
          <w:sz w:val="20"/>
          <w:szCs w:val="20"/>
        </w:rPr>
      </w:pPr>
      <w:r>
        <w:rPr>
          <w:rFonts w:ascii="Arial" w:eastAsia="Arial" w:hAnsi="Arial" w:cs="Arial"/>
          <w:sz w:val="20"/>
          <w:szCs w:val="20"/>
        </w:rPr>
        <w:t>Під час бігу ноги не знаходяться в центрі бігового ременя.</w:t>
      </w:r>
    </w:p>
    <w:p w14:paraId="2C573B1F" w14:textId="77777777" w:rsidR="005D0FCC" w:rsidRDefault="00000000">
      <w:pPr>
        <w:numPr>
          <w:ilvl w:val="0"/>
          <w:numId w:val="4"/>
        </w:numPr>
        <w:spacing w:line="360" w:lineRule="auto"/>
        <w:ind w:left="117" w:right="110"/>
        <w:jc w:val="left"/>
        <w:rPr>
          <w:rFonts w:ascii="Arial" w:eastAsia="Arial" w:hAnsi="Arial" w:cs="Arial"/>
          <w:sz w:val="20"/>
          <w:szCs w:val="20"/>
        </w:rPr>
      </w:pPr>
      <w:r>
        <w:rPr>
          <w:rFonts w:ascii="Arial" w:eastAsia="Arial" w:hAnsi="Arial" w:cs="Arial"/>
          <w:sz w:val="20"/>
          <w:szCs w:val="20"/>
        </w:rPr>
        <w:t>Ноги прикладають нерівномірне зусилля.</w:t>
      </w:r>
    </w:p>
    <w:p w14:paraId="2983D91F" w14:textId="77777777" w:rsidR="005D0FCC" w:rsidRDefault="00000000">
      <w:pPr>
        <w:spacing w:line="360" w:lineRule="auto"/>
        <w:ind w:right="110"/>
        <w:rPr>
          <w:rFonts w:ascii="Arial" w:eastAsia="Arial" w:hAnsi="Arial" w:cs="Arial"/>
          <w:sz w:val="20"/>
          <w:szCs w:val="20"/>
        </w:rPr>
      </w:pPr>
      <w:r>
        <w:rPr>
          <w:rFonts w:ascii="Arial" w:eastAsia="Arial" w:hAnsi="Arial" w:cs="Arial"/>
          <w:sz w:val="20"/>
          <w:szCs w:val="20"/>
        </w:rPr>
        <w:t xml:space="preserve">Якщо відхилення спричинене ручним регулюванням, обертання вантажу протягом декількох хвилин може повернутися до нормального стану. Регулювання крок за кроком на пів-обороту за допомогою шестигранного ключа на 6 мм, який оснащений випадковим чином для неможливості автоматичного відновлення. </w:t>
      </w:r>
    </w:p>
    <w:p w14:paraId="422D5154" w14:textId="77777777" w:rsidR="005D0FCC" w:rsidRDefault="005D0FCC">
      <w:pPr>
        <w:spacing w:line="362" w:lineRule="auto"/>
        <w:ind w:left="117" w:right="112"/>
        <w:rPr>
          <w:rFonts w:ascii="Arial" w:eastAsia="Arial" w:hAnsi="Arial" w:cs="Arial"/>
          <w:sz w:val="20"/>
          <w:szCs w:val="20"/>
        </w:rPr>
      </w:pPr>
    </w:p>
    <w:p w14:paraId="5F95DFE7" w14:textId="77777777" w:rsidR="005D0FCC" w:rsidRDefault="005D0FCC">
      <w:pPr>
        <w:rPr>
          <w:rFonts w:ascii="Arial" w:eastAsia="Arial" w:hAnsi="Arial" w:cs="Arial"/>
          <w:sz w:val="20"/>
          <w:szCs w:val="20"/>
        </w:rPr>
      </w:pPr>
    </w:p>
    <w:p w14:paraId="13BB7956" w14:textId="77777777" w:rsidR="005D0FCC" w:rsidRDefault="005D0FCC">
      <w:pPr>
        <w:rPr>
          <w:rFonts w:ascii="Arial" w:eastAsia="Arial" w:hAnsi="Arial" w:cs="Arial"/>
          <w:b/>
          <w:sz w:val="20"/>
          <w:szCs w:val="20"/>
        </w:rPr>
      </w:pPr>
    </w:p>
    <w:p w14:paraId="1A2A989C" w14:textId="77777777" w:rsidR="005D0FCC" w:rsidRDefault="005D0FCC">
      <w:pPr>
        <w:rPr>
          <w:rFonts w:ascii="Arial" w:eastAsia="Arial" w:hAnsi="Arial" w:cs="Arial"/>
          <w:b/>
          <w:sz w:val="20"/>
          <w:szCs w:val="20"/>
        </w:rPr>
      </w:pPr>
    </w:p>
    <w:p w14:paraId="6F2D4D45" w14:textId="77777777" w:rsidR="005D0FCC" w:rsidRDefault="005D0FCC">
      <w:pPr>
        <w:rPr>
          <w:rFonts w:ascii="Arial" w:eastAsia="Arial" w:hAnsi="Arial" w:cs="Arial"/>
          <w:b/>
          <w:sz w:val="20"/>
          <w:szCs w:val="20"/>
        </w:rPr>
      </w:pPr>
    </w:p>
    <w:p w14:paraId="37FA3D8A" w14:textId="77777777" w:rsidR="005D0FCC" w:rsidRDefault="00000000">
      <w:pPr>
        <w:rPr>
          <w:rFonts w:ascii="Arial" w:eastAsia="Arial" w:hAnsi="Arial" w:cs="Arial"/>
          <w:b/>
          <w:sz w:val="20"/>
          <w:szCs w:val="20"/>
        </w:rPr>
      </w:pPr>
      <w:r>
        <w:rPr>
          <w:noProof/>
        </w:rPr>
        <mc:AlternateContent>
          <mc:Choice Requires="wpg">
            <w:drawing>
              <wp:anchor distT="0" distB="0" distL="114300" distR="114300" simplePos="0" relativeHeight="251755520" behindDoc="0" locked="0" layoutInCell="1" hidden="0" allowOverlap="1" wp14:anchorId="4B5AEB18" wp14:editId="79F9C4F7">
                <wp:simplePos x="0" y="0"/>
                <wp:positionH relativeFrom="column">
                  <wp:posOffset>5095875</wp:posOffset>
                </wp:positionH>
                <wp:positionV relativeFrom="paragraph">
                  <wp:posOffset>66675</wp:posOffset>
                </wp:positionV>
                <wp:extent cx="581025" cy="253027"/>
                <wp:effectExtent l="0" t="0" r="0" b="0"/>
                <wp:wrapNone/>
                <wp:docPr id="132" name="Прямоугольник 132"/>
                <wp:cNvGraphicFramePr/>
                <a:graphic xmlns:a="http://schemas.openxmlformats.org/drawingml/2006/main">
                  <a:graphicData uri="http://schemas.microsoft.com/office/word/2010/wordprocessingShape">
                    <wps:wsp>
                      <wps:cNvSpPr/>
                      <wps:spPr>
                        <a:xfrm>
                          <a:off x="5060250" y="3660938"/>
                          <a:ext cx="571500" cy="238200"/>
                        </a:xfrm>
                        <a:prstGeom prst="rect">
                          <a:avLst/>
                        </a:prstGeom>
                        <a:solidFill>
                          <a:srgbClr val="FFFFFF"/>
                        </a:solidFill>
                        <a:ln>
                          <a:noFill/>
                        </a:ln>
                      </wps:spPr>
                      <wps:txbx>
                        <w:txbxContent>
                          <w:p w14:paraId="41A6D972" w14:textId="77777777" w:rsidR="005D0FCC" w:rsidRDefault="00000000">
                            <w:pPr>
                              <w:textDirection w:val="btLr"/>
                            </w:pPr>
                            <w:r>
                              <w:rPr>
                                <w:color w:val="000000"/>
                              </w:rPr>
                              <w:t>Туго</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5095875</wp:posOffset>
                </wp:positionH>
                <wp:positionV relativeFrom="paragraph">
                  <wp:posOffset>66675</wp:posOffset>
                </wp:positionV>
                <wp:extent cx="581025" cy="253027"/>
                <wp:effectExtent b="0" l="0" r="0" t="0"/>
                <wp:wrapNone/>
                <wp:docPr id="132"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81025" cy="253027"/>
                        </a:xfrm>
                        <a:prstGeom prst="rect"/>
                        <a:ln/>
                      </pic:spPr>
                    </pic:pic>
                  </a:graphicData>
                </a:graphic>
              </wp:anchor>
            </w:drawing>
          </mc:Fallback>
        </mc:AlternateContent>
      </w:r>
      <w:r>
        <w:rPr>
          <w:noProof/>
        </w:rPr>
        <mc:AlternateContent>
          <mc:Choice Requires="wpg">
            <w:drawing>
              <wp:anchor distT="0" distB="0" distL="114300" distR="114300" simplePos="0" relativeHeight="251756544" behindDoc="0" locked="0" layoutInCell="1" hidden="0" allowOverlap="1" wp14:anchorId="7E064258" wp14:editId="512C2BAB">
                <wp:simplePos x="0" y="0"/>
                <wp:positionH relativeFrom="column">
                  <wp:posOffset>1943100</wp:posOffset>
                </wp:positionH>
                <wp:positionV relativeFrom="paragraph">
                  <wp:posOffset>66675</wp:posOffset>
                </wp:positionV>
                <wp:extent cx="581025" cy="253027"/>
                <wp:effectExtent l="0" t="0" r="0" b="0"/>
                <wp:wrapNone/>
                <wp:docPr id="150" name="Прямоугольник 150"/>
                <wp:cNvGraphicFramePr/>
                <a:graphic xmlns:a="http://schemas.openxmlformats.org/drawingml/2006/main">
                  <a:graphicData uri="http://schemas.microsoft.com/office/word/2010/wordprocessingShape">
                    <wps:wsp>
                      <wps:cNvSpPr/>
                      <wps:spPr>
                        <a:xfrm>
                          <a:off x="5060250" y="3660938"/>
                          <a:ext cx="571500" cy="238125"/>
                        </a:xfrm>
                        <a:prstGeom prst="rect">
                          <a:avLst/>
                        </a:prstGeom>
                        <a:solidFill>
                          <a:srgbClr val="FFFFFF"/>
                        </a:solidFill>
                        <a:ln>
                          <a:noFill/>
                        </a:ln>
                      </wps:spPr>
                      <wps:txbx>
                        <w:txbxContent>
                          <w:p w14:paraId="08B3F722" w14:textId="77777777" w:rsidR="005D0FCC" w:rsidRDefault="00000000">
                            <w:pPr>
                              <w:textDirection w:val="btLr"/>
                            </w:pPr>
                            <w:r>
                              <w:rPr>
                                <w:color w:val="000000"/>
                              </w:rPr>
                              <w:t>Туго</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1943100</wp:posOffset>
                </wp:positionH>
                <wp:positionV relativeFrom="paragraph">
                  <wp:posOffset>66675</wp:posOffset>
                </wp:positionV>
                <wp:extent cx="581025" cy="253027"/>
                <wp:effectExtent b="0" l="0" r="0" t="0"/>
                <wp:wrapNone/>
                <wp:docPr id="150"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581025" cy="253027"/>
                        </a:xfrm>
                        <a:prstGeom prst="rect"/>
                        <a:ln/>
                      </pic:spPr>
                    </pic:pic>
                  </a:graphicData>
                </a:graphic>
              </wp:anchor>
            </w:drawing>
          </mc:Fallback>
        </mc:AlternateContent>
      </w:r>
    </w:p>
    <w:p w14:paraId="16179926" w14:textId="77777777" w:rsidR="005D0FCC" w:rsidRDefault="00000000">
      <w:pPr>
        <w:rPr>
          <w:rFonts w:ascii="Arial" w:eastAsia="Arial" w:hAnsi="Arial" w:cs="Arial"/>
          <w:b/>
          <w:sz w:val="20"/>
          <w:szCs w:val="20"/>
        </w:rPr>
      </w:pPr>
      <w:r>
        <w:rPr>
          <w:noProof/>
        </w:rPr>
        <mc:AlternateContent>
          <mc:Choice Requires="wpg">
            <w:drawing>
              <wp:anchor distT="0" distB="0" distL="114300" distR="114300" simplePos="0" relativeHeight="251757568" behindDoc="0" locked="0" layoutInCell="1" hidden="0" allowOverlap="1" wp14:anchorId="26942926" wp14:editId="1CFB4B1B">
                <wp:simplePos x="0" y="0"/>
                <wp:positionH relativeFrom="column">
                  <wp:posOffset>4762500</wp:posOffset>
                </wp:positionH>
                <wp:positionV relativeFrom="paragraph">
                  <wp:posOffset>95250</wp:posOffset>
                </wp:positionV>
                <wp:extent cx="333375" cy="133350"/>
                <wp:effectExtent l="0" t="0" r="0" b="0"/>
                <wp:wrapNone/>
                <wp:docPr id="174" name="Прямая со стрелкой 174"/>
                <wp:cNvGraphicFramePr/>
                <a:graphic xmlns:a="http://schemas.openxmlformats.org/drawingml/2006/main">
                  <a:graphicData uri="http://schemas.microsoft.com/office/word/2010/wordprocessingShape">
                    <wps:wsp>
                      <wps:cNvCnPr/>
                      <wps:spPr>
                        <a:xfrm rot="10800000" flipH="1">
                          <a:off x="5184075" y="3718088"/>
                          <a:ext cx="323850" cy="12382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4762500</wp:posOffset>
                </wp:positionH>
                <wp:positionV relativeFrom="paragraph">
                  <wp:posOffset>95250</wp:posOffset>
                </wp:positionV>
                <wp:extent cx="333375" cy="133350"/>
                <wp:effectExtent b="0" l="0" r="0" t="0"/>
                <wp:wrapNone/>
                <wp:docPr id="174" name="image97.png"/>
                <a:graphic>
                  <a:graphicData uri="http://schemas.openxmlformats.org/drawingml/2006/picture">
                    <pic:pic>
                      <pic:nvPicPr>
                        <pic:cNvPr id="0" name="image97.png"/>
                        <pic:cNvPicPr preferRelativeResize="0"/>
                      </pic:nvPicPr>
                      <pic:blipFill>
                        <a:blip r:embed="rId7"/>
                        <a:srcRect/>
                        <a:stretch>
                          <a:fillRect/>
                        </a:stretch>
                      </pic:blipFill>
                      <pic:spPr>
                        <a:xfrm>
                          <a:off x="0" y="0"/>
                          <a:ext cx="333375" cy="133350"/>
                        </a:xfrm>
                        <a:prstGeom prst="rect"/>
                        <a:ln/>
                      </pic:spPr>
                    </pic:pic>
                  </a:graphicData>
                </a:graphic>
              </wp:anchor>
            </w:drawing>
          </mc:Fallback>
        </mc:AlternateContent>
      </w:r>
      <w:r>
        <w:rPr>
          <w:noProof/>
        </w:rPr>
        <mc:AlternateContent>
          <mc:Choice Requires="wpg">
            <w:drawing>
              <wp:anchor distT="0" distB="0" distL="114300" distR="114300" simplePos="0" relativeHeight="251758592" behindDoc="0" locked="0" layoutInCell="1" hidden="0" allowOverlap="1" wp14:anchorId="6F7D1C67" wp14:editId="2DB79434">
                <wp:simplePos x="0" y="0"/>
                <wp:positionH relativeFrom="column">
                  <wp:posOffset>1609725</wp:posOffset>
                </wp:positionH>
                <wp:positionV relativeFrom="paragraph">
                  <wp:posOffset>95250</wp:posOffset>
                </wp:positionV>
                <wp:extent cx="333375" cy="133350"/>
                <wp:effectExtent l="0" t="0" r="0" b="0"/>
                <wp:wrapNone/>
                <wp:docPr id="142" name="Прямая со стрелкой 142"/>
                <wp:cNvGraphicFramePr/>
                <a:graphic xmlns:a="http://schemas.openxmlformats.org/drawingml/2006/main">
                  <a:graphicData uri="http://schemas.microsoft.com/office/word/2010/wordprocessingShape">
                    <wps:wsp>
                      <wps:cNvCnPr/>
                      <wps:spPr>
                        <a:xfrm rot="10800000" flipH="1">
                          <a:off x="5184075" y="3718088"/>
                          <a:ext cx="323850" cy="12382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1609725</wp:posOffset>
                </wp:positionH>
                <wp:positionV relativeFrom="paragraph">
                  <wp:posOffset>95250</wp:posOffset>
                </wp:positionV>
                <wp:extent cx="333375" cy="133350"/>
                <wp:effectExtent b="0" l="0" r="0" t="0"/>
                <wp:wrapNone/>
                <wp:docPr id="142"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333375" cy="133350"/>
                        </a:xfrm>
                        <a:prstGeom prst="rect"/>
                        <a:ln/>
                      </pic:spPr>
                    </pic:pic>
                  </a:graphicData>
                </a:graphic>
              </wp:anchor>
            </w:drawing>
          </mc:Fallback>
        </mc:AlternateContent>
      </w:r>
    </w:p>
    <w:p w14:paraId="225AFB42" w14:textId="77777777" w:rsidR="005D0FCC" w:rsidRDefault="00000000">
      <w:pPr>
        <w:rPr>
          <w:rFonts w:ascii="Arial" w:eastAsia="Arial" w:hAnsi="Arial" w:cs="Arial"/>
          <w:b/>
          <w:sz w:val="20"/>
          <w:szCs w:val="20"/>
        </w:rPr>
      </w:pPr>
      <w:r>
        <w:rPr>
          <w:noProof/>
        </w:rPr>
        <w:lastRenderedPageBreak/>
        <w:drawing>
          <wp:anchor distT="0" distB="0" distL="0" distR="0" simplePos="0" relativeHeight="251759616" behindDoc="0" locked="0" layoutInCell="1" hidden="0" allowOverlap="1" wp14:anchorId="76BD613C" wp14:editId="5A482C89">
            <wp:simplePos x="0" y="0"/>
            <wp:positionH relativeFrom="column">
              <wp:posOffset>238125</wp:posOffset>
            </wp:positionH>
            <wp:positionV relativeFrom="paragraph">
              <wp:posOffset>14963</wp:posOffset>
            </wp:positionV>
            <wp:extent cx="4910138" cy="1104900"/>
            <wp:effectExtent l="0" t="0" r="0" b="0"/>
            <wp:wrapSquare wrapText="bothSides" distT="0" distB="0" distL="0" distR="0"/>
            <wp:docPr id="228" name="image75.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A picture containing graphical user interface&#10;&#10;Description automatically generated"/>
                    <pic:cNvPicPr preferRelativeResize="0"/>
                  </pic:nvPicPr>
                  <pic:blipFill>
                    <a:blip r:embed="rId49"/>
                    <a:srcRect/>
                    <a:stretch>
                      <a:fillRect/>
                    </a:stretch>
                  </pic:blipFill>
                  <pic:spPr>
                    <a:xfrm>
                      <a:off x="0" y="0"/>
                      <a:ext cx="4910138" cy="1104900"/>
                    </a:xfrm>
                    <a:prstGeom prst="rect">
                      <a:avLst/>
                    </a:prstGeom>
                    <a:ln/>
                  </pic:spPr>
                </pic:pic>
              </a:graphicData>
            </a:graphic>
          </wp:anchor>
        </w:drawing>
      </w:r>
    </w:p>
    <w:p w14:paraId="1765CC26" w14:textId="77777777" w:rsidR="005D0FCC" w:rsidRDefault="005D0FCC">
      <w:pPr>
        <w:rPr>
          <w:rFonts w:ascii="Arial" w:eastAsia="Arial" w:hAnsi="Arial" w:cs="Arial"/>
          <w:b/>
          <w:sz w:val="20"/>
          <w:szCs w:val="20"/>
        </w:rPr>
      </w:pPr>
    </w:p>
    <w:p w14:paraId="375597FC" w14:textId="77777777" w:rsidR="005D0FCC" w:rsidRDefault="005D0FCC">
      <w:pPr>
        <w:rPr>
          <w:rFonts w:ascii="Arial" w:eastAsia="Arial" w:hAnsi="Arial" w:cs="Arial"/>
          <w:b/>
          <w:sz w:val="20"/>
          <w:szCs w:val="20"/>
        </w:rPr>
      </w:pPr>
    </w:p>
    <w:p w14:paraId="69B471A4" w14:textId="77777777" w:rsidR="005D0FCC" w:rsidRDefault="00000000">
      <w:pPr>
        <w:rPr>
          <w:rFonts w:ascii="Arial" w:eastAsia="Arial" w:hAnsi="Arial" w:cs="Arial"/>
          <w:b/>
          <w:sz w:val="20"/>
          <w:szCs w:val="20"/>
        </w:rPr>
      </w:pPr>
      <w:r>
        <w:rPr>
          <w:noProof/>
        </w:rPr>
        <mc:AlternateContent>
          <mc:Choice Requires="wpg">
            <w:drawing>
              <wp:anchor distT="0" distB="0" distL="114300" distR="114300" simplePos="0" relativeHeight="251760640" behindDoc="0" locked="0" layoutInCell="1" hidden="0" allowOverlap="1" wp14:anchorId="1DE179C9" wp14:editId="6E09CAB7">
                <wp:simplePos x="0" y="0"/>
                <wp:positionH relativeFrom="column">
                  <wp:posOffset>5495925</wp:posOffset>
                </wp:positionH>
                <wp:positionV relativeFrom="paragraph">
                  <wp:posOffset>9562</wp:posOffset>
                </wp:positionV>
                <wp:extent cx="581025" cy="227358"/>
                <wp:effectExtent l="0" t="0" r="0" b="0"/>
                <wp:wrapNone/>
                <wp:docPr id="163" name="Прямоугольник 163"/>
                <wp:cNvGraphicFramePr/>
                <a:graphic xmlns:a="http://schemas.openxmlformats.org/drawingml/2006/main">
                  <a:graphicData uri="http://schemas.microsoft.com/office/word/2010/wordprocessingShape">
                    <wps:wsp>
                      <wps:cNvSpPr/>
                      <wps:spPr>
                        <a:xfrm>
                          <a:off x="4997075" y="3660950"/>
                          <a:ext cx="634800" cy="238200"/>
                        </a:xfrm>
                        <a:prstGeom prst="rect">
                          <a:avLst/>
                        </a:prstGeom>
                        <a:solidFill>
                          <a:srgbClr val="FFFFFF"/>
                        </a:solidFill>
                        <a:ln>
                          <a:noFill/>
                        </a:ln>
                      </wps:spPr>
                      <wps:txbx>
                        <w:txbxContent>
                          <w:p w14:paraId="0FCC4BEF" w14:textId="77777777" w:rsidR="005D0FCC" w:rsidRDefault="00000000">
                            <w:pPr>
                              <w:textDirection w:val="btLr"/>
                            </w:pPr>
                            <w:r>
                              <w:rPr>
                                <w:color w:val="000000"/>
                              </w:rPr>
                              <w:t>Слабко</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5495925</wp:posOffset>
                </wp:positionH>
                <wp:positionV relativeFrom="paragraph">
                  <wp:posOffset>9562</wp:posOffset>
                </wp:positionV>
                <wp:extent cx="581025" cy="227358"/>
                <wp:effectExtent b="0" l="0" r="0" t="0"/>
                <wp:wrapNone/>
                <wp:docPr id="163" name="image86.png"/>
                <a:graphic>
                  <a:graphicData uri="http://schemas.openxmlformats.org/drawingml/2006/picture">
                    <pic:pic>
                      <pic:nvPicPr>
                        <pic:cNvPr id="0" name="image86.png"/>
                        <pic:cNvPicPr preferRelativeResize="0"/>
                      </pic:nvPicPr>
                      <pic:blipFill>
                        <a:blip r:embed="rId7"/>
                        <a:srcRect/>
                        <a:stretch>
                          <a:fillRect/>
                        </a:stretch>
                      </pic:blipFill>
                      <pic:spPr>
                        <a:xfrm>
                          <a:off x="0" y="0"/>
                          <a:ext cx="581025" cy="227358"/>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14:anchorId="08B2BF40" wp14:editId="4C5FBBF6">
                <wp:simplePos x="0" y="0"/>
                <wp:positionH relativeFrom="column">
                  <wp:posOffset>2524125</wp:posOffset>
                </wp:positionH>
                <wp:positionV relativeFrom="paragraph">
                  <wp:posOffset>90499</wp:posOffset>
                </wp:positionV>
                <wp:extent cx="581025" cy="224110"/>
                <wp:effectExtent l="0" t="0" r="0" b="0"/>
                <wp:wrapNone/>
                <wp:docPr id="143" name="Прямоугольник 143"/>
                <wp:cNvGraphicFramePr/>
                <a:graphic xmlns:a="http://schemas.openxmlformats.org/drawingml/2006/main">
                  <a:graphicData uri="http://schemas.microsoft.com/office/word/2010/wordprocessingShape">
                    <wps:wsp>
                      <wps:cNvSpPr/>
                      <wps:spPr>
                        <a:xfrm>
                          <a:off x="4988625" y="3660950"/>
                          <a:ext cx="643200" cy="238200"/>
                        </a:xfrm>
                        <a:prstGeom prst="rect">
                          <a:avLst/>
                        </a:prstGeom>
                        <a:solidFill>
                          <a:srgbClr val="FFFFFF"/>
                        </a:solidFill>
                        <a:ln>
                          <a:noFill/>
                        </a:ln>
                      </wps:spPr>
                      <wps:txbx>
                        <w:txbxContent>
                          <w:p w14:paraId="5F21B220" w14:textId="77777777" w:rsidR="005D0FCC" w:rsidRDefault="00000000">
                            <w:pPr>
                              <w:textDirection w:val="btLr"/>
                            </w:pPr>
                            <w:r>
                              <w:rPr>
                                <w:color w:val="000000"/>
                              </w:rPr>
                              <w:t>Слабко</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2524125</wp:posOffset>
                </wp:positionH>
                <wp:positionV relativeFrom="paragraph">
                  <wp:posOffset>90499</wp:posOffset>
                </wp:positionV>
                <wp:extent cx="581025" cy="224110"/>
                <wp:effectExtent b="0" l="0" r="0" t="0"/>
                <wp:wrapNone/>
                <wp:docPr id="143"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581025" cy="224110"/>
                        </a:xfrm>
                        <a:prstGeom prst="rect"/>
                        <a:ln/>
                      </pic:spPr>
                    </pic:pic>
                  </a:graphicData>
                </a:graphic>
              </wp:anchor>
            </w:drawing>
          </mc:Fallback>
        </mc:AlternateContent>
      </w:r>
    </w:p>
    <w:p w14:paraId="4A788B47" w14:textId="77777777" w:rsidR="005D0FCC" w:rsidRDefault="00000000">
      <w:pPr>
        <w:rPr>
          <w:rFonts w:ascii="Arial" w:eastAsia="Arial" w:hAnsi="Arial" w:cs="Arial"/>
          <w:b/>
          <w:sz w:val="20"/>
          <w:szCs w:val="20"/>
        </w:rPr>
      </w:pPr>
      <w:r>
        <w:rPr>
          <w:noProof/>
        </w:rPr>
        <mc:AlternateContent>
          <mc:Choice Requires="wpg">
            <w:drawing>
              <wp:anchor distT="0" distB="0" distL="114300" distR="114300" simplePos="0" relativeHeight="251762688" behindDoc="0" locked="0" layoutInCell="1" hidden="0" allowOverlap="1" wp14:anchorId="0FBAB1AC" wp14:editId="083EDD25">
                <wp:simplePos x="0" y="0"/>
                <wp:positionH relativeFrom="column">
                  <wp:posOffset>4648200</wp:posOffset>
                </wp:positionH>
                <wp:positionV relativeFrom="paragraph">
                  <wp:posOffset>11125</wp:posOffset>
                </wp:positionV>
                <wp:extent cx="923925" cy="123825"/>
                <wp:effectExtent l="0" t="0" r="0" b="0"/>
                <wp:wrapNone/>
                <wp:docPr id="129" name="Прямая со стрелкой 129"/>
                <wp:cNvGraphicFramePr/>
                <a:graphic xmlns:a="http://schemas.openxmlformats.org/drawingml/2006/main">
                  <a:graphicData uri="http://schemas.microsoft.com/office/word/2010/wordprocessingShape">
                    <wps:wsp>
                      <wps:cNvCnPr/>
                      <wps:spPr>
                        <a:xfrm rot="10800000" flipH="1">
                          <a:off x="4888800" y="3722850"/>
                          <a:ext cx="914400" cy="1143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4648200</wp:posOffset>
                </wp:positionH>
                <wp:positionV relativeFrom="paragraph">
                  <wp:posOffset>11125</wp:posOffset>
                </wp:positionV>
                <wp:extent cx="923925" cy="123825"/>
                <wp:effectExtent b="0" l="0" r="0" t="0"/>
                <wp:wrapNone/>
                <wp:docPr id="129"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923925" cy="123825"/>
                        </a:xfrm>
                        <a:prstGeom prst="rect"/>
                        <a:ln/>
                      </pic:spPr>
                    </pic:pic>
                  </a:graphicData>
                </a:graphic>
              </wp:anchor>
            </w:drawing>
          </mc:Fallback>
        </mc:AlternateContent>
      </w:r>
      <w:r>
        <w:rPr>
          <w:noProof/>
        </w:rPr>
        <mc:AlternateContent>
          <mc:Choice Requires="wpg">
            <w:drawing>
              <wp:anchor distT="0" distB="0" distL="114300" distR="114300" simplePos="0" relativeHeight="251763712" behindDoc="0" locked="0" layoutInCell="1" hidden="0" allowOverlap="1" wp14:anchorId="6EB676C2" wp14:editId="68F6D1A8">
                <wp:simplePos x="0" y="0"/>
                <wp:positionH relativeFrom="column">
                  <wp:posOffset>1676400</wp:posOffset>
                </wp:positionH>
                <wp:positionV relativeFrom="paragraph">
                  <wp:posOffset>144487</wp:posOffset>
                </wp:positionV>
                <wp:extent cx="923925" cy="123825"/>
                <wp:effectExtent l="0" t="0" r="0" b="0"/>
                <wp:wrapNone/>
                <wp:docPr id="171" name="Прямая со стрелкой 171"/>
                <wp:cNvGraphicFramePr/>
                <a:graphic xmlns:a="http://schemas.openxmlformats.org/drawingml/2006/main">
                  <a:graphicData uri="http://schemas.microsoft.com/office/word/2010/wordprocessingShape">
                    <wps:wsp>
                      <wps:cNvCnPr/>
                      <wps:spPr>
                        <a:xfrm rot="10800000" flipH="1">
                          <a:off x="4888800" y="3722850"/>
                          <a:ext cx="914400" cy="1143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1676400</wp:posOffset>
                </wp:positionH>
                <wp:positionV relativeFrom="paragraph">
                  <wp:posOffset>144487</wp:posOffset>
                </wp:positionV>
                <wp:extent cx="923925" cy="123825"/>
                <wp:effectExtent b="0" l="0" r="0" t="0"/>
                <wp:wrapNone/>
                <wp:docPr id="171" name="image94.png"/>
                <a:graphic>
                  <a:graphicData uri="http://schemas.openxmlformats.org/drawingml/2006/picture">
                    <pic:pic>
                      <pic:nvPicPr>
                        <pic:cNvPr id="0" name="image94.png"/>
                        <pic:cNvPicPr preferRelativeResize="0"/>
                      </pic:nvPicPr>
                      <pic:blipFill>
                        <a:blip r:embed="rId7"/>
                        <a:srcRect/>
                        <a:stretch>
                          <a:fillRect/>
                        </a:stretch>
                      </pic:blipFill>
                      <pic:spPr>
                        <a:xfrm>
                          <a:off x="0" y="0"/>
                          <a:ext cx="923925" cy="123825"/>
                        </a:xfrm>
                        <a:prstGeom prst="rect"/>
                        <a:ln/>
                      </pic:spPr>
                    </pic:pic>
                  </a:graphicData>
                </a:graphic>
              </wp:anchor>
            </w:drawing>
          </mc:Fallback>
        </mc:AlternateContent>
      </w:r>
    </w:p>
    <w:p w14:paraId="0D83EF73" w14:textId="77777777" w:rsidR="005D0FCC" w:rsidRDefault="005D0FCC">
      <w:pPr>
        <w:rPr>
          <w:rFonts w:ascii="Arial" w:eastAsia="Arial" w:hAnsi="Arial" w:cs="Arial"/>
          <w:b/>
          <w:sz w:val="20"/>
          <w:szCs w:val="20"/>
        </w:rPr>
      </w:pPr>
    </w:p>
    <w:p w14:paraId="1985BB4A" w14:textId="77777777" w:rsidR="005D0FCC" w:rsidRDefault="005D0FCC">
      <w:pPr>
        <w:rPr>
          <w:rFonts w:ascii="Arial" w:eastAsia="Arial" w:hAnsi="Arial" w:cs="Arial"/>
          <w:b/>
          <w:sz w:val="20"/>
          <w:szCs w:val="20"/>
        </w:rPr>
      </w:pPr>
    </w:p>
    <w:p w14:paraId="3A6EB550" w14:textId="77777777" w:rsidR="005D0FCC" w:rsidRDefault="005D0FCC">
      <w:pPr>
        <w:rPr>
          <w:rFonts w:ascii="Arial" w:eastAsia="Arial" w:hAnsi="Arial" w:cs="Arial"/>
          <w:b/>
          <w:sz w:val="20"/>
          <w:szCs w:val="20"/>
        </w:rPr>
      </w:pPr>
    </w:p>
    <w:p w14:paraId="442E9714" w14:textId="77777777" w:rsidR="005D0FCC" w:rsidRDefault="005D0FCC">
      <w:pPr>
        <w:rPr>
          <w:rFonts w:ascii="Arial" w:eastAsia="Arial" w:hAnsi="Arial" w:cs="Arial"/>
          <w:b/>
          <w:sz w:val="20"/>
          <w:szCs w:val="20"/>
        </w:rPr>
      </w:pPr>
    </w:p>
    <w:p w14:paraId="4A66AC03" w14:textId="77777777" w:rsidR="005D0FCC" w:rsidRDefault="005D0FCC">
      <w:pPr>
        <w:rPr>
          <w:rFonts w:ascii="Arial" w:eastAsia="Arial" w:hAnsi="Arial" w:cs="Arial"/>
          <w:b/>
          <w:sz w:val="20"/>
          <w:szCs w:val="20"/>
        </w:rPr>
      </w:pPr>
    </w:p>
    <w:p w14:paraId="5FE1CF72" w14:textId="77777777" w:rsidR="005D0FCC" w:rsidRDefault="005D0FCC">
      <w:pPr>
        <w:rPr>
          <w:rFonts w:ascii="Arial" w:eastAsia="Arial" w:hAnsi="Arial" w:cs="Arial"/>
          <w:b/>
          <w:sz w:val="20"/>
          <w:szCs w:val="20"/>
        </w:rPr>
      </w:pPr>
    </w:p>
    <w:p w14:paraId="74E038E1" w14:textId="77777777" w:rsidR="005D0FCC" w:rsidRDefault="005D0FCC">
      <w:pPr>
        <w:rPr>
          <w:rFonts w:ascii="Arial" w:eastAsia="Arial" w:hAnsi="Arial" w:cs="Arial"/>
          <w:b/>
          <w:sz w:val="20"/>
          <w:szCs w:val="20"/>
        </w:rPr>
      </w:pPr>
    </w:p>
    <w:p w14:paraId="58F3023A" w14:textId="77777777" w:rsidR="005D0FCC" w:rsidRDefault="00000000">
      <w:pPr>
        <w:rPr>
          <w:rFonts w:ascii="Arial" w:eastAsia="Arial" w:hAnsi="Arial" w:cs="Arial"/>
          <w:b/>
          <w:sz w:val="20"/>
          <w:szCs w:val="20"/>
        </w:rPr>
      </w:pPr>
      <w:r>
        <w:rPr>
          <w:rFonts w:ascii="Arial" w:eastAsia="Arial" w:hAnsi="Arial" w:cs="Arial"/>
          <w:b/>
          <w:sz w:val="20"/>
          <w:szCs w:val="20"/>
        </w:rPr>
        <w:t>Поширені несправності та методи їх усунення</w:t>
      </w:r>
    </w:p>
    <w:p w14:paraId="7DA959E3" w14:textId="77777777" w:rsidR="005D0FCC" w:rsidRDefault="005D0FCC">
      <w:pPr>
        <w:rPr>
          <w:rFonts w:ascii="Arial" w:eastAsia="Arial" w:hAnsi="Arial" w:cs="Arial"/>
          <w:sz w:val="20"/>
          <w:szCs w:val="20"/>
        </w:rPr>
      </w:pPr>
    </w:p>
    <w:p w14:paraId="64EA4C1A" w14:textId="77777777" w:rsidR="005D0FCC" w:rsidRDefault="00000000">
      <w:pPr>
        <w:rPr>
          <w:rFonts w:ascii="Arial" w:eastAsia="Arial" w:hAnsi="Arial" w:cs="Arial"/>
          <w:sz w:val="20"/>
          <w:szCs w:val="20"/>
        </w:rPr>
      </w:pPr>
      <w:r>
        <w:rPr>
          <w:rFonts w:ascii="Arial" w:eastAsia="Arial" w:hAnsi="Arial" w:cs="Arial"/>
          <w:sz w:val="20"/>
          <w:szCs w:val="20"/>
        </w:rPr>
        <w:t>Якщо у вас є інші запитання, будь ласка, звертайтеся до місцевих дилерів або до відділу післяпродажного обслуговування.</w:t>
      </w:r>
    </w:p>
    <w:p w14:paraId="0B767E5B" w14:textId="77777777" w:rsidR="005D0FCC" w:rsidRDefault="005D0FCC">
      <w:pPr>
        <w:rPr>
          <w:rFonts w:ascii="Arial" w:eastAsia="Arial" w:hAnsi="Arial" w:cs="Arial"/>
          <w:sz w:val="20"/>
          <w:szCs w:val="20"/>
        </w:rPr>
      </w:pPr>
    </w:p>
    <w:tbl>
      <w:tblPr>
        <w:tblStyle w:val="af6"/>
        <w:tblpPr w:leftFromText="180" w:rightFromText="180" w:vertAnchor="text" w:tblpX="618" w:tblpY="85"/>
        <w:tblW w:w="9228" w:type="dxa"/>
        <w:tblInd w:w="0" w:type="dxa"/>
        <w:tblLayout w:type="fixed"/>
        <w:tblLook w:val="0400" w:firstRow="0" w:lastRow="0" w:firstColumn="0" w:lastColumn="0" w:noHBand="0" w:noVBand="1"/>
      </w:tblPr>
      <w:tblGrid>
        <w:gridCol w:w="1555"/>
        <w:gridCol w:w="3414"/>
        <w:gridCol w:w="4259"/>
      </w:tblGrid>
      <w:tr w:rsidR="005D0FCC" w14:paraId="1E58ECFD" w14:textId="77777777">
        <w:trPr>
          <w:trHeight w:val="392"/>
        </w:trPr>
        <w:tc>
          <w:tcPr>
            <w:tcW w:w="1555" w:type="dxa"/>
            <w:tcBorders>
              <w:top w:val="single" w:sz="4" w:space="0" w:color="000000"/>
              <w:left w:val="single" w:sz="4" w:space="0" w:color="000000"/>
              <w:bottom w:val="single" w:sz="4" w:space="0" w:color="000000"/>
              <w:right w:val="single" w:sz="4" w:space="0" w:color="000000"/>
            </w:tcBorders>
            <w:vAlign w:val="bottom"/>
          </w:tcPr>
          <w:p w14:paraId="5BDA14AA"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Проблема</w:t>
            </w:r>
          </w:p>
        </w:tc>
        <w:tc>
          <w:tcPr>
            <w:tcW w:w="3414" w:type="dxa"/>
            <w:tcBorders>
              <w:top w:val="single" w:sz="4" w:space="0" w:color="000000"/>
              <w:left w:val="nil"/>
              <w:bottom w:val="single" w:sz="4" w:space="0" w:color="000000"/>
              <w:right w:val="single" w:sz="4" w:space="0" w:color="000000"/>
            </w:tcBorders>
            <w:vAlign w:val="bottom"/>
          </w:tcPr>
          <w:p w14:paraId="5857B305"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Можлива причина</w:t>
            </w:r>
          </w:p>
        </w:tc>
        <w:tc>
          <w:tcPr>
            <w:tcW w:w="4259" w:type="dxa"/>
            <w:tcBorders>
              <w:top w:val="single" w:sz="4" w:space="0" w:color="000000"/>
              <w:left w:val="nil"/>
              <w:bottom w:val="single" w:sz="4" w:space="0" w:color="000000"/>
              <w:right w:val="single" w:sz="4" w:space="0" w:color="000000"/>
            </w:tcBorders>
            <w:vAlign w:val="bottom"/>
          </w:tcPr>
          <w:p w14:paraId="377BAAEC"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Спосіб усунення</w:t>
            </w:r>
          </w:p>
        </w:tc>
      </w:tr>
      <w:tr w:rsidR="005D0FCC" w14:paraId="1DB4DEB8" w14:textId="77777777">
        <w:trPr>
          <w:trHeight w:val="392"/>
        </w:trPr>
        <w:tc>
          <w:tcPr>
            <w:tcW w:w="1555" w:type="dxa"/>
            <w:vMerge w:val="restart"/>
            <w:tcBorders>
              <w:top w:val="single" w:sz="4" w:space="0" w:color="000000"/>
              <w:left w:val="single" w:sz="4" w:space="0" w:color="000000"/>
              <w:bottom w:val="nil"/>
              <w:right w:val="single" w:sz="4" w:space="0" w:color="000000"/>
            </w:tcBorders>
            <w:vAlign w:val="center"/>
          </w:tcPr>
          <w:p w14:paraId="548863CD" w14:textId="77777777" w:rsidR="005D0FCC" w:rsidRDefault="00000000">
            <w:pPr>
              <w:jc w:val="center"/>
              <w:rPr>
                <w:rFonts w:ascii="Arial" w:eastAsia="Arial" w:hAnsi="Arial" w:cs="Arial"/>
                <w:sz w:val="20"/>
                <w:szCs w:val="20"/>
              </w:rPr>
            </w:pPr>
            <w:r>
              <w:rPr>
                <w:rFonts w:ascii="Arial" w:eastAsia="Arial" w:hAnsi="Arial" w:cs="Arial"/>
                <w:sz w:val="20"/>
                <w:szCs w:val="20"/>
              </w:rPr>
              <w:t>Бігова доріжка не працює</w:t>
            </w:r>
          </w:p>
        </w:tc>
        <w:tc>
          <w:tcPr>
            <w:tcW w:w="3414" w:type="dxa"/>
            <w:tcBorders>
              <w:top w:val="single" w:sz="4" w:space="0" w:color="000000"/>
              <w:left w:val="nil"/>
              <w:bottom w:val="single" w:sz="4" w:space="0" w:color="000000"/>
              <w:right w:val="single" w:sz="4" w:space="0" w:color="000000"/>
            </w:tcBorders>
            <w:vAlign w:val="bottom"/>
          </w:tcPr>
          <w:p w14:paraId="0F698AAA" w14:textId="77777777" w:rsidR="005D0FCC" w:rsidRDefault="00000000">
            <w:pPr>
              <w:widowControl/>
              <w:rPr>
                <w:rFonts w:ascii="Arial" w:eastAsia="Arial" w:hAnsi="Arial" w:cs="Arial"/>
                <w:sz w:val="20"/>
                <w:szCs w:val="20"/>
              </w:rPr>
            </w:pPr>
            <w:r>
              <w:rPr>
                <w:rFonts w:ascii="Arial" w:eastAsia="Arial" w:hAnsi="Arial" w:cs="Arial"/>
                <w:sz w:val="20"/>
                <w:szCs w:val="20"/>
              </w:rPr>
              <w:t>а. Вилку не увімкнуто</w:t>
            </w:r>
          </w:p>
        </w:tc>
        <w:tc>
          <w:tcPr>
            <w:tcW w:w="4259" w:type="dxa"/>
            <w:tcBorders>
              <w:top w:val="single" w:sz="4" w:space="0" w:color="000000"/>
              <w:left w:val="nil"/>
              <w:bottom w:val="single" w:sz="4" w:space="0" w:color="000000"/>
              <w:right w:val="single" w:sz="4" w:space="0" w:color="000000"/>
            </w:tcBorders>
            <w:vAlign w:val="bottom"/>
          </w:tcPr>
          <w:p w14:paraId="5EF95168"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Підключіть до розетки</w:t>
            </w:r>
          </w:p>
        </w:tc>
      </w:tr>
      <w:tr w:rsidR="005D0FCC" w14:paraId="2AB7F3D7" w14:textId="77777777">
        <w:trPr>
          <w:cantSplit/>
          <w:trHeight w:val="392"/>
        </w:trPr>
        <w:tc>
          <w:tcPr>
            <w:tcW w:w="1555" w:type="dxa"/>
            <w:vMerge/>
            <w:tcBorders>
              <w:top w:val="single" w:sz="4" w:space="0" w:color="000000"/>
              <w:left w:val="single" w:sz="4" w:space="0" w:color="000000"/>
              <w:bottom w:val="nil"/>
              <w:right w:val="single" w:sz="4" w:space="0" w:color="000000"/>
            </w:tcBorders>
            <w:vAlign w:val="center"/>
          </w:tcPr>
          <w:p w14:paraId="3ED10DD0" w14:textId="77777777" w:rsidR="005D0FCC" w:rsidRDefault="005D0FCC">
            <w:pPr>
              <w:pBdr>
                <w:top w:val="nil"/>
                <w:left w:val="nil"/>
                <w:bottom w:val="nil"/>
                <w:right w:val="nil"/>
                <w:between w:val="nil"/>
              </w:pBdr>
              <w:spacing w:line="276" w:lineRule="auto"/>
              <w:jc w:val="left"/>
              <w:rPr>
                <w:rFonts w:ascii="Arial" w:eastAsia="Arial" w:hAnsi="Arial" w:cs="Arial"/>
                <w:sz w:val="20"/>
                <w:szCs w:val="20"/>
              </w:rPr>
            </w:pPr>
          </w:p>
        </w:tc>
        <w:tc>
          <w:tcPr>
            <w:tcW w:w="3414" w:type="dxa"/>
            <w:tcBorders>
              <w:top w:val="nil"/>
              <w:left w:val="single" w:sz="4" w:space="0" w:color="000000"/>
              <w:bottom w:val="single" w:sz="4" w:space="0" w:color="000000"/>
              <w:right w:val="single" w:sz="4" w:space="0" w:color="000000"/>
            </w:tcBorders>
            <w:vAlign w:val="bottom"/>
          </w:tcPr>
          <w:p w14:paraId="750BBDA6" w14:textId="77777777" w:rsidR="005D0FCC" w:rsidRDefault="00000000">
            <w:pPr>
              <w:widowControl/>
              <w:rPr>
                <w:rFonts w:ascii="Arial" w:eastAsia="Arial" w:hAnsi="Arial" w:cs="Arial"/>
                <w:sz w:val="20"/>
                <w:szCs w:val="20"/>
              </w:rPr>
            </w:pPr>
            <w:r>
              <w:rPr>
                <w:rFonts w:ascii="Arial" w:eastAsia="Arial" w:hAnsi="Arial" w:cs="Arial"/>
                <w:sz w:val="20"/>
                <w:szCs w:val="20"/>
              </w:rPr>
              <w:t>b. Ключ безпеки не вставлено</w:t>
            </w:r>
          </w:p>
        </w:tc>
        <w:tc>
          <w:tcPr>
            <w:tcW w:w="4259" w:type="dxa"/>
            <w:tcBorders>
              <w:top w:val="nil"/>
              <w:left w:val="nil"/>
              <w:bottom w:val="single" w:sz="4" w:space="0" w:color="000000"/>
              <w:right w:val="single" w:sz="4" w:space="0" w:color="000000"/>
            </w:tcBorders>
            <w:vAlign w:val="bottom"/>
          </w:tcPr>
          <w:p w14:paraId="5E778862"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Вставте ключ безпеки в панель</w:t>
            </w:r>
          </w:p>
        </w:tc>
      </w:tr>
      <w:tr w:rsidR="005D0FCC" w14:paraId="5562AEA1" w14:textId="77777777">
        <w:trPr>
          <w:cantSplit/>
          <w:trHeight w:val="392"/>
        </w:trPr>
        <w:tc>
          <w:tcPr>
            <w:tcW w:w="1555" w:type="dxa"/>
            <w:vMerge/>
            <w:tcBorders>
              <w:top w:val="single" w:sz="4" w:space="0" w:color="000000"/>
              <w:left w:val="single" w:sz="4" w:space="0" w:color="000000"/>
              <w:bottom w:val="nil"/>
              <w:right w:val="single" w:sz="4" w:space="0" w:color="000000"/>
            </w:tcBorders>
            <w:vAlign w:val="center"/>
          </w:tcPr>
          <w:p w14:paraId="6E124995" w14:textId="77777777" w:rsidR="005D0FCC" w:rsidRDefault="005D0FCC">
            <w:pPr>
              <w:pBdr>
                <w:top w:val="nil"/>
                <w:left w:val="nil"/>
                <w:bottom w:val="nil"/>
                <w:right w:val="nil"/>
                <w:between w:val="nil"/>
              </w:pBdr>
              <w:spacing w:line="276" w:lineRule="auto"/>
              <w:jc w:val="left"/>
              <w:rPr>
                <w:rFonts w:ascii="Arial" w:eastAsia="Arial" w:hAnsi="Arial" w:cs="Arial"/>
                <w:sz w:val="20"/>
                <w:szCs w:val="20"/>
              </w:rPr>
            </w:pPr>
          </w:p>
        </w:tc>
        <w:tc>
          <w:tcPr>
            <w:tcW w:w="3414" w:type="dxa"/>
            <w:tcBorders>
              <w:top w:val="single" w:sz="4" w:space="0" w:color="000000"/>
              <w:left w:val="single" w:sz="4" w:space="0" w:color="000000"/>
              <w:bottom w:val="single" w:sz="4" w:space="0" w:color="000000"/>
              <w:right w:val="single" w:sz="4" w:space="0" w:color="000000"/>
            </w:tcBorders>
            <w:vAlign w:val="bottom"/>
          </w:tcPr>
          <w:p w14:paraId="4E9DC819" w14:textId="77777777" w:rsidR="005D0FCC" w:rsidRDefault="00000000">
            <w:pPr>
              <w:widowControl/>
              <w:rPr>
                <w:rFonts w:ascii="Arial" w:eastAsia="Arial" w:hAnsi="Arial" w:cs="Arial"/>
                <w:sz w:val="20"/>
                <w:szCs w:val="20"/>
              </w:rPr>
            </w:pPr>
            <w:r>
              <w:rPr>
                <w:rFonts w:ascii="Arial" w:eastAsia="Arial" w:hAnsi="Arial" w:cs="Arial"/>
                <w:sz w:val="20"/>
                <w:szCs w:val="20"/>
              </w:rPr>
              <w:t>c.Система сигналізації відключена</w:t>
            </w:r>
          </w:p>
        </w:tc>
        <w:tc>
          <w:tcPr>
            <w:tcW w:w="4259" w:type="dxa"/>
            <w:tcBorders>
              <w:top w:val="single" w:sz="4" w:space="0" w:color="000000"/>
              <w:left w:val="nil"/>
              <w:bottom w:val="single" w:sz="4" w:space="0" w:color="000000"/>
              <w:right w:val="single" w:sz="4" w:space="0" w:color="000000"/>
            </w:tcBorders>
            <w:vAlign w:val="bottom"/>
          </w:tcPr>
          <w:p w14:paraId="16124160"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Перевірте вхід контролера та сигнальну лінію</w:t>
            </w:r>
          </w:p>
        </w:tc>
      </w:tr>
      <w:tr w:rsidR="005D0FCC" w14:paraId="72BCF0ED" w14:textId="77777777">
        <w:trPr>
          <w:cantSplit/>
          <w:trHeight w:val="392"/>
        </w:trPr>
        <w:tc>
          <w:tcPr>
            <w:tcW w:w="1555" w:type="dxa"/>
            <w:vMerge/>
            <w:tcBorders>
              <w:top w:val="single" w:sz="4" w:space="0" w:color="000000"/>
              <w:left w:val="single" w:sz="4" w:space="0" w:color="000000"/>
              <w:bottom w:val="nil"/>
              <w:right w:val="single" w:sz="4" w:space="0" w:color="000000"/>
            </w:tcBorders>
            <w:vAlign w:val="center"/>
          </w:tcPr>
          <w:p w14:paraId="45D23D84" w14:textId="77777777" w:rsidR="005D0FCC" w:rsidRDefault="005D0FCC">
            <w:pPr>
              <w:pBdr>
                <w:top w:val="nil"/>
                <w:left w:val="nil"/>
                <w:bottom w:val="nil"/>
                <w:right w:val="nil"/>
                <w:between w:val="nil"/>
              </w:pBdr>
              <w:spacing w:line="276" w:lineRule="auto"/>
              <w:jc w:val="left"/>
              <w:rPr>
                <w:rFonts w:ascii="Arial" w:eastAsia="Arial" w:hAnsi="Arial" w:cs="Arial"/>
                <w:sz w:val="20"/>
                <w:szCs w:val="20"/>
              </w:rPr>
            </w:pPr>
          </w:p>
        </w:tc>
        <w:tc>
          <w:tcPr>
            <w:tcW w:w="3414" w:type="dxa"/>
            <w:tcBorders>
              <w:top w:val="single" w:sz="4" w:space="0" w:color="000000"/>
              <w:left w:val="single" w:sz="4" w:space="0" w:color="000000"/>
              <w:bottom w:val="single" w:sz="4" w:space="0" w:color="000000"/>
              <w:right w:val="single" w:sz="4" w:space="0" w:color="000000"/>
            </w:tcBorders>
            <w:vAlign w:val="bottom"/>
          </w:tcPr>
          <w:p w14:paraId="2D8EC16D" w14:textId="77777777" w:rsidR="005D0FCC" w:rsidRDefault="00000000">
            <w:pPr>
              <w:widowControl/>
              <w:rPr>
                <w:rFonts w:ascii="Arial" w:eastAsia="Arial" w:hAnsi="Arial" w:cs="Arial"/>
                <w:sz w:val="20"/>
                <w:szCs w:val="20"/>
              </w:rPr>
            </w:pPr>
            <w:r>
              <w:rPr>
                <w:rFonts w:ascii="Arial" w:eastAsia="Arial" w:hAnsi="Arial" w:cs="Arial"/>
                <w:sz w:val="20"/>
                <w:szCs w:val="20"/>
              </w:rPr>
              <w:t>d  Живлення не вмикається</w:t>
            </w:r>
          </w:p>
        </w:tc>
        <w:tc>
          <w:tcPr>
            <w:tcW w:w="4259" w:type="dxa"/>
            <w:tcBorders>
              <w:top w:val="single" w:sz="4" w:space="0" w:color="000000"/>
              <w:left w:val="nil"/>
              <w:bottom w:val="single" w:sz="4" w:space="0" w:color="000000"/>
              <w:right w:val="single" w:sz="4" w:space="0" w:color="000000"/>
            </w:tcBorders>
            <w:vAlign w:val="bottom"/>
          </w:tcPr>
          <w:p w14:paraId="589F4F95"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Встановіть вимикач живлення в положення "НІ</w:t>
            </w:r>
          </w:p>
        </w:tc>
      </w:tr>
      <w:tr w:rsidR="005D0FCC" w14:paraId="6C6055F2" w14:textId="77777777">
        <w:trPr>
          <w:cantSplit/>
          <w:trHeight w:val="392"/>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5573A038" w14:textId="77777777" w:rsidR="005D0FCC" w:rsidRDefault="00000000">
            <w:pPr>
              <w:jc w:val="center"/>
              <w:rPr>
                <w:rFonts w:ascii="Arial" w:eastAsia="Arial" w:hAnsi="Arial" w:cs="Arial"/>
                <w:sz w:val="20"/>
                <w:szCs w:val="20"/>
              </w:rPr>
            </w:pPr>
            <w:r>
              <w:rPr>
                <w:rFonts w:ascii="Arial" w:eastAsia="Arial" w:hAnsi="Arial" w:cs="Arial"/>
                <w:sz w:val="20"/>
                <w:szCs w:val="20"/>
              </w:rPr>
              <w:t>Робота бігової стрічки</w:t>
            </w:r>
          </w:p>
        </w:tc>
        <w:tc>
          <w:tcPr>
            <w:tcW w:w="3414" w:type="dxa"/>
            <w:tcBorders>
              <w:top w:val="single" w:sz="4" w:space="0" w:color="000000"/>
              <w:left w:val="nil"/>
              <w:bottom w:val="single" w:sz="4" w:space="0" w:color="000000"/>
              <w:right w:val="single" w:sz="4" w:space="0" w:color="000000"/>
            </w:tcBorders>
            <w:vAlign w:val="bottom"/>
          </w:tcPr>
          <w:p w14:paraId="4FD66261" w14:textId="77777777" w:rsidR="005D0FCC" w:rsidRDefault="00000000">
            <w:pPr>
              <w:widowControl/>
              <w:rPr>
                <w:rFonts w:ascii="Arial" w:eastAsia="Arial" w:hAnsi="Arial" w:cs="Arial"/>
                <w:sz w:val="20"/>
                <w:szCs w:val="20"/>
              </w:rPr>
            </w:pPr>
            <w:r>
              <w:rPr>
                <w:rFonts w:ascii="Arial" w:eastAsia="Arial" w:hAnsi="Arial" w:cs="Arial"/>
                <w:sz w:val="20"/>
                <w:szCs w:val="20"/>
              </w:rPr>
              <w:t>a Недостатнє змащення</w:t>
            </w:r>
          </w:p>
        </w:tc>
        <w:tc>
          <w:tcPr>
            <w:tcW w:w="4259" w:type="dxa"/>
            <w:tcBorders>
              <w:top w:val="single" w:sz="4" w:space="0" w:color="000000"/>
              <w:left w:val="nil"/>
              <w:bottom w:val="single" w:sz="4" w:space="0" w:color="000000"/>
              <w:right w:val="single" w:sz="4" w:space="0" w:color="000000"/>
            </w:tcBorders>
            <w:vAlign w:val="bottom"/>
          </w:tcPr>
          <w:p w14:paraId="6E88FB80"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Використовуйте метилсиліконове мастило</w:t>
            </w:r>
          </w:p>
          <w:p w14:paraId="18255CA8" w14:textId="77777777" w:rsidR="005D0FCC" w:rsidRDefault="005D0FCC">
            <w:pPr>
              <w:widowControl/>
              <w:jc w:val="center"/>
              <w:rPr>
                <w:rFonts w:ascii="Arial" w:eastAsia="Arial" w:hAnsi="Arial" w:cs="Arial"/>
                <w:sz w:val="20"/>
                <w:szCs w:val="20"/>
              </w:rPr>
            </w:pPr>
          </w:p>
        </w:tc>
      </w:tr>
      <w:tr w:rsidR="005D0FCC" w14:paraId="1E25137A" w14:textId="77777777">
        <w:trPr>
          <w:cantSplit/>
          <w:trHeight w:val="392"/>
        </w:trPr>
        <w:tc>
          <w:tcPr>
            <w:tcW w:w="1555" w:type="dxa"/>
            <w:vMerge/>
            <w:tcBorders>
              <w:top w:val="single" w:sz="4" w:space="0" w:color="000000"/>
              <w:left w:val="single" w:sz="4" w:space="0" w:color="000000"/>
              <w:bottom w:val="single" w:sz="4" w:space="0" w:color="000000"/>
              <w:right w:val="single" w:sz="4" w:space="0" w:color="000000"/>
            </w:tcBorders>
            <w:vAlign w:val="center"/>
          </w:tcPr>
          <w:p w14:paraId="46CE189A" w14:textId="77777777" w:rsidR="005D0FCC" w:rsidRDefault="005D0FCC">
            <w:pPr>
              <w:pBdr>
                <w:top w:val="nil"/>
                <w:left w:val="nil"/>
                <w:bottom w:val="nil"/>
                <w:right w:val="nil"/>
                <w:between w:val="nil"/>
              </w:pBdr>
              <w:spacing w:line="276" w:lineRule="auto"/>
              <w:jc w:val="left"/>
              <w:rPr>
                <w:rFonts w:ascii="Arial" w:eastAsia="Arial" w:hAnsi="Arial" w:cs="Arial"/>
                <w:sz w:val="20"/>
                <w:szCs w:val="20"/>
              </w:rPr>
            </w:pPr>
          </w:p>
        </w:tc>
        <w:tc>
          <w:tcPr>
            <w:tcW w:w="3414" w:type="dxa"/>
            <w:tcBorders>
              <w:top w:val="single" w:sz="4" w:space="0" w:color="000000"/>
              <w:left w:val="nil"/>
              <w:bottom w:val="single" w:sz="4" w:space="0" w:color="000000"/>
              <w:right w:val="single" w:sz="4" w:space="0" w:color="000000"/>
            </w:tcBorders>
            <w:vAlign w:val="bottom"/>
          </w:tcPr>
          <w:p w14:paraId="6B92B72A" w14:textId="77777777" w:rsidR="005D0FCC" w:rsidRDefault="00000000">
            <w:pPr>
              <w:widowControl/>
              <w:rPr>
                <w:rFonts w:ascii="Arial" w:eastAsia="Arial" w:hAnsi="Arial" w:cs="Arial"/>
                <w:sz w:val="20"/>
                <w:szCs w:val="20"/>
              </w:rPr>
            </w:pPr>
            <w:r>
              <w:rPr>
                <w:rFonts w:ascii="Arial" w:eastAsia="Arial" w:hAnsi="Arial" w:cs="Arial"/>
                <w:sz w:val="20"/>
                <w:szCs w:val="20"/>
              </w:rPr>
              <w:t>b Біговий ремінь затягнутий занадто туго</w:t>
            </w:r>
          </w:p>
        </w:tc>
        <w:tc>
          <w:tcPr>
            <w:tcW w:w="4259" w:type="dxa"/>
            <w:tcBorders>
              <w:top w:val="single" w:sz="4" w:space="0" w:color="000000"/>
              <w:left w:val="nil"/>
              <w:bottom w:val="single" w:sz="4" w:space="0" w:color="000000"/>
              <w:right w:val="single" w:sz="4" w:space="0" w:color="000000"/>
            </w:tcBorders>
            <w:vAlign w:val="bottom"/>
          </w:tcPr>
          <w:p w14:paraId="7689C3AF"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Відрегулюйте натяг бігового ременя</w:t>
            </w:r>
          </w:p>
        </w:tc>
      </w:tr>
      <w:tr w:rsidR="005D0FCC" w14:paraId="3CA1ABA6" w14:textId="77777777">
        <w:trPr>
          <w:cantSplit/>
          <w:trHeight w:val="392"/>
        </w:trPr>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0F68EF63"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 xml:space="preserve">Прослизання бігового ременя       </w:t>
            </w:r>
          </w:p>
        </w:tc>
        <w:tc>
          <w:tcPr>
            <w:tcW w:w="3414" w:type="dxa"/>
            <w:tcBorders>
              <w:top w:val="single" w:sz="4" w:space="0" w:color="000000"/>
              <w:left w:val="nil"/>
              <w:bottom w:val="single" w:sz="4" w:space="0" w:color="000000"/>
              <w:right w:val="single" w:sz="4" w:space="0" w:color="000000"/>
            </w:tcBorders>
            <w:vAlign w:val="bottom"/>
          </w:tcPr>
          <w:p w14:paraId="47B4680E" w14:textId="77777777" w:rsidR="005D0FCC" w:rsidRDefault="00000000">
            <w:pPr>
              <w:widowControl/>
              <w:rPr>
                <w:rFonts w:ascii="Arial" w:eastAsia="Arial" w:hAnsi="Arial" w:cs="Arial"/>
                <w:sz w:val="20"/>
                <w:szCs w:val="20"/>
              </w:rPr>
            </w:pPr>
            <w:r>
              <w:rPr>
                <w:rFonts w:ascii="Arial" w:eastAsia="Arial" w:hAnsi="Arial" w:cs="Arial"/>
                <w:sz w:val="20"/>
                <w:szCs w:val="20"/>
              </w:rPr>
              <w:t>a Біговий ремінь занадто слабко закріплений</w:t>
            </w:r>
          </w:p>
        </w:tc>
        <w:tc>
          <w:tcPr>
            <w:tcW w:w="4259" w:type="dxa"/>
            <w:tcBorders>
              <w:top w:val="single" w:sz="4" w:space="0" w:color="000000"/>
              <w:left w:val="nil"/>
              <w:bottom w:val="single" w:sz="4" w:space="0" w:color="000000"/>
              <w:right w:val="single" w:sz="4" w:space="0" w:color="000000"/>
            </w:tcBorders>
            <w:vAlign w:val="bottom"/>
          </w:tcPr>
          <w:p w14:paraId="6F08B8AD"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Відрегулюйте натяг бігового ременя</w:t>
            </w:r>
          </w:p>
        </w:tc>
      </w:tr>
      <w:tr w:rsidR="005D0FCC" w14:paraId="4FD13739" w14:textId="77777777">
        <w:trPr>
          <w:cantSplit/>
          <w:trHeight w:val="402"/>
        </w:trPr>
        <w:tc>
          <w:tcPr>
            <w:tcW w:w="1555" w:type="dxa"/>
            <w:vMerge/>
            <w:tcBorders>
              <w:top w:val="single" w:sz="4" w:space="0" w:color="000000"/>
              <w:left w:val="single" w:sz="4" w:space="0" w:color="000000"/>
              <w:bottom w:val="single" w:sz="4" w:space="0" w:color="000000"/>
              <w:right w:val="single" w:sz="4" w:space="0" w:color="000000"/>
            </w:tcBorders>
            <w:vAlign w:val="center"/>
          </w:tcPr>
          <w:p w14:paraId="2142E13D" w14:textId="77777777" w:rsidR="005D0FCC" w:rsidRDefault="005D0FCC">
            <w:pPr>
              <w:pBdr>
                <w:top w:val="nil"/>
                <w:left w:val="nil"/>
                <w:bottom w:val="nil"/>
                <w:right w:val="nil"/>
                <w:between w:val="nil"/>
              </w:pBdr>
              <w:spacing w:line="276" w:lineRule="auto"/>
              <w:jc w:val="left"/>
              <w:rPr>
                <w:rFonts w:ascii="Arial" w:eastAsia="Arial" w:hAnsi="Arial" w:cs="Arial"/>
                <w:sz w:val="20"/>
                <w:szCs w:val="20"/>
              </w:rPr>
            </w:pPr>
          </w:p>
        </w:tc>
        <w:tc>
          <w:tcPr>
            <w:tcW w:w="3414" w:type="dxa"/>
            <w:tcBorders>
              <w:top w:val="single" w:sz="4" w:space="0" w:color="000000"/>
              <w:left w:val="single" w:sz="4" w:space="0" w:color="000000"/>
              <w:bottom w:val="single" w:sz="4" w:space="0" w:color="000000"/>
              <w:right w:val="single" w:sz="4" w:space="0" w:color="000000"/>
            </w:tcBorders>
            <w:vAlign w:val="bottom"/>
          </w:tcPr>
          <w:p w14:paraId="1DC7A426" w14:textId="77777777" w:rsidR="005D0FCC" w:rsidRDefault="00000000">
            <w:pPr>
              <w:widowControl/>
              <w:rPr>
                <w:rFonts w:ascii="Arial" w:eastAsia="Arial" w:hAnsi="Arial" w:cs="Arial"/>
                <w:sz w:val="20"/>
                <w:szCs w:val="20"/>
              </w:rPr>
            </w:pPr>
            <w:r>
              <w:rPr>
                <w:rFonts w:ascii="Arial" w:eastAsia="Arial" w:hAnsi="Arial" w:cs="Arial"/>
                <w:sz w:val="20"/>
                <w:szCs w:val="20"/>
              </w:rPr>
              <w:t>b Приводний ремінь занадто ослаблений</w:t>
            </w:r>
          </w:p>
        </w:tc>
        <w:tc>
          <w:tcPr>
            <w:tcW w:w="4259" w:type="dxa"/>
            <w:tcBorders>
              <w:top w:val="single" w:sz="4" w:space="0" w:color="000000"/>
              <w:left w:val="single" w:sz="4" w:space="0" w:color="000000"/>
              <w:bottom w:val="single" w:sz="4" w:space="0" w:color="000000"/>
              <w:right w:val="single" w:sz="4" w:space="0" w:color="000000"/>
            </w:tcBorders>
            <w:vAlign w:val="bottom"/>
          </w:tcPr>
          <w:p w14:paraId="0EF1081F" w14:textId="77777777" w:rsidR="005D0FCC" w:rsidRDefault="00000000">
            <w:pPr>
              <w:widowControl/>
              <w:jc w:val="center"/>
              <w:rPr>
                <w:rFonts w:ascii="Arial" w:eastAsia="Arial" w:hAnsi="Arial" w:cs="Arial"/>
                <w:sz w:val="20"/>
                <w:szCs w:val="20"/>
              </w:rPr>
            </w:pPr>
            <w:r>
              <w:rPr>
                <w:rFonts w:ascii="Arial" w:eastAsia="Arial" w:hAnsi="Arial" w:cs="Arial"/>
                <w:sz w:val="20"/>
                <w:szCs w:val="20"/>
              </w:rPr>
              <w:t>Відрегулюйте натяг бігового ременя</w:t>
            </w:r>
          </w:p>
        </w:tc>
      </w:tr>
    </w:tbl>
    <w:p w14:paraId="284054C2" w14:textId="77777777" w:rsidR="005D0FCC" w:rsidRDefault="00000000">
      <w:pPr>
        <w:rPr>
          <w:rFonts w:ascii="Arial" w:eastAsia="Arial" w:hAnsi="Arial" w:cs="Arial"/>
          <w:sz w:val="20"/>
          <w:szCs w:val="20"/>
        </w:rPr>
      </w:pPr>
      <w:r>
        <w:rPr>
          <w:rFonts w:ascii="Arial" w:eastAsia="Arial" w:hAnsi="Arial" w:cs="Arial"/>
          <w:sz w:val="20"/>
          <w:szCs w:val="20"/>
        </w:rPr>
        <w:tab/>
      </w:r>
    </w:p>
    <w:p w14:paraId="47006227" w14:textId="77777777" w:rsidR="005D0FCC" w:rsidRDefault="005D0FCC">
      <w:pPr>
        <w:rPr>
          <w:rFonts w:ascii="Arial" w:eastAsia="Arial" w:hAnsi="Arial" w:cs="Arial"/>
          <w:sz w:val="20"/>
          <w:szCs w:val="20"/>
        </w:rPr>
      </w:pPr>
    </w:p>
    <w:p w14:paraId="74C25D8A" w14:textId="77777777" w:rsidR="005D0FCC" w:rsidRDefault="005D0FCC">
      <w:pPr>
        <w:spacing w:line="360" w:lineRule="auto"/>
        <w:jc w:val="left"/>
        <w:rPr>
          <w:rFonts w:ascii="Arial" w:eastAsia="Arial" w:hAnsi="Arial" w:cs="Arial"/>
          <w:sz w:val="20"/>
          <w:szCs w:val="20"/>
        </w:rPr>
      </w:pPr>
    </w:p>
    <w:p w14:paraId="5F8B5C22" w14:textId="77777777" w:rsidR="005D0FCC" w:rsidRDefault="005D0FCC">
      <w:pPr>
        <w:spacing w:line="360" w:lineRule="auto"/>
        <w:jc w:val="left"/>
        <w:rPr>
          <w:rFonts w:ascii="Arial" w:eastAsia="Arial" w:hAnsi="Arial" w:cs="Arial"/>
          <w:sz w:val="20"/>
          <w:szCs w:val="20"/>
        </w:rPr>
      </w:pPr>
    </w:p>
    <w:p w14:paraId="005A7EDD" w14:textId="77777777" w:rsidR="005D0FCC" w:rsidRDefault="005D0FCC">
      <w:pPr>
        <w:spacing w:line="360" w:lineRule="auto"/>
        <w:jc w:val="left"/>
        <w:rPr>
          <w:rFonts w:ascii="Arial" w:eastAsia="Arial" w:hAnsi="Arial" w:cs="Arial"/>
          <w:sz w:val="20"/>
          <w:szCs w:val="20"/>
        </w:rPr>
      </w:pPr>
    </w:p>
    <w:p w14:paraId="2AC19717" w14:textId="77777777" w:rsidR="005D0FCC" w:rsidRDefault="005D0FCC">
      <w:pPr>
        <w:rPr>
          <w:rFonts w:ascii="Arial" w:eastAsia="Arial" w:hAnsi="Arial" w:cs="Arial"/>
          <w:sz w:val="20"/>
          <w:szCs w:val="20"/>
        </w:rPr>
      </w:pPr>
    </w:p>
    <w:sectPr w:rsidR="005D0FCC">
      <w:pgSz w:w="11906" w:h="16838"/>
      <w:pgMar w:top="720" w:right="720" w:bottom="720" w:left="720" w:header="851" w:footer="99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embedRegular r:id="rId1" w:subsetted="1" w:fontKey="{339927A9-7BF6-0247-A916-0B05215200C2}"/>
  </w:font>
  <w:font w:name="Noto Sans Symbols">
    <w:charset w:val="00"/>
    <w:family w:val="auto"/>
    <w:pitch w:val="default"/>
    <w:embedRegular r:id="rId2" w:fontKey="{3CE2B409-2A79-054D-B3F1-D6581B6FDBDB}"/>
  </w:font>
  <w:font w:name="Times New Roman">
    <w:panose1 w:val="02020603050405020304"/>
    <w:charset w:val="00"/>
    <w:family w:val="roman"/>
    <w:pitch w:val="variable"/>
    <w:sig w:usb0="E0002EFF" w:usb1="C000785B" w:usb2="00000009" w:usb3="00000000" w:csb0="000001FF" w:csb1="00000000"/>
    <w:embedRegular r:id="rId3" w:fontKey="{AB4F715C-A589-2546-A667-6226BF37FF21}"/>
    <w:embedBold r:id="rId4" w:fontKey="{12D5AEE8-1C89-D047-A13E-CC2CC55170C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Bold r:id="rId5" w:fontKey="{61B96C80-78B2-5144-88FF-5827DFCCD2CF}"/>
  </w:font>
  <w:font w:name="Cambria">
    <w:panose1 w:val="02040503050406030204"/>
    <w:charset w:val="00"/>
    <w:family w:val="roman"/>
    <w:pitch w:val="variable"/>
    <w:sig w:usb0="E00002FF" w:usb1="400004FF" w:usb2="00000000" w:usb3="00000000" w:csb0="0000019F" w:csb1="00000000"/>
    <w:embedRegular r:id="rId6" w:fontKey="{8BC92067-55A8-8548-8818-F03F72B776CD}"/>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embedRegular r:id="rId7" w:fontKey="{E3C86DA9-DC82-7242-8AE7-513A9778A07F}"/>
    <w:embedBold r:id="rId8" w:fontKey="{E70D874A-1B5B-6A45-B68B-4FDE2FEDB448}"/>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9" w:fontKey="{3270475D-443B-A24E-826E-B8E38974A5BE}"/>
    <w:embedItalic r:id="rId10" w:fontKey="{8F00A7C1-C666-B049-833E-1FA41F3B8ABF}"/>
  </w:font>
  <w:font w:name="Microsoft Yahei">
    <w:panose1 w:val="020B0503020204020204"/>
    <w:charset w:val="86"/>
    <w:family w:val="swiss"/>
    <w:pitch w:val="variable"/>
    <w:sig w:usb0="80000287" w:usb1="2ACF3C50" w:usb2="00000016" w:usb3="00000000" w:csb0="0004001F" w:csb1="00000000"/>
    <w:embedRegular r:id="rId11" w:subsetted="1" w:fontKey="{1F51DF02-57F0-EB4A-A049-9243DF8FB239}"/>
  </w:font>
  <w:font w:name="Arial Unicode MS">
    <w:panose1 w:val="020B0604020202020204"/>
    <w:charset w:val="80"/>
    <w:family w:val="swiss"/>
    <w:pitch w:val="variable"/>
    <w:sig w:usb0="F7FFAFFF" w:usb1="E9DFFFFF" w:usb2="0000003F" w:usb3="00000000" w:csb0="003F01FF" w:csb1="00000000"/>
    <w:embedRegular r:id="rId12" w:subsetted="1" w:fontKey="{E3A86AF5-C653-A449-B544-D8B5DE715305}"/>
    <w:embedBold r:id="rId13" w:subsetted="1" w:fontKey="{EFC4A1A1-66BF-624E-ABA5-37AE9AC9F3A6}"/>
  </w:font>
  <w:font w:name="Calibri">
    <w:panose1 w:val="020F0502020204030204"/>
    <w:charset w:val="00"/>
    <w:family w:val="swiss"/>
    <w:pitch w:val="variable"/>
    <w:sig w:usb0="E0002AFF" w:usb1="C000247B" w:usb2="00000009" w:usb3="00000000" w:csb0="000001FF" w:csb1="00000000"/>
    <w:embedRegular r:id="rId14" w:fontKey="{BC8CBA73-7D6D-834D-815C-DE5C07194C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128F"/>
    <w:multiLevelType w:val="multilevel"/>
    <w:tmpl w:val="7DA46528"/>
    <w:lvl w:ilvl="0">
      <w:numFmt w:val="bullet"/>
      <w:lvlText w:val="◆"/>
      <w:lvlJc w:val="left"/>
      <w:pPr>
        <w:ind w:left="1200" w:hanging="360"/>
      </w:pPr>
      <w:rPr>
        <w:rFonts w:ascii="SimSun" w:eastAsia="SimSun" w:hAnsi="SimSun" w:cs="SimSun"/>
      </w:rPr>
    </w:lvl>
    <w:lvl w:ilvl="1">
      <w:start w:val="1"/>
      <w:numFmt w:val="bullet"/>
      <w:lvlText w:val="■"/>
      <w:lvlJc w:val="left"/>
      <w:pPr>
        <w:ind w:left="1680" w:hanging="420"/>
      </w:pPr>
      <w:rPr>
        <w:rFonts w:ascii="Noto Sans Symbols" w:eastAsia="Noto Sans Symbols" w:hAnsi="Noto Sans Symbols" w:cs="Noto Sans Symbols"/>
      </w:rPr>
    </w:lvl>
    <w:lvl w:ilvl="2">
      <w:start w:val="1"/>
      <w:numFmt w:val="bullet"/>
      <w:lvlText w:val="◆"/>
      <w:lvlJc w:val="left"/>
      <w:pPr>
        <w:ind w:left="2100" w:hanging="420"/>
      </w:pPr>
      <w:rPr>
        <w:rFonts w:ascii="Noto Sans Symbols" w:eastAsia="Noto Sans Symbols" w:hAnsi="Noto Sans Symbols" w:cs="Noto Sans Symbols"/>
      </w:rPr>
    </w:lvl>
    <w:lvl w:ilvl="3">
      <w:start w:val="1"/>
      <w:numFmt w:val="bullet"/>
      <w:lvlText w:val="●"/>
      <w:lvlJc w:val="left"/>
      <w:pPr>
        <w:ind w:left="2520" w:hanging="420"/>
      </w:pPr>
      <w:rPr>
        <w:rFonts w:ascii="Noto Sans Symbols" w:eastAsia="Noto Sans Symbols" w:hAnsi="Noto Sans Symbols" w:cs="Noto Sans Symbols"/>
      </w:rPr>
    </w:lvl>
    <w:lvl w:ilvl="4">
      <w:start w:val="1"/>
      <w:numFmt w:val="bullet"/>
      <w:lvlText w:val="■"/>
      <w:lvlJc w:val="left"/>
      <w:pPr>
        <w:ind w:left="2940" w:hanging="420"/>
      </w:pPr>
      <w:rPr>
        <w:rFonts w:ascii="Noto Sans Symbols" w:eastAsia="Noto Sans Symbols" w:hAnsi="Noto Sans Symbols" w:cs="Noto Sans Symbols"/>
      </w:rPr>
    </w:lvl>
    <w:lvl w:ilvl="5">
      <w:start w:val="1"/>
      <w:numFmt w:val="bullet"/>
      <w:lvlText w:val="◆"/>
      <w:lvlJc w:val="left"/>
      <w:pPr>
        <w:ind w:left="3360" w:hanging="420"/>
      </w:pPr>
      <w:rPr>
        <w:rFonts w:ascii="Noto Sans Symbols" w:eastAsia="Noto Sans Symbols" w:hAnsi="Noto Sans Symbols" w:cs="Noto Sans Symbols"/>
      </w:rPr>
    </w:lvl>
    <w:lvl w:ilvl="6">
      <w:start w:val="1"/>
      <w:numFmt w:val="bullet"/>
      <w:lvlText w:val="●"/>
      <w:lvlJc w:val="left"/>
      <w:pPr>
        <w:ind w:left="3780" w:hanging="420"/>
      </w:pPr>
      <w:rPr>
        <w:rFonts w:ascii="Noto Sans Symbols" w:eastAsia="Noto Sans Symbols" w:hAnsi="Noto Sans Symbols" w:cs="Noto Sans Symbols"/>
      </w:rPr>
    </w:lvl>
    <w:lvl w:ilvl="7">
      <w:start w:val="1"/>
      <w:numFmt w:val="bullet"/>
      <w:lvlText w:val="■"/>
      <w:lvlJc w:val="left"/>
      <w:pPr>
        <w:ind w:left="4200" w:hanging="420"/>
      </w:pPr>
      <w:rPr>
        <w:rFonts w:ascii="Noto Sans Symbols" w:eastAsia="Noto Sans Symbols" w:hAnsi="Noto Sans Symbols" w:cs="Noto Sans Symbols"/>
      </w:rPr>
    </w:lvl>
    <w:lvl w:ilvl="8">
      <w:start w:val="1"/>
      <w:numFmt w:val="bullet"/>
      <w:lvlText w:val="◆"/>
      <w:lvlJc w:val="left"/>
      <w:pPr>
        <w:ind w:left="4620" w:hanging="420"/>
      </w:pPr>
      <w:rPr>
        <w:rFonts w:ascii="Noto Sans Symbols" w:eastAsia="Noto Sans Symbols" w:hAnsi="Noto Sans Symbols" w:cs="Noto Sans Symbols"/>
      </w:rPr>
    </w:lvl>
  </w:abstractNum>
  <w:abstractNum w:abstractNumId="1" w15:restartNumberingAfterBreak="0">
    <w:nsid w:val="100D7022"/>
    <w:multiLevelType w:val="multilevel"/>
    <w:tmpl w:val="0F34951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725F4B"/>
    <w:multiLevelType w:val="multilevel"/>
    <w:tmpl w:val="F6AA899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D9A2942"/>
    <w:multiLevelType w:val="multilevel"/>
    <w:tmpl w:val="FC7A5D8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F1013DA"/>
    <w:multiLevelType w:val="multilevel"/>
    <w:tmpl w:val="A07E7FA6"/>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16cid:durableId="1253123105">
    <w:abstractNumId w:val="3"/>
  </w:num>
  <w:num w:numId="2" w16cid:durableId="1655186258">
    <w:abstractNumId w:val="2"/>
  </w:num>
  <w:num w:numId="3" w16cid:durableId="1513951345">
    <w:abstractNumId w:val="0"/>
  </w:num>
  <w:num w:numId="4" w16cid:durableId="1039352412">
    <w:abstractNumId w:val="1"/>
  </w:num>
  <w:num w:numId="5" w16cid:durableId="1898977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FCC"/>
    <w:rsid w:val="00274261"/>
    <w:rsid w:val="005D0FCC"/>
    <w:rsid w:val="005D51FC"/>
    <w:rsid w:val="0066485D"/>
    <w:rsid w:val="00ED117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5AFE"/>
  <w15:docId w15:val="{FBE05E77-E4DB-4A40-9EC1-CE544C77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US" w:eastAsia="ru-RU"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38F0"/>
    <w:rPr>
      <w:kern w:val="2"/>
      <w:szCs w:val="24"/>
    </w:rPr>
  </w:style>
  <w:style w:type="paragraph" w:styleId="1">
    <w:name w:val="heading 1"/>
    <w:basedOn w:val="a"/>
    <w:next w:val="a"/>
    <w:link w:val="10"/>
    <w:uiPriority w:val="9"/>
    <w:qFormat/>
    <w:rsid w:val="00F638F0"/>
    <w:pPr>
      <w:keepNext/>
      <w:tabs>
        <w:tab w:val="left" w:pos="7380"/>
      </w:tabs>
      <w:jc w:val="center"/>
      <w:outlineLvl w:val="0"/>
    </w:pPr>
    <w:rPr>
      <w:sz w:val="84"/>
      <w:szCs w:val="20"/>
    </w:rPr>
  </w:style>
  <w:style w:type="paragraph" w:styleId="2">
    <w:name w:val="heading 2"/>
    <w:basedOn w:val="a"/>
    <w:next w:val="a"/>
    <w:link w:val="20"/>
    <w:uiPriority w:val="9"/>
    <w:semiHidden/>
    <w:unhideWhenUsed/>
    <w:qFormat/>
    <w:rsid w:val="00823959"/>
    <w:pPr>
      <w:keepNext/>
      <w:keepLines/>
      <w:spacing w:before="260" w:after="260" w:line="415" w:lineRule="auto"/>
      <w:outlineLvl w:val="1"/>
    </w:pPr>
    <w:rPr>
      <w:rFonts w:ascii="DengXian Light" w:eastAsia="DengXian Light" w:hAnsi="DengXian Light" w:cs="SimSun"/>
      <w:b/>
      <w:bCs/>
      <w:sz w:val="32"/>
      <w:szCs w:val="32"/>
    </w:rPr>
  </w:style>
  <w:style w:type="paragraph" w:styleId="3">
    <w:name w:val="heading 3"/>
    <w:basedOn w:val="a"/>
    <w:next w:val="a"/>
    <w:link w:val="30"/>
    <w:uiPriority w:val="9"/>
    <w:semiHidden/>
    <w:unhideWhenUsed/>
    <w:qFormat/>
    <w:rsid w:val="00823959"/>
    <w:pPr>
      <w:keepNext/>
      <w:spacing w:before="240" w:after="60"/>
      <w:outlineLvl w:val="2"/>
    </w:pPr>
    <w:rPr>
      <w:rFonts w:ascii="Calibri Light" w:eastAsia="DengXian Light" w:hAnsi="Calibri Light"/>
      <w:b/>
      <w:bCs/>
      <w:sz w:val="26"/>
      <w:szCs w:val="26"/>
    </w:rPr>
  </w:style>
  <w:style w:type="paragraph" w:styleId="4">
    <w:name w:val="heading 4"/>
    <w:basedOn w:val="a"/>
    <w:next w:val="a"/>
    <w:link w:val="40"/>
    <w:uiPriority w:val="9"/>
    <w:semiHidden/>
    <w:unhideWhenUsed/>
    <w:qFormat/>
    <w:rsid w:val="00823959"/>
    <w:pPr>
      <w:spacing w:before="100" w:beforeAutospacing="1" w:after="100" w:afterAutospacing="1"/>
      <w:jc w:val="left"/>
      <w:outlineLvl w:val="3"/>
    </w:pPr>
    <w:rPr>
      <w:rFonts w:ascii="SimSun" w:hAnsi="SimSun" w:cs="SimSun"/>
      <w:b/>
      <w:kern w:val="0"/>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rsid w:val="00F638F0"/>
    <w:rPr>
      <w:kern w:val="2"/>
      <w:sz w:val="84"/>
    </w:rPr>
  </w:style>
  <w:style w:type="character" w:customStyle="1" w:styleId="20">
    <w:name w:val="Заголовок 2 Знак"/>
    <w:basedOn w:val="a0"/>
    <w:link w:val="2"/>
    <w:semiHidden/>
    <w:rsid w:val="00823959"/>
    <w:rPr>
      <w:rFonts w:ascii="DengXian Light" w:eastAsia="DengXian Light" w:hAnsi="DengXian Light" w:cs="SimSun"/>
      <w:b/>
      <w:bCs/>
      <w:kern w:val="2"/>
      <w:sz w:val="32"/>
      <w:szCs w:val="32"/>
    </w:rPr>
  </w:style>
  <w:style w:type="paragraph" w:styleId="a4">
    <w:name w:val="caption"/>
    <w:basedOn w:val="a"/>
    <w:next w:val="a"/>
    <w:semiHidden/>
    <w:unhideWhenUsed/>
    <w:qFormat/>
    <w:rsid w:val="00346141"/>
    <w:rPr>
      <w:rFonts w:asciiTheme="majorHAnsi" w:eastAsia="SimHei" w:hAnsiTheme="majorHAnsi" w:cstheme="majorBidi"/>
      <w:sz w:val="20"/>
      <w:szCs w:val="20"/>
    </w:rPr>
  </w:style>
  <w:style w:type="paragraph" w:styleId="a5">
    <w:name w:val="Balloon Text"/>
    <w:basedOn w:val="a"/>
    <w:link w:val="a6"/>
    <w:semiHidden/>
    <w:unhideWhenUsed/>
    <w:rsid w:val="00F638F0"/>
    <w:rPr>
      <w:sz w:val="18"/>
      <w:szCs w:val="18"/>
    </w:rPr>
  </w:style>
  <w:style w:type="character" w:customStyle="1" w:styleId="a6">
    <w:name w:val="Текст выноски Знак"/>
    <w:basedOn w:val="a0"/>
    <w:link w:val="a5"/>
    <w:semiHidden/>
    <w:rsid w:val="00F638F0"/>
    <w:rPr>
      <w:kern w:val="2"/>
      <w:sz w:val="18"/>
      <w:szCs w:val="18"/>
    </w:rPr>
  </w:style>
  <w:style w:type="character" w:customStyle="1" w:styleId="30">
    <w:name w:val="Заголовок 3 Знак"/>
    <w:basedOn w:val="a0"/>
    <w:link w:val="3"/>
    <w:semiHidden/>
    <w:rsid w:val="00823959"/>
    <w:rPr>
      <w:rFonts w:ascii="Calibri Light" w:eastAsia="DengXian Light" w:hAnsi="Calibri Light"/>
      <w:b/>
      <w:bCs/>
      <w:kern w:val="2"/>
      <w:sz w:val="26"/>
      <w:szCs w:val="26"/>
    </w:rPr>
  </w:style>
  <w:style w:type="character" w:customStyle="1" w:styleId="40">
    <w:name w:val="Заголовок 4 Знак"/>
    <w:basedOn w:val="a0"/>
    <w:link w:val="4"/>
    <w:semiHidden/>
    <w:rsid w:val="00823959"/>
    <w:rPr>
      <w:rFonts w:ascii="SimSun" w:hAnsi="SimSun" w:cs="SimSun"/>
      <w:b/>
      <w:sz w:val="24"/>
      <w:szCs w:val="24"/>
    </w:rPr>
  </w:style>
  <w:style w:type="character" w:customStyle="1" w:styleId="a7">
    <w:name w:val="Верхний колонтитул Знак"/>
    <w:basedOn w:val="a0"/>
    <w:link w:val="a8"/>
    <w:semiHidden/>
    <w:qFormat/>
    <w:rsid w:val="00823959"/>
    <w:rPr>
      <w:kern w:val="2"/>
      <w:sz w:val="18"/>
      <w:szCs w:val="18"/>
    </w:rPr>
  </w:style>
  <w:style w:type="paragraph" w:styleId="a8">
    <w:name w:val="header"/>
    <w:basedOn w:val="a"/>
    <w:link w:val="a7"/>
    <w:semiHidden/>
    <w:unhideWhenUsed/>
    <w:qFormat/>
    <w:rsid w:val="00823959"/>
    <w:pPr>
      <w:pBdr>
        <w:bottom w:val="single" w:sz="6" w:space="1" w:color="auto"/>
      </w:pBdr>
      <w:tabs>
        <w:tab w:val="center" w:pos="4153"/>
        <w:tab w:val="right" w:pos="8306"/>
      </w:tabs>
      <w:snapToGrid w:val="0"/>
      <w:jc w:val="center"/>
    </w:pPr>
    <w:rPr>
      <w:sz w:val="18"/>
      <w:szCs w:val="18"/>
    </w:rPr>
  </w:style>
  <w:style w:type="character" w:customStyle="1" w:styleId="a9">
    <w:name w:val="Нижний колонтитул Знак"/>
    <w:basedOn w:val="a0"/>
    <w:link w:val="aa"/>
    <w:semiHidden/>
    <w:qFormat/>
    <w:rsid w:val="00823959"/>
    <w:rPr>
      <w:kern w:val="2"/>
      <w:sz w:val="18"/>
      <w:szCs w:val="18"/>
    </w:rPr>
  </w:style>
  <w:style w:type="paragraph" w:styleId="aa">
    <w:name w:val="footer"/>
    <w:basedOn w:val="a"/>
    <w:link w:val="a9"/>
    <w:semiHidden/>
    <w:unhideWhenUsed/>
    <w:qFormat/>
    <w:rsid w:val="00823959"/>
    <w:pPr>
      <w:tabs>
        <w:tab w:val="center" w:pos="4153"/>
        <w:tab w:val="right" w:pos="8306"/>
      </w:tabs>
      <w:snapToGrid w:val="0"/>
      <w:jc w:val="left"/>
    </w:pPr>
    <w:rPr>
      <w:sz w:val="18"/>
      <w:szCs w:val="18"/>
    </w:rPr>
  </w:style>
  <w:style w:type="paragraph" w:styleId="ab">
    <w:name w:val="Body Text"/>
    <w:basedOn w:val="a"/>
    <w:link w:val="ac"/>
    <w:semiHidden/>
    <w:unhideWhenUsed/>
    <w:rsid w:val="00823959"/>
    <w:pPr>
      <w:jc w:val="left"/>
    </w:pPr>
    <w:rPr>
      <w:rFonts w:ascii="Arial" w:hAnsi="Arial" w:cs="Arial"/>
      <w:sz w:val="20"/>
      <w:lang w:eastAsia="zh-TW"/>
    </w:rPr>
  </w:style>
  <w:style w:type="character" w:customStyle="1" w:styleId="ac">
    <w:name w:val="Основной текст Знак"/>
    <w:basedOn w:val="a0"/>
    <w:link w:val="ab"/>
    <w:semiHidden/>
    <w:rsid w:val="00823959"/>
    <w:rPr>
      <w:rFonts w:ascii="Arial" w:hAnsi="Arial" w:cs="Arial"/>
      <w:kern w:val="2"/>
      <w:szCs w:val="24"/>
      <w:lang w:eastAsia="zh-TW"/>
    </w:rPr>
  </w:style>
  <w:style w:type="character" w:customStyle="1" w:styleId="21">
    <w:name w:val="Основной текст с отступом 2 Знак"/>
    <w:basedOn w:val="a0"/>
    <w:link w:val="22"/>
    <w:semiHidden/>
    <w:rsid w:val="00823959"/>
    <w:rPr>
      <w:kern w:val="2"/>
      <w:sz w:val="24"/>
      <w:szCs w:val="24"/>
      <w:lang w:eastAsia="zh-TW"/>
    </w:rPr>
  </w:style>
  <w:style w:type="paragraph" w:styleId="22">
    <w:name w:val="Body Text Indent 2"/>
    <w:basedOn w:val="a"/>
    <w:link w:val="21"/>
    <w:semiHidden/>
    <w:unhideWhenUsed/>
    <w:rsid w:val="00823959"/>
    <w:pPr>
      <w:spacing w:after="120" w:line="480" w:lineRule="auto"/>
      <w:ind w:leftChars="200" w:left="480"/>
      <w:jc w:val="left"/>
    </w:pPr>
    <w:rPr>
      <w:sz w:val="24"/>
      <w:lang w:eastAsia="zh-TW"/>
    </w:rPr>
  </w:style>
  <w:style w:type="character" w:customStyle="1" w:styleId="ad">
    <w:name w:val="Схема документа Знак"/>
    <w:basedOn w:val="a0"/>
    <w:link w:val="ae"/>
    <w:semiHidden/>
    <w:rsid w:val="00823959"/>
    <w:rPr>
      <w:kern w:val="2"/>
      <w:sz w:val="21"/>
      <w:szCs w:val="24"/>
      <w:shd w:val="clear" w:color="auto" w:fill="000080"/>
    </w:rPr>
  </w:style>
  <w:style w:type="paragraph" w:styleId="ae">
    <w:name w:val="Document Map"/>
    <w:basedOn w:val="a"/>
    <w:link w:val="ad"/>
    <w:semiHidden/>
    <w:unhideWhenUsed/>
    <w:rsid w:val="00823959"/>
    <w:pPr>
      <w:shd w:val="clear" w:color="auto" w:fill="000080"/>
    </w:pPr>
  </w:style>
  <w:style w:type="paragraph" w:styleId="af">
    <w:name w:val="List Paragraph"/>
    <w:basedOn w:val="a"/>
    <w:uiPriority w:val="99"/>
    <w:qFormat/>
    <w:rsid w:val="00823959"/>
    <w:pPr>
      <w:ind w:left="720"/>
    </w:pPr>
  </w:style>
  <w:style w:type="paragraph" w:customStyle="1" w:styleId="warning">
    <w:name w:val="warning"/>
    <w:basedOn w:val="a"/>
    <w:rsid w:val="00823959"/>
    <w:pPr>
      <w:shd w:val="clear" w:color="auto" w:fill="FCF1D0"/>
      <w:spacing w:after="150" w:line="510" w:lineRule="atLeast"/>
      <w:ind w:left="-225" w:right="-225"/>
      <w:jc w:val="left"/>
    </w:pPr>
    <w:rPr>
      <w:vanish/>
      <w:color w:val="D78A36"/>
      <w:kern w:val="0"/>
      <w:sz w:val="19"/>
      <w:szCs w:val="19"/>
    </w:rPr>
  </w:style>
  <w:style w:type="paragraph" w:customStyle="1" w:styleId="DefaultText">
    <w:name w:val="Default Text"/>
    <w:basedOn w:val="a"/>
    <w:rsid w:val="00823959"/>
    <w:pPr>
      <w:autoSpaceDE w:val="0"/>
      <w:autoSpaceDN w:val="0"/>
      <w:adjustRightInd w:val="0"/>
      <w:jc w:val="left"/>
    </w:pPr>
    <w:rPr>
      <w:rFonts w:ascii="MingLiU" w:eastAsia="MingLiU"/>
      <w:kern w:val="0"/>
      <w:sz w:val="24"/>
      <w:lang w:eastAsia="zh-TW"/>
    </w:rPr>
  </w:style>
  <w:style w:type="paragraph" w:customStyle="1" w:styleId="af0">
    <w:name w:val="表格文字"/>
    <w:basedOn w:val="a"/>
    <w:rsid w:val="00823959"/>
    <w:pPr>
      <w:autoSpaceDE w:val="0"/>
      <w:autoSpaceDN w:val="0"/>
      <w:adjustRightInd w:val="0"/>
      <w:jc w:val="left"/>
    </w:pPr>
    <w:rPr>
      <w:rFonts w:ascii="MingLiU" w:eastAsia="MingLiU"/>
      <w:kern w:val="0"/>
      <w:sz w:val="24"/>
      <w:lang w:eastAsia="zh-TW"/>
    </w:rPr>
  </w:style>
  <w:style w:type="character" w:customStyle="1" w:styleId="font31">
    <w:name w:val="font31"/>
    <w:rsid w:val="00823959"/>
    <w:rPr>
      <w:rFonts w:ascii="Arial" w:hAnsi="Arial" w:cs="Arial" w:hint="default"/>
      <w:i w:val="0"/>
      <w:iCs w:val="0"/>
      <w:strike w:val="0"/>
      <w:dstrike w:val="0"/>
      <w:color w:val="000000"/>
      <w:sz w:val="20"/>
      <w:szCs w:val="20"/>
      <w:u w:val="none"/>
      <w:effect w:val="none"/>
    </w:rPr>
  </w:style>
  <w:style w:type="character" w:customStyle="1" w:styleId="font71">
    <w:name w:val="font71"/>
    <w:rsid w:val="00823959"/>
    <w:rPr>
      <w:rFonts w:ascii="Times New Roman" w:hAnsi="Times New Roman" w:cs="Times New Roman" w:hint="default"/>
      <w:i w:val="0"/>
      <w:iCs w:val="0"/>
      <w:strike w:val="0"/>
      <w:dstrike w:val="0"/>
      <w:color w:val="000000"/>
      <w:sz w:val="18"/>
      <w:szCs w:val="18"/>
      <w:u w:val="none"/>
      <w:effect w:val="none"/>
    </w:rPr>
  </w:style>
  <w:style w:type="character" w:customStyle="1" w:styleId="high-light-bg5">
    <w:name w:val="high-light-bg5"/>
    <w:rsid w:val="00823959"/>
    <w:rPr>
      <w:shd w:val="clear" w:color="auto" w:fill="DDEDFF"/>
    </w:rPr>
  </w:style>
  <w:style w:type="character" w:customStyle="1" w:styleId="font11">
    <w:name w:val="font11"/>
    <w:rsid w:val="00823959"/>
    <w:rPr>
      <w:rFonts w:ascii="Arial" w:hAnsi="Arial" w:cs="Arial" w:hint="default"/>
      <w:i w:val="0"/>
      <w:iCs w:val="0"/>
      <w:strike w:val="0"/>
      <w:dstrike w:val="0"/>
      <w:color w:val="000000"/>
      <w:sz w:val="22"/>
      <w:szCs w:val="22"/>
      <w:u w:val="none"/>
      <w:effect w:val="none"/>
    </w:rPr>
  </w:style>
  <w:style w:type="character" w:customStyle="1" w:styleId="font01">
    <w:name w:val="font01"/>
    <w:rsid w:val="00823959"/>
    <w:rPr>
      <w:rFonts w:ascii="Times New Roman" w:hAnsi="Times New Roman" w:cs="Times New Roman" w:hint="default"/>
      <w:i w:val="0"/>
      <w:iCs w:val="0"/>
      <w:strike w:val="0"/>
      <w:dstrike w:val="0"/>
      <w:color w:val="003300"/>
      <w:sz w:val="18"/>
      <w:szCs w:val="18"/>
      <w:u w:val="none"/>
      <w:effect w:val="none"/>
    </w:rPr>
  </w:style>
  <w:style w:type="character" w:customStyle="1" w:styleId="font51">
    <w:name w:val="font51"/>
    <w:rsid w:val="00823959"/>
    <w:rPr>
      <w:rFonts w:ascii="Arial" w:hAnsi="Arial" w:cs="Arial" w:hint="default"/>
      <w:i w:val="0"/>
      <w:iCs w:val="0"/>
      <w:strike w:val="0"/>
      <w:dstrike w:val="0"/>
      <w:color w:val="000000"/>
      <w:sz w:val="18"/>
      <w:szCs w:val="18"/>
      <w:u w:val="none"/>
      <w:effect w:val="none"/>
    </w:rPr>
  </w:style>
  <w:style w:type="character" w:customStyle="1" w:styleId="font21">
    <w:name w:val="font21"/>
    <w:rsid w:val="00823959"/>
    <w:rPr>
      <w:rFonts w:ascii="Times New Roman" w:hAnsi="Times New Roman" w:cs="Times New Roman" w:hint="default"/>
      <w:i w:val="0"/>
      <w:iCs w:val="0"/>
      <w:strike w:val="0"/>
      <w:dstrike w:val="0"/>
      <w:color w:val="000000"/>
      <w:sz w:val="18"/>
      <w:szCs w:val="18"/>
      <w:u w:val="none"/>
      <w:effect w:val="none"/>
    </w:rPr>
  </w:style>
  <w:style w:type="character" w:customStyle="1" w:styleId="font41">
    <w:name w:val="font41"/>
    <w:rsid w:val="00823959"/>
    <w:rPr>
      <w:rFonts w:ascii="Arial" w:hAnsi="Arial" w:cs="Arial" w:hint="default"/>
      <w:i w:val="0"/>
      <w:iCs w:val="0"/>
      <w:strike w:val="0"/>
      <w:dstrike w:val="0"/>
      <w:color w:val="000000"/>
      <w:sz w:val="18"/>
      <w:szCs w:val="18"/>
      <w:u w:val="none"/>
      <w:effect w:val="none"/>
    </w:rPr>
  </w:style>
  <w:style w:type="character" w:customStyle="1" w:styleId="font61">
    <w:name w:val="font61"/>
    <w:rsid w:val="00823959"/>
    <w:rPr>
      <w:rFonts w:ascii="SimSun" w:eastAsia="SimSun" w:hAnsi="SimSun" w:cs="SimSun" w:hint="eastAsia"/>
      <w:i w:val="0"/>
      <w:iCs w:val="0"/>
      <w:strike w:val="0"/>
      <w:dstrike w:val="0"/>
      <w:color w:val="000000"/>
      <w:sz w:val="18"/>
      <w:szCs w:val="18"/>
      <w:u w:val="none"/>
      <w:effect w:val="none"/>
    </w:rPr>
  </w:style>
  <w:style w:type="character" w:customStyle="1" w:styleId="q4iawc">
    <w:name w:val="q4iawc"/>
    <w:rsid w:val="00823959"/>
  </w:style>
  <w:style w:type="character" w:customStyle="1" w:styleId="viiyi">
    <w:name w:val="viiyi"/>
    <w:rsid w:val="00823959"/>
  </w:style>
  <w:style w:type="character" w:customStyle="1" w:styleId="material-icons-extended">
    <w:name w:val="material-icons-extended"/>
    <w:rsid w:val="00823959"/>
  </w:style>
  <w:style w:type="character" w:customStyle="1" w:styleId="jlqj4b">
    <w:name w:val="jlqj4b"/>
    <w:rsid w:val="00823959"/>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9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6hxqkP6KiuLRZtWKCGJaD6M9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gCgIyNRIaChgICVIUChJ0YWJsZS4yZnlrZm8yZjlpZjgyDmguMnpuZ2ozeTEwOHZnOAByITFkd2NpOTQzSlRLN25Dcy1CQTlpWFprQVlURnIxQWFk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5870</Words>
  <Characters>33461</Characters>
  <Application>Microsoft Office Word</Application>
  <DocSecurity>0</DocSecurity>
  <Lines>278</Lines>
  <Paragraphs>78</Paragraphs>
  <ScaleCrop>false</ScaleCrop>
  <Company/>
  <LinksUpToDate>false</LinksUpToDate>
  <CharactersWithSpaces>39253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SERRGIO_ONE</cp:lastModifiedBy>
  <cp:revision>2</cp:revision>
  <dcterms:created xsi:type="dcterms:W3CDTF">2026-07-09T05:26:00Z</dcterms:created>
  <dcterms:modified xsi:type="dcterms:W3CDTF">2026-07-09T05:26:00Z</dcterms:modified>
</cp:coreProperties>
</file>